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DE83F" w14:textId="2577A8D6" w:rsidR="004D60A8" w:rsidRPr="00912112" w:rsidRDefault="004D60A8" w:rsidP="004D60A8">
      <w:pPr>
        <w:jc w:val="center"/>
        <w:rPr>
          <w:rFonts w:ascii="Calibri" w:eastAsia="Times New Roman" w:hAnsi="Calibri" w:cs="Times New Roman"/>
          <w:b/>
          <w:bCs/>
          <w:sz w:val="32"/>
          <w:szCs w:val="32"/>
        </w:rPr>
      </w:pPr>
      <w:bookmarkStart w:id="0" w:name="_GoBack"/>
      <w:bookmarkEnd w:id="0"/>
      <w:r w:rsidRPr="00912112">
        <w:rPr>
          <w:rFonts w:ascii="Calibri" w:eastAsia="Times New Roman" w:hAnsi="Calibri" w:cs="Times New Roman"/>
          <w:b/>
          <w:bCs/>
          <w:sz w:val="32"/>
          <w:szCs w:val="32"/>
        </w:rPr>
        <w:t>SUGGESTIONS</w:t>
      </w:r>
      <w:r w:rsidR="003F4047" w:rsidRPr="00912112">
        <w:rPr>
          <w:rFonts w:ascii="Calibri" w:eastAsia="Times New Roman" w:hAnsi="Calibri" w:cs="Times New Roman"/>
          <w:b/>
          <w:bCs/>
          <w:sz w:val="32"/>
          <w:szCs w:val="32"/>
        </w:rPr>
        <w:t xml:space="preserve"> FOR CONTINUOUS LEARNING</w:t>
      </w:r>
    </w:p>
    <w:p w14:paraId="7A94E2DE" w14:textId="59679690" w:rsidR="00691F5B" w:rsidRPr="00912112" w:rsidRDefault="00691F5B" w:rsidP="004D60A8">
      <w:pPr>
        <w:jc w:val="center"/>
        <w:rPr>
          <w:rFonts w:ascii="Calibri" w:eastAsia="Times New Roman" w:hAnsi="Calibri" w:cs="Times New Roman"/>
        </w:rPr>
      </w:pPr>
      <w:r w:rsidRPr="00912112">
        <w:rPr>
          <w:rFonts w:ascii="Calibri" w:eastAsia="Times New Roman" w:hAnsi="Calibri" w:cs="Times New Roman"/>
        </w:rPr>
        <w:t>DRAFT FOR FEEDBACK MARCH 2</w:t>
      </w:r>
      <w:r w:rsidR="00951DF7" w:rsidRPr="00912112">
        <w:rPr>
          <w:rFonts w:ascii="Calibri" w:eastAsia="Times New Roman" w:hAnsi="Calibri" w:cs="Times New Roman"/>
        </w:rPr>
        <w:t>7</w:t>
      </w:r>
      <w:r w:rsidRPr="00912112">
        <w:rPr>
          <w:rFonts w:ascii="Calibri" w:eastAsia="Times New Roman" w:hAnsi="Calibri" w:cs="Times New Roman"/>
        </w:rPr>
        <w:t>, 2020</w:t>
      </w:r>
    </w:p>
    <w:p w14:paraId="3A060701" w14:textId="3544C637" w:rsidR="004D60A8" w:rsidRPr="00912112" w:rsidRDefault="004D60A8" w:rsidP="004D60A8">
      <w:pPr>
        <w:rPr>
          <w:rFonts w:ascii="Calibri" w:eastAsia="Times New Roman" w:hAnsi="Calibri" w:cs="Times New Roman"/>
          <w:sz w:val="22"/>
          <w:szCs w:val="22"/>
        </w:rPr>
      </w:pPr>
    </w:p>
    <w:p w14:paraId="397F451C" w14:textId="77777777" w:rsidR="00507E9E" w:rsidRPr="00912112" w:rsidRDefault="00507E9E" w:rsidP="004D60A8">
      <w:pPr>
        <w:rPr>
          <w:rFonts w:ascii="Calibri" w:eastAsia="Times New Roman" w:hAnsi="Calibri" w:cs="Times New Roman"/>
          <w:sz w:val="22"/>
          <w:szCs w:val="22"/>
        </w:rPr>
      </w:pPr>
    </w:p>
    <w:p w14:paraId="7AF57B64" w14:textId="4758ECBF" w:rsidR="003F4047" w:rsidRPr="00912112" w:rsidRDefault="003F4047" w:rsidP="004D60A8">
      <w:pPr>
        <w:rPr>
          <w:rFonts w:ascii="Calibri" w:eastAsia="Times New Roman" w:hAnsi="Calibri" w:cs="Times New Roman"/>
          <w:b/>
        </w:rPr>
      </w:pPr>
      <w:r w:rsidRPr="00912112">
        <w:rPr>
          <w:rFonts w:ascii="Calibri" w:eastAsia="Times New Roman" w:hAnsi="Calibri" w:cs="Times New Roman"/>
          <w:b/>
        </w:rPr>
        <w:t>Purpose</w:t>
      </w:r>
    </w:p>
    <w:p w14:paraId="21160897" w14:textId="0714A6EC" w:rsidR="003F4047" w:rsidRPr="00912112" w:rsidRDefault="003F4047" w:rsidP="004D60A8">
      <w:pPr>
        <w:rPr>
          <w:rFonts w:ascii="Calibri" w:eastAsia="Times New Roman" w:hAnsi="Calibri" w:cs="Times New Roman"/>
          <w:sz w:val="22"/>
          <w:szCs w:val="22"/>
        </w:rPr>
      </w:pPr>
      <w:r w:rsidRPr="00912112">
        <w:rPr>
          <w:rFonts w:ascii="Calibri" w:eastAsia="Times New Roman" w:hAnsi="Calibri" w:cs="Times New Roman"/>
          <w:sz w:val="22"/>
          <w:szCs w:val="22"/>
        </w:rPr>
        <w:t xml:space="preserve">Recognizing that First Nations </w:t>
      </w:r>
      <w:r w:rsidR="003F25E2" w:rsidRPr="00912112">
        <w:rPr>
          <w:rFonts w:ascii="Calibri" w:eastAsia="Times New Roman" w:hAnsi="Calibri" w:cs="Times New Roman"/>
          <w:sz w:val="22"/>
          <w:szCs w:val="22"/>
        </w:rPr>
        <w:t>have authority</w:t>
      </w:r>
      <w:r w:rsidRPr="00912112">
        <w:rPr>
          <w:rFonts w:ascii="Calibri" w:eastAsia="Times New Roman" w:hAnsi="Calibri" w:cs="Times New Roman"/>
          <w:sz w:val="22"/>
          <w:szCs w:val="22"/>
        </w:rPr>
        <w:t xml:space="preserve"> for the education of their citizens, including having </w:t>
      </w:r>
      <w:r w:rsidR="008D7D25" w:rsidRPr="00912112">
        <w:rPr>
          <w:rFonts w:ascii="Calibri" w:eastAsia="Times New Roman" w:hAnsi="Calibri" w:cs="Times New Roman"/>
          <w:sz w:val="22"/>
          <w:szCs w:val="22"/>
        </w:rPr>
        <w:t>full responsibility</w:t>
      </w:r>
      <w:r w:rsidRPr="00912112">
        <w:rPr>
          <w:rFonts w:ascii="Calibri" w:eastAsia="Times New Roman" w:hAnsi="Calibri" w:cs="Times New Roman"/>
          <w:sz w:val="22"/>
          <w:szCs w:val="22"/>
        </w:rPr>
        <w:t xml:space="preserve"> for their </w:t>
      </w:r>
      <w:r w:rsidR="003F25E2" w:rsidRPr="00912112">
        <w:rPr>
          <w:rFonts w:ascii="Calibri" w:eastAsia="Times New Roman" w:hAnsi="Calibri" w:cs="Times New Roman"/>
          <w:sz w:val="22"/>
          <w:szCs w:val="22"/>
        </w:rPr>
        <w:t xml:space="preserve">own </w:t>
      </w:r>
      <w:r w:rsidRPr="00912112">
        <w:rPr>
          <w:rFonts w:ascii="Calibri" w:eastAsia="Times New Roman" w:hAnsi="Calibri" w:cs="Times New Roman"/>
          <w:sz w:val="22"/>
          <w:szCs w:val="22"/>
        </w:rPr>
        <w:t xml:space="preserve">schools, how First Nations choose to address continued learning while their schools are closed will vary from community to community.  </w:t>
      </w:r>
    </w:p>
    <w:p w14:paraId="6B845B95" w14:textId="77777777" w:rsidR="003F4047" w:rsidRPr="00912112" w:rsidRDefault="003F4047" w:rsidP="004D60A8">
      <w:pPr>
        <w:rPr>
          <w:rFonts w:ascii="Calibri" w:eastAsia="Times New Roman" w:hAnsi="Calibri" w:cs="Times New Roman"/>
          <w:sz w:val="22"/>
          <w:szCs w:val="22"/>
        </w:rPr>
      </w:pPr>
    </w:p>
    <w:p w14:paraId="1470215C" w14:textId="61FF4D75" w:rsidR="003F4047" w:rsidRPr="00912112" w:rsidRDefault="003F4047" w:rsidP="004D60A8">
      <w:pPr>
        <w:rPr>
          <w:rFonts w:ascii="Calibri" w:eastAsia="Times New Roman" w:hAnsi="Calibri" w:cs="Times New Roman"/>
          <w:sz w:val="22"/>
          <w:szCs w:val="22"/>
        </w:rPr>
      </w:pPr>
      <w:r w:rsidRPr="00912112">
        <w:rPr>
          <w:rFonts w:ascii="Calibri" w:eastAsia="Times New Roman" w:hAnsi="Calibri" w:cs="Times New Roman"/>
          <w:sz w:val="22"/>
          <w:szCs w:val="22"/>
        </w:rPr>
        <w:t xml:space="preserve">Within that context, this document is intended to provide suggestions that teachers and education leaders can adapt and share with their families and students through mechanisms that </w:t>
      </w:r>
      <w:r w:rsidR="008D7D25" w:rsidRPr="00912112">
        <w:rPr>
          <w:rFonts w:ascii="Calibri" w:eastAsia="Times New Roman" w:hAnsi="Calibri" w:cs="Times New Roman"/>
          <w:sz w:val="22"/>
          <w:szCs w:val="22"/>
        </w:rPr>
        <w:t xml:space="preserve">best </w:t>
      </w:r>
      <w:r w:rsidRPr="00912112">
        <w:rPr>
          <w:rFonts w:ascii="Calibri" w:eastAsia="Times New Roman" w:hAnsi="Calibri" w:cs="Times New Roman"/>
          <w:sz w:val="22"/>
          <w:szCs w:val="22"/>
        </w:rPr>
        <w:t>suit their particular</w:t>
      </w:r>
      <w:r w:rsidR="00FA6B5F" w:rsidRPr="00912112">
        <w:rPr>
          <w:rFonts w:ascii="Calibri" w:eastAsia="Times New Roman" w:hAnsi="Calibri" w:cs="Times New Roman"/>
          <w:sz w:val="22"/>
          <w:szCs w:val="22"/>
        </w:rPr>
        <w:t xml:space="preserve"> </w:t>
      </w:r>
      <w:r w:rsidRPr="00912112">
        <w:rPr>
          <w:rFonts w:ascii="Calibri" w:eastAsia="Times New Roman" w:hAnsi="Calibri" w:cs="Times New Roman"/>
          <w:sz w:val="22"/>
          <w:szCs w:val="22"/>
        </w:rPr>
        <w:t>circumstances.</w:t>
      </w:r>
    </w:p>
    <w:p w14:paraId="721929A9" w14:textId="77777777" w:rsidR="003F4047" w:rsidRPr="00912112" w:rsidRDefault="003F4047" w:rsidP="004D60A8">
      <w:pPr>
        <w:rPr>
          <w:rFonts w:ascii="Calibri" w:eastAsia="Times New Roman" w:hAnsi="Calibri" w:cs="Times New Roman"/>
          <w:sz w:val="22"/>
          <w:szCs w:val="22"/>
        </w:rPr>
      </w:pPr>
    </w:p>
    <w:p w14:paraId="1843D519" w14:textId="23A8F0C1" w:rsidR="004D60A8" w:rsidRPr="00912112" w:rsidRDefault="004D60A8" w:rsidP="004D60A8">
      <w:pPr>
        <w:rPr>
          <w:rFonts w:ascii="Calibri" w:eastAsia="Times New Roman" w:hAnsi="Calibri" w:cs="Times New Roman"/>
          <w:sz w:val="22"/>
          <w:szCs w:val="22"/>
        </w:rPr>
      </w:pPr>
    </w:p>
    <w:p w14:paraId="2328D549" w14:textId="520B1F1D" w:rsidR="004D60A8" w:rsidRPr="00912112" w:rsidRDefault="00972909" w:rsidP="004D60A8">
      <w:pPr>
        <w:rPr>
          <w:rFonts w:ascii="Calibri" w:eastAsia="Times New Roman" w:hAnsi="Calibri" w:cs="Times New Roman"/>
          <w:b/>
        </w:rPr>
      </w:pPr>
      <w:r w:rsidRPr="00912112">
        <w:rPr>
          <w:rFonts w:ascii="Calibri" w:eastAsia="Times New Roman" w:hAnsi="Calibri" w:cs="Times New Roman"/>
          <w:b/>
        </w:rPr>
        <w:t>Background</w:t>
      </w:r>
    </w:p>
    <w:p w14:paraId="14A9480E" w14:textId="40F9689F" w:rsidR="004D60A8" w:rsidRPr="00912112" w:rsidRDefault="004D60A8" w:rsidP="004D60A8">
      <w:pPr>
        <w:rPr>
          <w:rFonts w:ascii="Calibri" w:eastAsia="Times New Roman" w:hAnsi="Calibri" w:cs="Times New Roman"/>
          <w:sz w:val="22"/>
          <w:szCs w:val="22"/>
        </w:rPr>
      </w:pPr>
      <w:r w:rsidRPr="00912112">
        <w:rPr>
          <w:rFonts w:ascii="Calibri" w:eastAsia="Times New Roman" w:hAnsi="Calibri" w:cs="Times New Roman"/>
          <w:sz w:val="22"/>
          <w:szCs w:val="22"/>
        </w:rPr>
        <w:t xml:space="preserve">This </w:t>
      </w:r>
      <w:r w:rsidR="003F4047" w:rsidRPr="00912112">
        <w:rPr>
          <w:rFonts w:ascii="Calibri" w:eastAsia="Times New Roman" w:hAnsi="Calibri" w:cs="Times New Roman"/>
          <w:sz w:val="22"/>
          <w:szCs w:val="22"/>
        </w:rPr>
        <w:t>document</w:t>
      </w:r>
      <w:r w:rsidRPr="00912112">
        <w:rPr>
          <w:rFonts w:ascii="Calibri" w:eastAsia="Times New Roman" w:hAnsi="Calibri" w:cs="Times New Roman"/>
          <w:sz w:val="22"/>
          <w:szCs w:val="22"/>
        </w:rPr>
        <w:t xml:space="preserve"> is being shared to </w:t>
      </w:r>
      <w:r w:rsidR="00EE6DCB" w:rsidRPr="00912112">
        <w:rPr>
          <w:rFonts w:ascii="Calibri" w:eastAsia="Times New Roman" w:hAnsi="Calibri" w:cs="Times New Roman"/>
          <w:sz w:val="22"/>
          <w:szCs w:val="22"/>
        </w:rPr>
        <w:t>offer guidance to</w:t>
      </w:r>
      <w:r w:rsidRPr="00912112">
        <w:rPr>
          <w:rFonts w:ascii="Calibri" w:eastAsia="Times New Roman" w:hAnsi="Calibri" w:cs="Times New Roman"/>
          <w:sz w:val="22"/>
          <w:szCs w:val="22"/>
        </w:rPr>
        <w:t xml:space="preserve"> First Nation and First Nation school representatives </w:t>
      </w:r>
      <w:r w:rsidR="00EE6DCB" w:rsidRPr="00912112">
        <w:rPr>
          <w:rFonts w:ascii="Calibri" w:eastAsia="Times New Roman" w:hAnsi="Calibri" w:cs="Times New Roman"/>
          <w:sz w:val="22"/>
          <w:szCs w:val="22"/>
        </w:rPr>
        <w:t>as they consider</w:t>
      </w:r>
      <w:r w:rsidRPr="00912112">
        <w:rPr>
          <w:rFonts w:ascii="Calibri" w:eastAsia="Times New Roman" w:hAnsi="Calibri" w:cs="Times New Roman"/>
          <w:sz w:val="22"/>
          <w:szCs w:val="22"/>
        </w:rPr>
        <w:t xml:space="preserve"> how </w:t>
      </w:r>
      <w:r w:rsidR="00EE6DCB" w:rsidRPr="00912112">
        <w:rPr>
          <w:rFonts w:ascii="Calibri" w:eastAsia="Times New Roman" w:hAnsi="Calibri" w:cs="Times New Roman"/>
          <w:sz w:val="22"/>
          <w:szCs w:val="22"/>
        </w:rPr>
        <w:t xml:space="preserve">to promote continued learning opportunities for students </w:t>
      </w:r>
      <w:r w:rsidR="008D7D25" w:rsidRPr="00912112">
        <w:rPr>
          <w:rFonts w:ascii="Calibri" w:eastAsia="Times New Roman" w:hAnsi="Calibri" w:cs="Times New Roman"/>
          <w:sz w:val="22"/>
          <w:szCs w:val="22"/>
        </w:rPr>
        <w:t>while</w:t>
      </w:r>
      <w:r w:rsidR="00EE6DCB" w:rsidRPr="00912112">
        <w:rPr>
          <w:rFonts w:ascii="Calibri" w:eastAsia="Times New Roman" w:hAnsi="Calibri" w:cs="Times New Roman"/>
          <w:sz w:val="22"/>
          <w:szCs w:val="22"/>
        </w:rPr>
        <w:t xml:space="preserve"> </w:t>
      </w:r>
      <w:r w:rsidR="008D7D25" w:rsidRPr="00912112">
        <w:rPr>
          <w:rFonts w:ascii="Calibri" w:eastAsia="Times New Roman" w:hAnsi="Calibri" w:cs="Times New Roman"/>
          <w:sz w:val="22"/>
          <w:szCs w:val="22"/>
        </w:rPr>
        <w:t xml:space="preserve">their </w:t>
      </w:r>
      <w:r w:rsidR="00F450FA" w:rsidRPr="00912112">
        <w:rPr>
          <w:rFonts w:ascii="Calibri" w:eastAsia="Times New Roman" w:hAnsi="Calibri" w:cs="Times New Roman"/>
          <w:sz w:val="22"/>
          <w:szCs w:val="22"/>
        </w:rPr>
        <w:t>classes are suspended</w:t>
      </w:r>
      <w:r w:rsidR="00EE6DCB" w:rsidRPr="00912112">
        <w:rPr>
          <w:rFonts w:ascii="Calibri" w:eastAsia="Times New Roman" w:hAnsi="Calibri" w:cs="Times New Roman"/>
          <w:sz w:val="22"/>
          <w:szCs w:val="22"/>
        </w:rPr>
        <w:t>.</w:t>
      </w:r>
    </w:p>
    <w:p w14:paraId="1CBFE34D" w14:textId="087FD1E6" w:rsidR="00EE6DCB" w:rsidRPr="00912112" w:rsidRDefault="00EE6DCB" w:rsidP="004D60A8">
      <w:pPr>
        <w:rPr>
          <w:rFonts w:ascii="Calibri" w:eastAsia="Times New Roman" w:hAnsi="Calibri" w:cs="Times New Roman"/>
          <w:sz w:val="22"/>
          <w:szCs w:val="22"/>
        </w:rPr>
      </w:pPr>
    </w:p>
    <w:p w14:paraId="2AA41EA0" w14:textId="308817C1" w:rsidR="00EE6DCB" w:rsidRPr="00912112" w:rsidRDefault="00EE6DCB" w:rsidP="004D60A8">
      <w:pPr>
        <w:rPr>
          <w:rFonts w:ascii="Calibri" w:eastAsia="Times New Roman" w:hAnsi="Calibri" w:cs="Times New Roman"/>
          <w:sz w:val="22"/>
          <w:szCs w:val="22"/>
        </w:rPr>
      </w:pPr>
      <w:r w:rsidRPr="00912112">
        <w:rPr>
          <w:rFonts w:ascii="Calibri" w:eastAsia="Times New Roman" w:hAnsi="Calibri" w:cs="Times New Roman"/>
          <w:i/>
          <w:sz w:val="22"/>
          <w:szCs w:val="22"/>
        </w:rPr>
        <w:t>FNESC and FNSA fully respect the authority of each First Nation to make decisions about the continued operations of their schools and staff during this time</w:t>
      </w:r>
      <w:r w:rsidR="00F450FA" w:rsidRPr="00912112">
        <w:rPr>
          <w:rFonts w:ascii="Calibri" w:eastAsia="Times New Roman" w:hAnsi="Calibri" w:cs="Times New Roman"/>
          <w:i/>
          <w:sz w:val="22"/>
          <w:szCs w:val="22"/>
        </w:rPr>
        <w:t xml:space="preserve"> of change</w:t>
      </w:r>
      <w:r w:rsidRPr="00912112">
        <w:rPr>
          <w:rFonts w:ascii="Calibri" w:eastAsia="Times New Roman" w:hAnsi="Calibri" w:cs="Times New Roman"/>
          <w:i/>
          <w:sz w:val="22"/>
          <w:szCs w:val="22"/>
        </w:rPr>
        <w:t>.</w:t>
      </w:r>
      <w:r w:rsidRPr="00912112">
        <w:rPr>
          <w:rFonts w:ascii="Calibri" w:eastAsia="Times New Roman" w:hAnsi="Calibri" w:cs="Times New Roman"/>
          <w:sz w:val="22"/>
          <w:szCs w:val="22"/>
        </w:rPr>
        <w:t xml:space="preserve">  </w:t>
      </w:r>
      <w:r w:rsidR="00F450FA" w:rsidRPr="00912112">
        <w:rPr>
          <w:rFonts w:ascii="Calibri" w:eastAsia="Times New Roman" w:hAnsi="Calibri" w:cs="Times New Roman"/>
          <w:sz w:val="22"/>
          <w:szCs w:val="22"/>
        </w:rPr>
        <w:t>We also recognize that c</w:t>
      </w:r>
      <w:r w:rsidRPr="00912112">
        <w:rPr>
          <w:rFonts w:ascii="Calibri" w:eastAsia="Times New Roman" w:hAnsi="Calibri" w:cs="Times New Roman"/>
          <w:sz w:val="22"/>
          <w:szCs w:val="22"/>
        </w:rPr>
        <w:t>ommunity and school representatives best understand local needs, circumstances, and decisions</w:t>
      </w:r>
      <w:r w:rsidR="00972909" w:rsidRPr="00912112">
        <w:rPr>
          <w:rFonts w:ascii="Calibri" w:eastAsia="Times New Roman" w:hAnsi="Calibri" w:cs="Times New Roman"/>
          <w:sz w:val="22"/>
          <w:szCs w:val="22"/>
        </w:rPr>
        <w:t xml:space="preserve">, including </w:t>
      </w:r>
      <w:r w:rsidR="00F450FA" w:rsidRPr="00912112">
        <w:rPr>
          <w:rFonts w:ascii="Calibri" w:eastAsia="Times New Roman" w:hAnsi="Calibri" w:cs="Times New Roman"/>
          <w:sz w:val="22"/>
          <w:szCs w:val="22"/>
        </w:rPr>
        <w:t>varying levels of</w:t>
      </w:r>
      <w:r w:rsidR="00972909" w:rsidRPr="00912112">
        <w:rPr>
          <w:rFonts w:ascii="Calibri" w:eastAsia="Times New Roman" w:hAnsi="Calibri" w:cs="Times New Roman"/>
          <w:sz w:val="22"/>
          <w:szCs w:val="22"/>
        </w:rPr>
        <w:t xml:space="preserve"> family access to resources, technology, and connectivity, and differing opportunities for community and school staff to provide learning materials to students and families who might be restricted to their homes.  </w:t>
      </w:r>
    </w:p>
    <w:p w14:paraId="52B54D98" w14:textId="106EA945" w:rsidR="00EE6DCB" w:rsidRPr="00912112" w:rsidRDefault="00EE6DCB" w:rsidP="004D60A8">
      <w:pPr>
        <w:rPr>
          <w:rFonts w:ascii="Calibri" w:eastAsia="Times New Roman" w:hAnsi="Calibri" w:cs="Times New Roman"/>
          <w:sz w:val="22"/>
          <w:szCs w:val="22"/>
        </w:rPr>
      </w:pPr>
    </w:p>
    <w:p w14:paraId="4AB9F9D5" w14:textId="4170B129" w:rsidR="00EE6DCB" w:rsidRPr="00912112" w:rsidRDefault="00EE6DCB" w:rsidP="004D60A8">
      <w:pPr>
        <w:rPr>
          <w:rFonts w:ascii="Calibri" w:eastAsia="Times New Roman" w:hAnsi="Calibri" w:cs="Times New Roman"/>
          <w:sz w:val="22"/>
          <w:szCs w:val="22"/>
        </w:rPr>
      </w:pPr>
      <w:r w:rsidRPr="00912112">
        <w:rPr>
          <w:rFonts w:ascii="Calibri" w:eastAsia="Times New Roman" w:hAnsi="Calibri" w:cs="Times New Roman"/>
          <w:sz w:val="22"/>
          <w:szCs w:val="22"/>
        </w:rPr>
        <w:t xml:space="preserve">FNESC and FNSA </w:t>
      </w:r>
      <w:r w:rsidR="00F450FA" w:rsidRPr="00912112">
        <w:rPr>
          <w:rFonts w:ascii="Calibri" w:eastAsia="Times New Roman" w:hAnsi="Calibri" w:cs="Times New Roman"/>
          <w:sz w:val="22"/>
          <w:szCs w:val="22"/>
        </w:rPr>
        <w:t>acknowledge</w:t>
      </w:r>
      <w:r w:rsidRPr="00912112">
        <w:rPr>
          <w:rFonts w:ascii="Calibri" w:eastAsia="Times New Roman" w:hAnsi="Calibri" w:cs="Times New Roman"/>
          <w:sz w:val="22"/>
          <w:szCs w:val="22"/>
        </w:rPr>
        <w:t xml:space="preserve"> that it is up to First Nations to determine: </w:t>
      </w:r>
    </w:p>
    <w:p w14:paraId="2890A940" w14:textId="053C58C3" w:rsidR="00EE6DCB" w:rsidRPr="00912112" w:rsidRDefault="00EE6DCB" w:rsidP="00972909">
      <w:pPr>
        <w:pStyle w:val="ListParagraph"/>
        <w:numPr>
          <w:ilvl w:val="0"/>
          <w:numId w:val="2"/>
        </w:numPr>
        <w:rPr>
          <w:rFonts w:ascii="Calibri" w:hAnsi="Calibri"/>
          <w:sz w:val="22"/>
          <w:szCs w:val="22"/>
        </w:rPr>
      </w:pPr>
      <w:r w:rsidRPr="00912112">
        <w:rPr>
          <w:rFonts w:ascii="Calibri" w:hAnsi="Calibri"/>
          <w:sz w:val="22"/>
          <w:szCs w:val="22"/>
        </w:rPr>
        <w:t xml:space="preserve">whether school staff should continue working while classes are suspended, and if so whether they should work in the school or from home; </w:t>
      </w:r>
    </w:p>
    <w:p w14:paraId="006088DF" w14:textId="3C199055" w:rsidR="00EE6DCB" w:rsidRPr="00912112" w:rsidRDefault="00EE6DCB" w:rsidP="00972909">
      <w:pPr>
        <w:pStyle w:val="ListParagraph"/>
        <w:numPr>
          <w:ilvl w:val="0"/>
          <w:numId w:val="2"/>
        </w:numPr>
        <w:rPr>
          <w:rFonts w:ascii="Calibri" w:hAnsi="Calibri"/>
          <w:sz w:val="22"/>
          <w:szCs w:val="22"/>
        </w:rPr>
      </w:pPr>
      <w:r w:rsidRPr="00912112">
        <w:rPr>
          <w:rFonts w:ascii="Calibri" w:hAnsi="Calibri"/>
          <w:sz w:val="22"/>
          <w:szCs w:val="22"/>
        </w:rPr>
        <w:t xml:space="preserve">whether all school </w:t>
      </w:r>
      <w:r w:rsidR="00F450FA" w:rsidRPr="00912112">
        <w:rPr>
          <w:rFonts w:ascii="Calibri" w:hAnsi="Calibri"/>
          <w:sz w:val="22"/>
          <w:szCs w:val="22"/>
        </w:rPr>
        <w:t xml:space="preserve">and community </w:t>
      </w:r>
      <w:r w:rsidRPr="00912112">
        <w:rPr>
          <w:rFonts w:ascii="Calibri" w:hAnsi="Calibri"/>
          <w:sz w:val="22"/>
          <w:szCs w:val="22"/>
        </w:rPr>
        <w:t xml:space="preserve">facilities should be closed, including outdoor </w:t>
      </w:r>
      <w:r w:rsidR="00F450FA" w:rsidRPr="00912112">
        <w:rPr>
          <w:rFonts w:ascii="Calibri" w:hAnsi="Calibri"/>
          <w:sz w:val="22"/>
          <w:szCs w:val="22"/>
        </w:rPr>
        <w:t xml:space="preserve">parks and </w:t>
      </w:r>
      <w:r w:rsidRPr="00912112">
        <w:rPr>
          <w:rFonts w:ascii="Calibri" w:hAnsi="Calibri"/>
          <w:sz w:val="22"/>
          <w:szCs w:val="22"/>
        </w:rPr>
        <w:t>playgrounds;</w:t>
      </w:r>
    </w:p>
    <w:p w14:paraId="1D23D611" w14:textId="082775DF" w:rsidR="00972909" w:rsidRPr="00912112" w:rsidRDefault="00972909" w:rsidP="00972909">
      <w:pPr>
        <w:pStyle w:val="ListParagraph"/>
        <w:numPr>
          <w:ilvl w:val="0"/>
          <w:numId w:val="2"/>
        </w:numPr>
        <w:rPr>
          <w:rFonts w:ascii="Calibri" w:hAnsi="Calibri"/>
          <w:sz w:val="22"/>
          <w:szCs w:val="22"/>
        </w:rPr>
      </w:pPr>
      <w:r w:rsidRPr="00912112">
        <w:rPr>
          <w:rFonts w:ascii="Calibri" w:hAnsi="Calibri"/>
          <w:sz w:val="22"/>
          <w:szCs w:val="22"/>
        </w:rPr>
        <w:t>whether school staff should be phoning / emailing / texting students and families directly; and</w:t>
      </w:r>
    </w:p>
    <w:p w14:paraId="7233F96B" w14:textId="6CE1984B" w:rsidR="00972909" w:rsidRPr="00912112" w:rsidRDefault="00972909" w:rsidP="00F450FA">
      <w:pPr>
        <w:pStyle w:val="ListParagraph"/>
        <w:numPr>
          <w:ilvl w:val="0"/>
          <w:numId w:val="2"/>
        </w:numPr>
        <w:snapToGrid w:val="0"/>
        <w:spacing w:before="0" w:beforeAutospacing="0" w:after="0" w:afterAutospacing="0"/>
        <w:rPr>
          <w:rFonts w:ascii="Calibri" w:hAnsi="Calibri"/>
          <w:sz w:val="22"/>
          <w:szCs w:val="22"/>
        </w:rPr>
      </w:pPr>
      <w:r w:rsidRPr="00912112">
        <w:rPr>
          <w:rFonts w:ascii="Calibri" w:hAnsi="Calibri"/>
          <w:sz w:val="22"/>
          <w:szCs w:val="22"/>
        </w:rPr>
        <w:t>whether packages of learning materials can be safely provided to families and students.</w:t>
      </w:r>
    </w:p>
    <w:p w14:paraId="7C7E2AFE" w14:textId="77777777" w:rsidR="00F450FA" w:rsidRPr="00912112" w:rsidRDefault="00F450FA" w:rsidP="00972909">
      <w:pPr>
        <w:rPr>
          <w:rFonts w:ascii="Calibri" w:hAnsi="Calibri"/>
          <w:sz w:val="22"/>
          <w:szCs w:val="22"/>
        </w:rPr>
      </w:pPr>
    </w:p>
    <w:p w14:paraId="259C5C80" w14:textId="1A982C9D" w:rsidR="00972909" w:rsidRPr="00912112" w:rsidRDefault="00972909" w:rsidP="00972909">
      <w:pPr>
        <w:rPr>
          <w:rFonts w:ascii="Calibri" w:hAnsi="Calibri"/>
          <w:sz w:val="22"/>
          <w:szCs w:val="22"/>
        </w:rPr>
      </w:pPr>
      <w:r w:rsidRPr="00912112">
        <w:rPr>
          <w:rFonts w:ascii="Calibri" w:hAnsi="Calibri"/>
          <w:sz w:val="22"/>
          <w:szCs w:val="22"/>
        </w:rPr>
        <w:t>All of those factors will impact on what remote learning activities are possible.</w:t>
      </w:r>
    </w:p>
    <w:p w14:paraId="5AF4474B" w14:textId="77777777" w:rsidR="00EE3D53" w:rsidRPr="00912112" w:rsidRDefault="00EE3D53" w:rsidP="00972909">
      <w:pPr>
        <w:rPr>
          <w:rFonts w:ascii="Calibri" w:hAnsi="Calibri"/>
          <w:sz w:val="22"/>
          <w:szCs w:val="22"/>
        </w:rPr>
      </w:pPr>
    </w:p>
    <w:p w14:paraId="0DA981D0" w14:textId="10C437E7" w:rsidR="00EE6DCB" w:rsidRPr="00912112" w:rsidRDefault="003F4047" w:rsidP="004D60A8">
      <w:pPr>
        <w:rPr>
          <w:rFonts w:ascii="Calibri" w:eastAsia="Times New Roman" w:hAnsi="Calibri" w:cs="Times New Roman"/>
          <w:sz w:val="22"/>
          <w:szCs w:val="22"/>
        </w:rPr>
      </w:pPr>
      <w:r w:rsidRPr="00912112">
        <w:rPr>
          <w:rFonts w:ascii="Calibri" w:eastAsia="Times New Roman" w:hAnsi="Calibri" w:cs="Times New Roman"/>
          <w:noProof/>
          <w:sz w:val="22"/>
          <w:szCs w:val="22"/>
          <w:lang w:val="en-CA" w:eastAsia="en-CA"/>
        </w:rPr>
        <mc:AlternateContent>
          <mc:Choice Requires="wps">
            <w:drawing>
              <wp:anchor distT="0" distB="0" distL="114300" distR="114300" simplePos="0" relativeHeight="251659264" behindDoc="0" locked="0" layoutInCell="1" allowOverlap="1" wp14:anchorId="718488B6" wp14:editId="412D09BB">
                <wp:simplePos x="0" y="0"/>
                <wp:positionH relativeFrom="column">
                  <wp:posOffset>254866</wp:posOffset>
                </wp:positionH>
                <wp:positionV relativeFrom="paragraph">
                  <wp:posOffset>48260</wp:posOffset>
                </wp:positionV>
                <wp:extent cx="5661498" cy="716692"/>
                <wp:effectExtent l="0" t="0" r="15875" b="7620"/>
                <wp:wrapNone/>
                <wp:docPr id="1" name="Text Box 1"/>
                <wp:cNvGraphicFramePr/>
                <a:graphic xmlns:a="http://schemas.openxmlformats.org/drawingml/2006/main">
                  <a:graphicData uri="http://schemas.microsoft.com/office/word/2010/wordprocessingShape">
                    <wps:wsp>
                      <wps:cNvSpPr txBox="1"/>
                      <wps:spPr>
                        <a:xfrm>
                          <a:off x="0" y="0"/>
                          <a:ext cx="5661498" cy="716692"/>
                        </a:xfrm>
                        <a:prstGeom prst="rect">
                          <a:avLst/>
                        </a:prstGeom>
                        <a:solidFill>
                          <a:schemeClr val="lt1"/>
                        </a:solidFill>
                        <a:ln w="6350">
                          <a:solidFill>
                            <a:prstClr val="black"/>
                          </a:solidFill>
                        </a:ln>
                      </wps:spPr>
                      <wps:txbx>
                        <w:txbxContent>
                          <w:p w14:paraId="39AD8801" w14:textId="3E436592" w:rsidR="007656D4" w:rsidRPr="00F757EE" w:rsidRDefault="007656D4" w:rsidP="00F757EE">
                            <w:pPr>
                              <w:spacing w:before="60" w:after="60"/>
                              <w:ind w:right="144"/>
                              <w:rPr>
                                <w:rFonts w:ascii="Calibri" w:eastAsia="Times New Roman" w:hAnsi="Calibri" w:cs="Times New Roman"/>
                                <w:b/>
                                <w:i/>
                                <w:color w:val="000000"/>
                                <w:sz w:val="22"/>
                                <w:szCs w:val="22"/>
                              </w:rPr>
                            </w:pPr>
                            <w:r w:rsidRPr="00F450FA">
                              <w:rPr>
                                <w:rFonts w:ascii="Calibri" w:eastAsia="Times New Roman" w:hAnsi="Calibri" w:cs="Times New Roman"/>
                                <w:b/>
                                <w:i/>
                                <w:color w:val="000000"/>
                                <w:sz w:val="22"/>
                                <w:szCs w:val="22"/>
                              </w:rPr>
                              <w:t xml:space="preserve">Therefore, </w:t>
                            </w:r>
                            <w:r>
                              <w:rPr>
                                <w:rFonts w:ascii="Calibri" w:eastAsia="Times New Roman" w:hAnsi="Calibri" w:cs="Times New Roman"/>
                                <w:b/>
                                <w:i/>
                                <w:color w:val="000000"/>
                                <w:sz w:val="22"/>
                                <w:szCs w:val="22"/>
                              </w:rPr>
                              <w:t>these</w:t>
                            </w:r>
                            <w:r w:rsidRPr="00F450FA">
                              <w:rPr>
                                <w:rFonts w:ascii="Calibri" w:eastAsia="Times New Roman" w:hAnsi="Calibri" w:cs="Times New Roman"/>
                                <w:b/>
                                <w:i/>
                                <w:color w:val="000000"/>
                                <w:sz w:val="22"/>
                                <w:szCs w:val="22"/>
                              </w:rPr>
                              <w:t xml:space="preserve"> suggestions and ideas </w:t>
                            </w:r>
                            <w:r>
                              <w:rPr>
                                <w:rFonts w:ascii="Calibri" w:eastAsia="Times New Roman" w:hAnsi="Calibri" w:cs="Times New Roman"/>
                                <w:b/>
                                <w:i/>
                                <w:color w:val="000000"/>
                                <w:sz w:val="22"/>
                                <w:szCs w:val="22"/>
                              </w:rPr>
                              <w:t xml:space="preserve">are being shared with </w:t>
                            </w:r>
                            <w:r w:rsidR="007664D8">
                              <w:rPr>
                                <w:rFonts w:ascii="Calibri" w:eastAsia="Times New Roman" w:hAnsi="Calibri" w:cs="Times New Roman"/>
                                <w:b/>
                                <w:i/>
                                <w:color w:val="000000"/>
                                <w:sz w:val="22"/>
                                <w:szCs w:val="22"/>
                              </w:rPr>
                              <w:t xml:space="preserve">educators </w:t>
                            </w:r>
                            <w:r>
                              <w:rPr>
                                <w:rFonts w:ascii="Calibri" w:eastAsia="Times New Roman" w:hAnsi="Calibri" w:cs="Times New Roman"/>
                                <w:b/>
                                <w:i/>
                                <w:color w:val="000000"/>
                                <w:sz w:val="22"/>
                                <w:szCs w:val="22"/>
                              </w:rPr>
                              <w:t>and education leaders in First Nations schools to be adapted and used</w:t>
                            </w:r>
                            <w:r w:rsidRPr="00F450FA">
                              <w:rPr>
                                <w:rFonts w:ascii="Calibri" w:eastAsia="Times New Roman" w:hAnsi="Calibri" w:cs="Times New Roman"/>
                                <w:b/>
                                <w:i/>
                                <w:color w:val="000000"/>
                                <w:sz w:val="22"/>
                                <w:szCs w:val="22"/>
                              </w:rPr>
                              <w:t xml:space="preserve"> as appropriate to benefit students and families in varying contexts.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8488B6" id="_x0000_t202" coordsize="21600,21600" o:spt="202" path="m,l,21600r21600,l21600,xe">
                <v:stroke joinstyle="miter"/>
                <v:path gradientshapeok="t" o:connecttype="rect"/>
              </v:shapetype>
              <v:shape id="Text Box 1" o:spid="_x0000_s1026" type="#_x0000_t202" style="position:absolute;margin-left:20.05pt;margin-top:3.8pt;width:445.8pt;height:5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" fillcolor="white [3201]" strokeweight=".5pt">
                <v:textbox>
                  <w:txbxContent>
                    <w:p w14:paraId="39AD8801" w14:textId="3E436592" w:rsidR="007656D4" w:rsidRPr="00F757EE" w:rsidRDefault="007656D4" w:rsidP="00F757EE">
                      <w:pPr>
                        <w:spacing w:before="60" w:after="60"/>
                        <w:ind w:right="144"/>
                        <w:rPr>
                          <w:rFonts w:ascii="Calibri" w:eastAsia="Times New Roman" w:hAnsi="Calibri" w:cs="Times New Roman"/>
                          <w:b/>
                          <w:i/>
                          <w:color w:val="000000"/>
                          <w:sz w:val="22"/>
                          <w:szCs w:val="22"/>
                        </w:rPr>
                      </w:pPr>
                      <w:r w:rsidRPr="00F450FA">
                        <w:rPr>
                          <w:rFonts w:ascii="Calibri" w:eastAsia="Times New Roman" w:hAnsi="Calibri" w:cs="Times New Roman"/>
                          <w:b/>
                          <w:i/>
                          <w:color w:val="000000"/>
                          <w:sz w:val="22"/>
                          <w:szCs w:val="22"/>
                        </w:rPr>
                        <w:t xml:space="preserve">Therefore, </w:t>
                      </w:r>
                      <w:r>
                        <w:rPr>
                          <w:rFonts w:ascii="Calibri" w:eastAsia="Times New Roman" w:hAnsi="Calibri" w:cs="Times New Roman"/>
                          <w:b/>
                          <w:i/>
                          <w:color w:val="000000"/>
                          <w:sz w:val="22"/>
                          <w:szCs w:val="22"/>
                        </w:rPr>
                        <w:t>these</w:t>
                      </w:r>
                      <w:r w:rsidRPr="00F450FA">
                        <w:rPr>
                          <w:rFonts w:ascii="Calibri" w:eastAsia="Times New Roman" w:hAnsi="Calibri" w:cs="Times New Roman"/>
                          <w:b/>
                          <w:i/>
                          <w:color w:val="000000"/>
                          <w:sz w:val="22"/>
                          <w:szCs w:val="22"/>
                        </w:rPr>
                        <w:t xml:space="preserve"> suggestions and ideas </w:t>
                      </w:r>
                      <w:r>
                        <w:rPr>
                          <w:rFonts w:ascii="Calibri" w:eastAsia="Times New Roman" w:hAnsi="Calibri" w:cs="Times New Roman"/>
                          <w:b/>
                          <w:i/>
                          <w:color w:val="000000"/>
                          <w:sz w:val="22"/>
                          <w:szCs w:val="22"/>
                        </w:rPr>
                        <w:t xml:space="preserve">are being shared with </w:t>
                      </w:r>
                      <w:r w:rsidR="007664D8">
                        <w:rPr>
                          <w:rFonts w:ascii="Calibri" w:eastAsia="Times New Roman" w:hAnsi="Calibri" w:cs="Times New Roman"/>
                          <w:b/>
                          <w:i/>
                          <w:color w:val="000000"/>
                          <w:sz w:val="22"/>
                          <w:szCs w:val="22"/>
                        </w:rPr>
                        <w:t xml:space="preserve">educators </w:t>
                      </w:r>
                      <w:r>
                        <w:rPr>
                          <w:rFonts w:ascii="Calibri" w:eastAsia="Times New Roman" w:hAnsi="Calibri" w:cs="Times New Roman"/>
                          <w:b/>
                          <w:i/>
                          <w:color w:val="000000"/>
                          <w:sz w:val="22"/>
                          <w:szCs w:val="22"/>
                        </w:rPr>
                        <w:t>and education leaders in First Nations schools to be adapted and used</w:t>
                      </w:r>
                      <w:r w:rsidRPr="00F450FA">
                        <w:rPr>
                          <w:rFonts w:ascii="Calibri" w:eastAsia="Times New Roman" w:hAnsi="Calibri" w:cs="Times New Roman"/>
                          <w:b/>
                          <w:i/>
                          <w:color w:val="000000"/>
                          <w:sz w:val="22"/>
                          <w:szCs w:val="22"/>
                        </w:rPr>
                        <w:t xml:space="preserve"> as appropriate to benefit students and families in varying contexts. </w:t>
                      </w:r>
                    </w:p>
                  </w:txbxContent>
                </v:textbox>
              </v:shape>
            </w:pict>
          </mc:Fallback>
        </mc:AlternateContent>
      </w:r>
    </w:p>
    <w:p w14:paraId="385317F5" w14:textId="769E2DFF" w:rsidR="003F4047" w:rsidRPr="00912112" w:rsidRDefault="003F4047" w:rsidP="004D60A8">
      <w:pPr>
        <w:rPr>
          <w:rFonts w:ascii="Calibri" w:eastAsia="Times New Roman" w:hAnsi="Calibri" w:cs="Times New Roman"/>
          <w:sz w:val="22"/>
          <w:szCs w:val="22"/>
        </w:rPr>
      </w:pPr>
    </w:p>
    <w:p w14:paraId="418B1CBD" w14:textId="74197C58" w:rsidR="00CE7A86" w:rsidRPr="00912112" w:rsidRDefault="00CE7A86" w:rsidP="00972909">
      <w:pPr>
        <w:rPr>
          <w:rFonts w:ascii="Calibri" w:eastAsia="Times New Roman" w:hAnsi="Calibri" w:cs="Times New Roman"/>
          <w:sz w:val="22"/>
          <w:szCs w:val="22"/>
        </w:rPr>
      </w:pPr>
    </w:p>
    <w:p w14:paraId="10849DA1" w14:textId="77777777" w:rsidR="003F4047" w:rsidRPr="00912112" w:rsidRDefault="003F4047" w:rsidP="00972909">
      <w:pPr>
        <w:rPr>
          <w:rFonts w:ascii="Calibri" w:eastAsia="Times New Roman" w:hAnsi="Calibri" w:cs="Times New Roman"/>
          <w:sz w:val="22"/>
          <w:szCs w:val="22"/>
        </w:rPr>
      </w:pPr>
    </w:p>
    <w:p w14:paraId="2EA69AC4" w14:textId="37F141DA" w:rsidR="003F4047" w:rsidRPr="00912112" w:rsidRDefault="003F4047" w:rsidP="00972909">
      <w:pPr>
        <w:rPr>
          <w:rFonts w:ascii="Calibri" w:eastAsia="Times New Roman" w:hAnsi="Calibri" w:cs="Times New Roman"/>
          <w:sz w:val="22"/>
          <w:szCs w:val="22"/>
        </w:rPr>
      </w:pPr>
    </w:p>
    <w:p w14:paraId="3D780929" w14:textId="77777777" w:rsidR="00F6167C" w:rsidRPr="00912112" w:rsidRDefault="00F6167C" w:rsidP="00972909">
      <w:pPr>
        <w:rPr>
          <w:rFonts w:ascii="Calibri" w:eastAsia="Times New Roman" w:hAnsi="Calibri" w:cs="Times New Roman"/>
          <w:sz w:val="22"/>
          <w:szCs w:val="22"/>
        </w:rPr>
      </w:pPr>
    </w:p>
    <w:p w14:paraId="3BCCFD45" w14:textId="4F817A4F" w:rsidR="00FB0B04" w:rsidRPr="00912112" w:rsidRDefault="00CE7A86" w:rsidP="00972909">
      <w:pPr>
        <w:rPr>
          <w:rFonts w:ascii="Calibri" w:eastAsia="Times New Roman" w:hAnsi="Calibri" w:cs="Times New Roman"/>
          <w:sz w:val="22"/>
          <w:szCs w:val="22"/>
        </w:rPr>
      </w:pPr>
      <w:r w:rsidRPr="00912112">
        <w:rPr>
          <w:rFonts w:ascii="Calibri" w:eastAsia="Times New Roman" w:hAnsi="Calibri" w:cs="Times New Roman"/>
          <w:sz w:val="22"/>
          <w:szCs w:val="22"/>
        </w:rPr>
        <w:t xml:space="preserve">This </w:t>
      </w:r>
      <w:r w:rsidR="00F757EE" w:rsidRPr="00912112">
        <w:rPr>
          <w:rFonts w:ascii="Calibri" w:eastAsia="Times New Roman" w:hAnsi="Calibri" w:cs="Times New Roman"/>
          <w:sz w:val="22"/>
          <w:szCs w:val="22"/>
        </w:rPr>
        <w:t>document</w:t>
      </w:r>
      <w:r w:rsidRPr="00912112">
        <w:rPr>
          <w:rFonts w:ascii="Calibri" w:eastAsia="Times New Roman" w:hAnsi="Calibri" w:cs="Times New Roman"/>
          <w:sz w:val="22"/>
          <w:szCs w:val="22"/>
        </w:rPr>
        <w:t xml:space="preserve"> will be updated and periodically redistributed to reflect feedback from community and school representatives, and as new suggestions arise.  </w:t>
      </w:r>
      <w:r w:rsidR="00FB0B04" w:rsidRPr="00912112">
        <w:rPr>
          <w:rFonts w:ascii="Calibri" w:eastAsia="Times New Roman" w:hAnsi="Calibri" w:cs="Times New Roman"/>
          <w:i/>
          <w:sz w:val="22"/>
          <w:szCs w:val="22"/>
        </w:rPr>
        <w:t xml:space="preserve">We welcome </w:t>
      </w:r>
      <w:r w:rsidR="00F757EE" w:rsidRPr="00912112">
        <w:rPr>
          <w:rFonts w:ascii="Calibri" w:eastAsia="Times New Roman" w:hAnsi="Calibri" w:cs="Times New Roman"/>
          <w:i/>
          <w:sz w:val="22"/>
          <w:szCs w:val="22"/>
        </w:rPr>
        <w:t>ideas</w:t>
      </w:r>
      <w:r w:rsidR="00FB0B04" w:rsidRPr="00912112">
        <w:rPr>
          <w:rFonts w:ascii="Calibri" w:eastAsia="Times New Roman" w:hAnsi="Calibri" w:cs="Times New Roman"/>
          <w:i/>
          <w:sz w:val="22"/>
          <w:szCs w:val="22"/>
        </w:rPr>
        <w:t xml:space="preserve"> for other activities.</w:t>
      </w:r>
    </w:p>
    <w:p w14:paraId="72D65B2C" w14:textId="77777777" w:rsidR="00FB0B04" w:rsidRPr="00912112" w:rsidRDefault="00FB0B04" w:rsidP="00972909">
      <w:pPr>
        <w:rPr>
          <w:rFonts w:ascii="Calibri" w:eastAsia="Times New Roman" w:hAnsi="Calibri" w:cs="Times New Roman"/>
          <w:sz w:val="22"/>
          <w:szCs w:val="22"/>
        </w:rPr>
      </w:pPr>
    </w:p>
    <w:p w14:paraId="024DA80D" w14:textId="27176548" w:rsidR="00CE7A86" w:rsidRPr="00912112" w:rsidRDefault="00CE7A86" w:rsidP="00972909">
      <w:pPr>
        <w:rPr>
          <w:rFonts w:ascii="Calibri" w:eastAsia="Times New Roman" w:hAnsi="Calibri" w:cs="Times New Roman"/>
          <w:sz w:val="22"/>
          <w:szCs w:val="22"/>
        </w:rPr>
      </w:pPr>
      <w:r w:rsidRPr="00912112">
        <w:rPr>
          <w:rFonts w:ascii="Calibri" w:eastAsia="Times New Roman" w:hAnsi="Calibri" w:cs="Times New Roman"/>
          <w:sz w:val="22"/>
          <w:szCs w:val="22"/>
        </w:rPr>
        <w:t>Additional information will also be provided as the response from the BC Ministry of Education is clarified, recognizing that the Ministry is also preparing suggestions for continuity of education</w:t>
      </w:r>
      <w:r w:rsidR="00F450FA" w:rsidRPr="00912112">
        <w:rPr>
          <w:rFonts w:ascii="Calibri" w:eastAsia="Times New Roman" w:hAnsi="Calibri" w:cs="Times New Roman"/>
          <w:sz w:val="22"/>
          <w:szCs w:val="22"/>
        </w:rPr>
        <w:t xml:space="preserve"> while public and </w:t>
      </w:r>
      <w:r w:rsidR="00170B19">
        <w:rPr>
          <w:rFonts w:ascii="Calibri" w:eastAsia="Times New Roman" w:hAnsi="Calibri" w:cs="Times New Roman"/>
          <w:sz w:val="22"/>
          <w:szCs w:val="22"/>
        </w:rPr>
        <w:t>I</w:t>
      </w:r>
      <w:r w:rsidR="00F450FA" w:rsidRPr="00912112">
        <w:rPr>
          <w:rFonts w:ascii="Calibri" w:eastAsia="Times New Roman" w:hAnsi="Calibri" w:cs="Times New Roman"/>
          <w:sz w:val="22"/>
          <w:szCs w:val="22"/>
        </w:rPr>
        <w:t>ndependent schools are closed</w:t>
      </w:r>
      <w:r w:rsidRPr="00912112">
        <w:rPr>
          <w:rFonts w:ascii="Calibri" w:eastAsia="Times New Roman" w:hAnsi="Calibri" w:cs="Times New Roman"/>
          <w:sz w:val="22"/>
          <w:szCs w:val="22"/>
        </w:rPr>
        <w:t>.</w:t>
      </w:r>
      <w:r w:rsidR="00FB0B04" w:rsidRPr="00912112">
        <w:rPr>
          <w:rFonts w:ascii="Calibri" w:eastAsia="Times New Roman" w:hAnsi="Calibri" w:cs="Times New Roman"/>
          <w:sz w:val="22"/>
          <w:szCs w:val="22"/>
        </w:rPr>
        <w:t xml:space="preserve">  For First Nations schools with Independent School status, </w:t>
      </w:r>
      <w:r w:rsidR="00F757EE" w:rsidRPr="00912112">
        <w:rPr>
          <w:rFonts w:ascii="Calibri" w:eastAsia="Times New Roman" w:hAnsi="Calibri" w:cs="Times New Roman"/>
          <w:sz w:val="22"/>
          <w:szCs w:val="22"/>
        </w:rPr>
        <w:t>additional</w:t>
      </w:r>
      <w:r w:rsidR="00FB0B04" w:rsidRPr="00912112">
        <w:rPr>
          <w:rFonts w:ascii="Calibri" w:eastAsia="Times New Roman" w:hAnsi="Calibri" w:cs="Times New Roman"/>
          <w:sz w:val="22"/>
          <w:szCs w:val="22"/>
        </w:rPr>
        <w:t xml:space="preserve"> information may be provided by the Independent Schools Branch.  We encourage Independent Schools to monitor </w:t>
      </w:r>
      <w:r w:rsidR="007F499C" w:rsidRPr="00912112">
        <w:rPr>
          <w:rFonts w:ascii="Calibri" w:eastAsia="Times New Roman" w:hAnsi="Calibri" w:cs="Times New Roman"/>
          <w:sz w:val="22"/>
          <w:szCs w:val="22"/>
        </w:rPr>
        <w:t>any Independent School</w:t>
      </w:r>
      <w:r w:rsidR="00F757EE" w:rsidRPr="00912112">
        <w:rPr>
          <w:rFonts w:ascii="Calibri" w:eastAsia="Times New Roman" w:hAnsi="Calibri" w:cs="Times New Roman"/>
          <w:sz w:val="22"/>
          <w:szCs w:val="22"/>
        </w:rPr>
        <w:t>-</w:t>
      </w:r>
      <w:r w:rsidR="007F499C" w:rsidRPr="00912112">
        <w:rPr>
          <w:rFonts w:ascii="Calibri" w:eastAsia="Times New Roman" w:hAnsi="Calibri" w:cs="Times New Roman"/>
          <w:sz w:val="22"/>
          <w:szCs w:val="22"/>
        </w:rPr>
        <w:t>specific information and expectations</w:t>
      </w:r>
      <w:r w:rsidR="00FB0B04" w:rsidRPr="00912112">
        <w:rPr>
          <w:rFonts w:ascii="Calibri" w:eastAsia="Times New Roman" w:hAnsi="Calibri" w:cs="Times New Roman"/>
          <w:sz w:val="22"/>
          <w:szCs w:val="22"/>
        </w:rPr>
        <w:t>, as well.</w:t>
      </w:r>
    </w:p>
    <w:p w14:paraId="606A4ECB" w14:textId="2A5F5FF3" w:rsidR="00972909" w:rsidRPr="00912112" w:rsidRDefault="00972909" w:rsidP="004D60A8">
      <w:pPr>
        <w:rPr>
          <w:rFonts w:ascii="Calibri" w:eastAsia="Times New Roman" w:hAnsi="Calibri" w:cs="Times New Roman"/>
          <w:sz w:val="22"/>
          <w:szCs w:val="22"/>
        </w:rPr>
      </w:pPr>
    </w:p>
    <w:p w14:paraId="3F4F088B" w14:textId="77777777" w:rsidR="00FB0B04" w:rsidRPr="00912112" w:rsidRDefault="00FB0B04">
      <w:pPr>
        <w:rPr>
          <w:rFonts w:ascii="Calibri" w:eastAsia="Times New Roman" w:hAnsi="Calibri" w:cs="Times New Roman"/>
          <w:b/>
        </w:rPr>
      </w:pPr>
      <w:r w:rsidRPr="00912112">
        <w:rPr>
          <w:rFonts w:ascii="Calibri" w:eastAsia="Times New Roman" w:hAnsi="Calibri" w:cs="Times New Roman"/>
          <w:b/>
        </w:rPr>
        <w:br w:type="page"/>
      </w:r>
    </w:p>
    <w:p w14:paraId="66251725" w14:textId="0CB28739" w:rsidR="00006E61" w:rsidRPr="00912112" w:rsidRDefault="00EE3D53" w:rsidP="004D60A8">
      <w:pPr>
        <w:rPr>
          <w:rFonts w:ascii="Calibri" w:eastAsia="Times New Roman" w:hAnsi="Calibri" w:cs="Times New Roman"/>
          <w:b/>
        </w:rPr>
      </w:pPr>
      <w:r w:rsidRPr="00912112">
        <w:rPr>
          <w:rFonts w:ascii="Calibri" w:eastAsia="Times New Roman" w:hAnsi="Calibri" w:cs="Times New Roman"/>
          <w:b/>
        </w:rPr>
        <w:lastRenderedPageBreak/>
        <w:t xml:space="preserve">Considerations </w:t>
      </w:r>
      <w:r w:rsidR="00C46EF7">
        <w:rPr>
          <w:rFonts w:ascii="Calibri" w:eastAsia="Times New Roman" w:hAnsi="Calibri" w:cs="Times New Roman"/>
          <w:b/>
        </w:rPr>
        <w:t>for</w:t>
      </w:r>
      <w:r w:rsidR="00216675">
        <w:rPr>
          <w:rFonts w:ascii="Calibri" w:eastAsia="Times New Roman" w:hAnsi="Calibri" w:cs="Times New Roman"/>
          <w:b/>
        </w:rPr>
        <w:t xml:space="preserve"> </w:t>
      </w:r>
      <w:r w:rsidR="00C46EF7">
        <w:rPr>
          <w:rFonts w:ascii="Calibri" w:eastAsia="Times New Roman" w:hAnsi="Calibri" w:cs="Times New Roman"/>
          <w:b/>
        </w:rPr>
        <w:t xml:space="preserve">the Suggested </w:t>
      </w:r>
      <w:r w:rsidRPr="00912112">
        <w:rPr>
          <w:rFonts w:ascii="Calibri" w:eastAsia="Times New Roman" w:hAnsi="Calibri" w:cs="Times New Roman"/>
          <w:b/>
        </w:rPr>
        <w:t>Continued</w:t>
      </w:r>
      <w:r w:rsidR="00972909" w:rsidRPr="00912112">
        <w:rPr>
          <w:rFonts w:ascii="Calibri" w:eastAsia="Times New Roman" w:hAnsi="Calibri" w:cs="Times New Roman"/>
          <w:b/>
        </w:rPr>
        <w:t xml:space="preserve"> Learning </w:t>
      </w:r>
      <w:r w:rsidR="00006E61" w:rsidRPr="00912112">
        <w:rPr>
          <w:rFonts w:ascii="Calibri" w:eastAsia="Times New Roman" w:hAnsi="Calibri" w:cs="Times New Roman"/>
          <w:b/>
        </w:rPr>
        <w:t>Opportunities</w:t>
      </w:r>
    </w:p>
    <w:p w14:paraId="7BA71101" w14:textId="030EB43C" w:rsidR="004D60A8" w:rsidRPr="00912112" w:rsidRDefault="004D60A8" w:rsidP="004D60A8">
      <w:pPr>
        <w:rPr>
          <w:rFonts w:ascii="Calibri" w:eastAsia="Times New Roman" w:hAnsi="Calibri" w:cs="Times New Roman"/>
          <w:b/>
        </w:rPr>
      </w:pPr>
      <w:r w:rsidRPr="00912112">
        <w:rPr>
          <w:rFonts w:ascii="Calibri" w:eastAsia="Times New Roman" w:hAnsi="Calibri" w:cs="Times New Roman"/>
          <w:sz w:val="22"/>
          <w:szCs w:val="22"/>
        </w:rPr>
        <w:t> </w:t>
      </w:r>
    </w:p>
    <w:p w14:paraId="53444CAC" w14:textId="77777777" w:rsidR="004D60A8" w:rsidRPr="00912112" w:rsidRDefault="004D60A8" w:rsidP="00C42B7B">
      <w:pPr>
        <w:numPr>
          <w:ilvl w:val="0"/>
          <w:numId w:val="1"/>
        </w:numPr>
        <w:snapToGrid w:val="0"/>
        <w:spacing w:after="240"/>
        <w:ind w:left="360"/>
        <w:rPr>
          <w:rFonts w:ascii="Calibri" w:eastAsia="Times New Roman" w:hAnsi="Calibri" w:cs="Times New Roman"/>
        </w:rPr>
      </w:pPr>
      <w:r w:rsidRPr="00912112">
        <w:rPr>
          <w:rFonts w:ascii="Calibri" w:eastAsia="Times New Roman" w:hAnsi="Calibri" w:cs="Times New Roman"/>
          <w:sz w:val="22"/>
          <w:szCs w:val="22"/>
        </w:rPr>
        <w:t>First Nations leaders across the country have announced that their communities are in a state of emergency.  In this situation, while remote learning activities can be valuable and beneficial for students and families, the health of First Nations citizens (both physical and mental) and community safety are the primary priorities.</w:t>
      </w:r>
    </w:p>
    <w:p w14:paraId="7E3E3F51" w14:textId="08F9569C" w:rsidR="004D60A8" w:rsidRPr="00912112" w:rsidRDefault="004D60A8" w:rsidP="00C42B7B">
      <w:pPr>
        <w:numPr>
          <w:ilvl w:val="0"/>
          <w:numId w:val="1"/>
        </w:numPr>
        <w:snapToGrid w:val="0"/>
        <w:spacing w:after="240"/>
        <w:ind w:left="360"/>
        <w:rPr>
          <w:rFonts w:ascii="Calibri" w:eastAsia="Times New Roman" w:hAnsi="Calibri" w:cs="Times New Roman"/>
        </w:rPr>
      </w:pPr>
      <w:r w:rsidRPr="00912112">
        <w:rPr>
          <w:rFonts w:ascii="Calibri" w:eastAsia="Times New Roman" w:hAnsi="Calibri" w:cs="Times New Roman"/>
          <w:sz w:val="22"/>
          <w:szCs w:val="22"/>
        </w:rPr>
        <w:t xml:space="preserve">Many First Nations are requesting that only people in one household should be together.  Any </w:t>
      </w:r>
      <w:r w:rsidR="008E7C1F" w:rsidRPr="00912112">
        <w:rPr>
          <w:rFonts w:ascii="Calibri" w:eastAsia="Times New Roman" w:hAnsi="Calibri" w:cs="Times New Roman"/>
          <w:sz w:val="22"/>
          <w:szCs w:val="22"/>
        </w:rPr>
        <w:t xml:space="preserve">First </w:t>
      </w:r>
      <w:r w:rsidRPr="00912112">
        <w:rPr>
          <w:rFonts w:ascii="Calibri" w:eastAsia="Times New Roman" w:hAnsi="Calibri" w:cs="Times New Roman"/>
          <w:sz w:val="22"/>
          <w:szCs w:val="22"/>
        </w:rPr>
        <w:t>Nation directives regarding self-isolation</w:t>
      </w:r>
      <w:r w:rsidR="002A489F">
        <w:rPr>
          <w:rFonts w:ascii="Calibri" w:eastAsia="Times New Roman" w:hAnsi="Calibri" w:cs="Times New Roman"/>
          <w:sz w:val="22"/>
          <w:szCs w:val="22"/>
        </w:rPr>
        <w:t xml:space="preserve"> </w:t>
      </w:r>
      <w:r w:rsidR="008E7C1F" w:rsidRPr="00912112">
        <w:rPr>
          <w:rFonts w:ascii="Calibri" w:eastAsia="Times New Roman" w:hAnsi="Calibri" w:cs="Times New Roman"/>
          <w:sz w:val="22"/>
          <w:szCs w:val="22"/>
        </w:rPr>
        <w:t>/</w:t>
      </w:r>
      <w:r w:rsidR="002A489F">
        <w:rPr>
          <w:rFonts w:ascii="Calibri" w:eastAsia="Times New Roman" w:hAnsi="Calibri" w:cs="Times New Roman"/>
          <w:sz w:val="22"/>
          <w:szCs w:val="22"/>
        </w:rPr>
        <w:t xml:space="preserve"> </w:t>
      </w:r>
      <w:r w:rsidR="008E7C1F" w:rsidRPr="00912112">
        <w:rPr>
          <w:rFonts w:ascii="Calibri" w:eastAsia="Times New Roman" w:hAnsi="Calibri" w:cs="Times New Roman"/>
          <w:sz w:val="22"/>
          <w:szCs w:val="22"/>
        </w:rPr>
        <w:t>possible lock-down pr</w:t>
      </w:r>
      <w:r w:rsidR="00F450FA" w:rsidRPr="00912112">
        <w:rPr>
          <w:rFonts w:ascii="Calibri" w:eastAsia="Times New Roman" w:hAnsi="Calibri" w:cs="Times New Roman"/>
          <w:sz w:val="22"/>
          <w:szCs w:val="22"/>
        </w:rPr>
        <w:t>ocedures</w:t>
      </w:r>
      <w:r w:rsidRPr="00912112">
        <w:rPr>
          <w:rFonts w:ascii="Calibri" w:eastAsia="Times New Roman" w:hAnsi="Calibri" w:cs="Times New Roman"/>
          <w:sz w:val="22"/>
          <w:szCs w:val="22"/>
        </w:rPr>
        <w:t xml:space="preserve"> must be respected first and foremost.</w:t>
      </w:r>
    </w:p>
    <w:p w14:paraId="351008A7" w14:textId="0C407378" w:rsidR="004D60A8" w:rsidRPr="00912112" w:rsidRDefault="004D60A8" w:rsidP="00C42B7B">
      <w:pPr>
        <w:numPr>
          <w:ilvl w:val="0"/>
          <w:numId w:val="1"/>
        </w:numPr>
        <w:snapToGrid w:val="0"/>
        <w:spacing w:after="240"/>
        <w:ind w:left="360"/>
        <w:rPr>
          <w:rFonts w:ascii="Calibri" w:eastAsia="Times New Roman" w:hAnsi="Calibri" w:cs="Times New Roman"/>
        </w:rPr>
      </w:pPr>
      <w:r w:rsidRPr="00912112">
        <w:rPr>
          <w:rFonts w:ascii="Calibri" w:eastAsia="Times New Roman" w:hAnsi="Calibri" w:cs="Times New Roman"/>
          <w:sz w:val="22"/>
          <w:szCs w:val="22"/>
        </w:rPr>
        <w:t xml:space="preserve">In these challenging times, it is particularly </w:t>
      </w:r>
      <w:r w:rsidR="008E7C1F" w:rsidRPr="00912112">
        <w:rPr>
          <w:rFonts w:ascii="Calibri" w:eastAsia="Times New Roman" w:hAnsi="Calibri" w:cs="Times New Roman"/>
          <w:sz w:val="22"/>
          <w:szCs w:val="22"/>
        </w:rPr>
        <w:t>important</w:t>
      </w:r>
      <w:r w:rsidRPr="00912112">
        <w:rPr>
          <w:rFonts w:ascii="Calibri" w:eastAsia="Times New Roman" w:hAnsi="Calibri" w:cs="Times New Roman"/>
          <w:sz w:val="22"/>
          <w:szCs w:val="22"/>
        </w:rPr>
        <w:t xml:space="preserve"> </w:t>
      </w:r>
      <w:r w:rsidR="008E7C1F" w:rsidRPr="00912112">
        <w:rPr>
          <w:rFonts w:ascii="Calibri" w:eastAsia="Times New Roman" w:hAnsi="Calibri" w:cs="Times New Roman"/>
          <w:sz w:val="22"/>
          <w:szCs w:val="22"/>
        </w:rPr>
        <w:t>to encourage</w:t>
      </w:r>
      <w:r w:rsidRPr="00912112">
        <w:rPr>
          <w:rFonts w:ascii="Calibri" w:eastAsia="Times New Roman" w:hAnsi="Calibri" w:cs="Times New Roman"/>
          <w:sz w:val="22"/>
          <w:szCs w:val="22"/>
        </w:rPr>
        <w:t xml:space="preserve"> parents, children and other family members in the same household to enjoy quality time together at home.</w:t>
      </w:r>
    </w:p>
    <w:p w14:paraId="4328BCD1" w14:textId="39BB6393" w:rsidR="004D60A8" w:rsidRPr="00912112" w:rsidRDefault="004D60A8" w:rsidP="00C42B7B">
      <w:pPr>
        <w:numPr>
          <w:ilvl w:val="0"/>
          <w:numId w:val="1"/>
        </w:numPr>
        <w:snapToGrid w:val="0"/>
        <w:spacing w:after="240"/>
        <w:ind w:left="360"/>
        <w:rPr>
          <w:rFonts w:ascii="Calibri" w:eastAsia="Times New Roman" w:hAnsi="Calibri" w:cs="Times New Roman"/>
        </w:rPr>
      </w:pPr>
      <w:r w:rsidRPr="00912112">
        <w:rPr>
          <w:rFonts w:ascii="Calibri" w:eastAsia="Times New Roman" w:hAnsi="Calibri" w:cs="Times New Roman"/>
          <w:sz w:val="22"/>
          <w:szCs w:val="22"/>
        </w:rPr>
        <w:t xml:space="preserve">Any recommended remote / home learning activities should not become a source of anxiety for students and families; student and family mental and emotional well-being cannot be compromised by introducing additional stress through overly prescriptive or </w:t>
      </w:r>
      <w:r w:rsidR="00F757EE" w:rsidRPr="00912112">
        <w:rPr>
          <w:rFonts w:ascii="Calibri" w:eastAsia="Times New Roman" w:hAnsi="Calibri" w:cs="Times New Roman"/>
          <w:sz w:val="22"/>
          <w:szCs w:val="22"/>
        </w:rPr>
        <w:t>unrealistic</w:t>
      </w:r>
      <w:r w:rsidRPr="00912112">
        <w:rPr>
          <w:rFonts w:ascii="Calibri" w:eastAsia="Times New Roman" w:hAnsi="Calibri" w:cs="Times New Roman"/>
          <w:sz w:val="22"/>
          <w:szCs w:val="22"/>
        </w:rPr>
        <w:t xml:space="preserve"> learning expectations.</w:t>
      </w:r>
    </w:p>
    <w:p w14:paraId="0CE08914" w14:textId="6E5A7DA1" w:rsidR="004D60A8" w:rsidRPr="00912112" w:rsidRDefault="004D60A8" w:rsidP="00C42B7B">
      <w:pPr>
        <w:numPr>
          <w:ilvl w:val="0"/>
          <w:numId w:val="1"/>
        </w:numPr>
        <w:snapToGrid w:val="0"/>
        <w:spacing w:after="240"/>
        <w:ind w:left="360"/>
        <w:rPr>
          <w:rFonts w:ascii="Calibri" w:eastAsia="Times New Roman" w:hAnsi="Calibri" w:cs="Times New Roman"/>
        </w:rPr>
      </w:pPr>
      <w:r w:rsidRPr="00912112">
        <w:rPr>
          <w:rFonts w:ascii="Calibri" w:eastAsia="Times New Roman" w:hAnsi="Calibri" w:cs="Times New Roman"/>
          <w:sz w:val="22"/>
          <w:szCs w:val="22"/>
        </w:rPr>
        <w:t>It is not feasible to replicate a school day while school is suspended and children cannot gather together</w:t>
      </w:r>
      <w:r w:rsidR="008E7C1F" w:rsidRPr="00912112">
        <w:rPr>
          <w:rFonts w:ascii="Calibri" w:eastAsia="Times New Roman" w:hAnsi="Calibri" w:cs="Times New Roman"/>
          <w:sz w:val="22"/>
          <w:szCs w:val="22"/>
        </w:rPr>
        <w:t xml:space="preserve"> with teachers and other school staff</w:t>
      </w:r>
      <w:r w:rsidRPr="00912112">
        <w:rPr>
          <w:rFonts w:ascii="Calibri" w:eastAsia="Times New Roman" w:hAnsi="Calibri" w:cs="Times New Roman"/>
          <w:sz w:val="22"/>
          <w:szCs w:val="22"/>
        </w:rPr>
        <w:t>. </w:t>
      </w:r>
    </w:p>
    <w:p w14:paraId="1CF76E01" w14:textId="3EA44676" w:rsidR="004D60A8" w:rsidRPr="00912112" w:rsidRDefault="004D60A8" w:rsidP="00C42B7B">
      <w:pPr>
        <w:numPr>
          <w:ilvl w:val="0"/>
          <w:numId w:val="1"/>
        </w:numPr>
        <w:snapToGrid w:val="0"/>
        <w:spacing w:after="240"/>
        <w:ind w:left="360"/>
        <w:rPr>
          <w:rFonts w:ascii="Calibri" w:eastAsia="Times New Roman" w:hAnsi="Calibri" w:cs="Times New Roman"/>
        </w:rPr>
      </w:pPr>
      <w:r w:rsidRPr="00912112">
        <w:rPr>
          <w:rFonts w:ascii="Calibri" w:eastAsia="Times New Roman" w:hAnsi="Calibri" w:cs="Times New Roman"/>
          <w:sz w:val="22"/>
          <w:szCs w:val="22"/>
        </w:rPr>
        <w:t>Home learning activities must be reasonable;  they should not require excessive time and resources</w:t>
      </w:r>
      <w:r w:rsidR="00D63386" w:rsidRPr="00912112">
        <w:rPr>
          <w:rFonts w:ascii="Calibri" w:eastAsia="Times New Roman" w:hAnsi="Calibri" w:cs="Times New Roman"/>
          <w:sz w:val="22"/>
          <w:szCs w:val="22"/>
        </w:rPr>
        <w:t xml:space="preserve"> that not all families will have available</w:t>
      </w:r>
      <w:r w:rsidRPr="00912112">
        <w:rPr>
          <w:rFonts w:ascii="Calibri" w:eastAsia="Times New Roman" w:hAnsi="Calibri" w:cs="Times New Roman"/>
          <w:sz w:val="22"/>
          <w:szCs w:val="22"/>
        </w:rPr>
        <w:t>.</w:t>
      </w:r>
      <w:r w:rsidR="001546F0" w:rsidRPr="00912112">
        <w:rPr>
          <w:rFonts w:ascii="Calibri" w:eastAsia="Times New Roman" w:hAnsi="Calibri" w:cs="Times New Roman"/>
          <w:sz w:val="22"/>
          <w:szCs w:val="22"/>
        </w:rPr>
        <w:t xml:space="preserve">  Suggested activities should not encourage families to leave their homes to access supplies.</w:t>
      </w:r>
    </w:p>
    <w:p w14:paraId="5B43D682" w14:textId="209288A5" w:rsidR="004D60A8" w:rsidRPr="00912112" w:rsidRDefault="004D60A8" w:rsidP="00C42B7B">
      <w:pPr>
        <w:numPr>
          <w:ilvl w:val="0"/>
          <w:numId w:val="1"/>
        </w:numPr>
        <w:snapToGrid w:val="0"/>
        <w:spacing w:after="240"/>
        <w:ind w:left="360"/>
        <w:rPr>
          <w:rFonts w:ascii="Calibri" w:eastAsia="Times New Roman" w:hAnsi="Calibri" w:cs="Times New Roman"/>
        </w:rPr>
      </w:pPr>
      <w:r w:rsidRPr="00912112">
        <w:rPr>
          <w:rFonts w:ascii="Calibri" w:eastAsia="Times New Roman" w:hAnsi="Calibri" w:cs="Times New Roman"/>
          <w:sz w:val="22"/>
          <w:szCs w:val="22"/>
        </w:rPr>
        <w:t>Many home learning activities can meet the learning standards in the BC curriculum.</w:t>
      </w:r>
    </w:p>
    <w:p w14:paraId="54891144" w14:textId="525FBD6E" w:rsidR="004D60A8" w:rsidRPr="00912112" w:rsidRDefault="004D60A8" w:rsidP="00C42B7B">
      <w:pPr>
        <w:numPr>
          <w:ilvl w:val="0"/>
          <w:numId w:val="1"/>
        </w:numPr>
        <w:snapToGrid w:val="0"/>
        <w:spacing w:after="240"/>
        <w:ind w:left="360"/>
        <w:rPr>
          <w:rFonts w:ascii="Calibri" w:eastAsia="Times New Roman" w:hAnsi="Calibri" w:cs="Times New Roman"/>
        </w:rPr>
      </w:pPr>
      <w:r w:rsidRPr="00912112">
        <w:rPr>
          <w:rFonts w:ascii="Calibri" w:eastAsia="Times New Roman" w:hAnsi="Calibri" w:cs="Times New Roman"/>
          <w:sz w:val="22"/>
          <w:szCs w:val="22"/>
        </w:rPr>
        <w:t xml:space="preserve">Home learning activities should not </w:t>
      </w:r>
      <w:r w:rsidR="00D63386" w:rsidRPr="00912112">
        <w:rPr>
          <w:rFonts w:ascii="Calibri" w:eastAsia="Times New Roman" w:hAnsi="Calibri" w:cs="Times New Roman"/>
          <w:sz w:val="22"/>
          <w:szCs w:val="22"/>
        </w:rPr>
        <w:t>require</w:t>
      </w:r>
      <w:r w:rsidRPr="00912112">
        <w:rPr>
          <w:rFonts w:ascii="Calibri" w:eastAsia="Times New Roman" w:hAnsi="Calibri" w:cs="Times New Roman"/>
          <w:sz w:val="22"/>
          <w:szCs w:val="22"/>
        </w:rPr>
        <w:t xml:space="preserve"> students / parents gathering with people from different households.</w:t>
      </w:r>
    </w:p>
    <w:p w14:paraId="296847F4" w14:textId="77777777" w:rsidR="004D60A8" w:rsidRPr="00912112" w:rsidRDefault="004D60A8" w:rsidP="00C42B7B">
      <w:pPr>
        <w:numPr>
          <w:ilvl w:val="0"/>
          <w:numId w:val="1"/>
        </w:numPr>
        <w:snapToGrid w:val="0"/>
        <w:spacing w:after="240"/>
        <w:ind w:left="360"/>
        <w:rPr>
          <w:rFonts w:ascii="Calibri" w:eastAsia="Times New Roman" w:hAnsi="Calibri" w:cs="Times New Roman"/>
        </w:rPr>
      </w:pPr>
      <w:r w:rsidRPr="00912112">
        <w:rPr>
          <w:rFonts w:ascii="Calibri" w:eastAsia="Times New Roman" w:hAnsi="Calibri" w:cs="Times New Roman"/>
          <w:sz w:val="22"/>
          <w:szCs w:val="22"/>
        </w:rPr>
        <w:t>All activities must be safe for everyone involved.</w:t>
      </w:r>
    </w:p>
    <w:p w14:paraId="209D24D9" w14:textId="1B47C5F3" w:rsidR="004D60A8" w:rsidRPr="00912112" w:rsidRDefault="004D60A8" w:rsidP="00C42B7B">
      <w:pPr>
        <w:numPr>
          <w:ilvl w:val="0"/>
          <w:numId w:val="1"/>
        </w:numPr>
        <w:snapToGrid w:val="0"/>
        <w:spacing w:after="240"/>
        <w:ind w:left="360"/>
        <w:rPr>
          <w:rFonts w:ascii="Calibri" w:eastAsia="Times New Roman" w:hAnsi="Calibri" w:cs="Times New Roman"/>
        </w:rPr>
      </w:pPr>
      <w:r w:rsidRPr="00912112">
        <w:rPr>
          <w:rFonts w:ascii="Calibri" w:eastAsia="Times New Roman" w:hAnsi="Calibri" w:cs="Times New Roman"/>
          <w:sz w:val="22"/>
          <w:szCs w:val="22"/>
        </w:rPr>
        <w:t xml:space="preserve">Home learning activities will ideally be of interest to parents and students, and </w:t>
      </w:r>
      <w:r w:rsidR="0052050C" w:rsidRPr="00912112">
        <w:rPr>
          <w:rFonts w:ascii="Calibri" w:eastAsia="Times New Roman" w:hAnsi="Calibri" w:cs="Times New Roman"/>
          <w:sz w:val="22"/>
          <w:szCs w:val="22"/>
        </w:rPr>
        <w:t xml:space="preserve">they </w:t>
      </w:r>
      <w:r w:rsidRPr="00912112">
        <w:rPr>
          <w:rFonts w:ascii="Calibri" w:eastAsia="Times New Roman" w:hAnsi="Calibri" w:cs="Times New Roman"/>
          <w:sz w:val="22"/>
          <w:szCs w:val="22"/>
        </w:rPr>
        <w:t>should be enjoyable and hand</w:t>
      </w:r>
      <w:r w:rsidR="006D5B6A">
        <w:rPr>
          <w:rFonts w:ascii="Calibri" w:eastAsia="Times New Roman" w:hAnsi="Calibri" w:cs="Times New Roman"/>
          <w:sz w:val="22"/>
          <w:szCs w:val="22"/>
        </w:rPr>
        <w:t>s</w:t>
      </w:r>
      <w:r w:rsidRPr="00912112">
        <w:rPr>
          <w:rFonts w:ascii="Calibri" w:eastAsia="Times New Roman" w:hAnsi="Calibri" w:cs="Times New Roman"/>
          <w:sz w:val="22"/>
          <w:szCs w:val="22"/>
        </w:rPr>
        <w:t>-on as much as possible.</w:t>
      </w:r>
    </w:p>
    <w:p w14:paraId="479B5E11" w14:textId="77777777" w:rsidR="004D60A8" w:rsidRPr="00912112" w:rsidRDefault="004D60A8" w:rsidP="00C42B7B">
      <w:pPr>
        <w:numPr>
          <w:ilvl w:val="0"/>
          <w:numId w:val="1"/>
        </w:numPr>
        <w:snapToGrid w:val="0"/>
        <w:spacing w:after="240"/>
        <w:ind w:left="360"/>
        <w:rPr>
          <w:rFonts w:ascii="Calibri" w:eastAsia="Times New Roman" w:hAnsi="Calibri" w:cs="Times New Roman"/>
        </w:rPr>
      </w:pPr>
      <w:r w:rsidRPr="00912112">
        <w:rPr>
          <w:rFonts w:ascii="Calibri" w:eastAsia="Times New Roman" w:hAnsi="Calibri" w:cs="Times New Roman"/>
          <w:sz w:val="22"/>
          <w:szCs w:val="22"/>
        </w:rPr>
        <w:t>Cultural activities and language learning opportunities can be an important part of suggested home learning activities.</w:t>
      </w:r>
    </w:p>
    <w:p w14:paraId="2E7485B9" w14:textId="05BD867A" w:rsidR="004D60A8" w:rsidRPr="00912112" w:rsidRDefault="004D60A8" w:rsidP="004D60A8">
      <w:pPr>
        <w:numPr>
          <w:ilvl w:val="0"/>
          <w:numId w:val="1"/>
        </w:numPr>
        <w:ind w:left="360"/>
        <w:rPr>
          <w:rFonts w:ascii="Calibri" w:eastAsia="Times New Roman" w:hAnsi="Calibri" w:cs="Times New Roman"/>
        </w:rPr>
      </w:pPr>
      <w:r w:rsidRPr="00912112">
        <w:rPr>
          <w:rFonts w:ascii="Calibri" w:eastAsia="Times New Roman" w:hAnsi="Calibri" w:cs="Times New Roman"/>
          <w:sz w:val="22"/>
          <w:szCs w:val="22"/>
        </w:rPr>
        <w:t xml:space="preserve">Technology equipment and internet access </w:t>
      </w:r>
      <w:r w:rsidR="008E7C1F" w:rsidRPr="00912112">
        <w:rPr>
          <w:rFonts w:ascii="Calibri" w:eastAsia="Times New Roman" w:hAnsi="Calibri" w:cs="Times New Roman"/>
          <w:sz w:val="22"/>
          <w:szCs w:val="22"/>
        </w:rPr>
        <w:t>may be</w:t>
      </w:r>
      <w:r w:rsidRPr="00912112">
        <w:rPr>
          <w:rFonts w:ascii="Calibri" w:eastAsia="Times New Roman" w:hAnsi="Calibri" w:cs="Times New Roman"/>
          <w:sz w:val="22"/>
          <w:szCs w:val="22"/>
        </w:rPr>
        <w:t xml:space="preserve"> limited in </w:t>
      </w:r>
      <w:r w:rsidR="008E7C1F" w:rsidRPr="00912112">
        <w:rPr>
          <w:rFonts w:ascii="Calibri" w:eastAsia="Times New Roman" w:hAnsi="Calibri" w:cs="Times New Roman"/>
          <w:sz w:val="22"/>
          <w:szCs w:val="22"/>
        </w:rPr>
        <w:t>some</w:t>
      </w:r>
      <w:r w:rsidRPr="00912112">
        <w:rPr>
          <w:rFonts w:ascii="Calibri" w:eastAsia="Times New Roman" w:hAnsi="Calibri" w:cs="Times New Roman"/>
          <w:sz w:val="22"/>
          <w:szCs w:val="22"/>
        </w:rPr>
        <w:t xml:space="preserve"> homes, and on-line options cannot be relied on as the only remote learning option.  Teachers may be able to connect with families and students on-line, or by </w:t>
      </w:r>
      <w:r w:rsidR="008E7C1F" w:rsidRPr="00912112">
        <w:rPr>
          <w:rFonts w:ascii="Calibri" w:eastAsia="Times New Roman" w:hAnsi="Calibri" w:cs="Times New Roman"/>
          <w:sz w:val="22"/>
          <w:szCs w:val="22"/>
        </w:rPr>
        <w:t xml:space="preserve">email, </w:t>
      </w:r>
      <w:r w:rsidR="0052050C" w:rsidRPr="00912112">
        <w:rPr>
          <w:rFonts w:ascii="Calibri" w:eastAsia="Times New Roman" w:hAnsi="Calibri" w:cs="Times New Roman"/>
          <w:sz w:val="22"/>
          <w:szCs w:val="22"/>
        </w:rPr>
        <w:t xml:space="preserve">through </w:t>
      </w:r>
      <w:r w:rsidR="006D5B6A">
        <w:rPr>
          <w:rFonts w:ascii="Calibri" w:eastAsia="Times New Roman" w:hAnsi="Calibri" w:cs="Times New Roman"/>
          <w:sz w:val="22"/>
          <w:szCs w:val="22"/>
        </w:rPr>
        <w:t>F</w:t>
      </w:r>
      <w:r w:rsidR="0052050C" w:rsidRPr="00912112">
        <w:rPr>
          <w:rFonts w:ascii="Calibri" w:eastAsia="Times New Roman" w:hAnsi="Calibri" w:cs="Times New Roman"/>
          <w:sz w:val="22"/>
          <w:szCs w:val="22"/>
        </w:rPr>
        <w:t xml:space="preserve">acebook or other social media, by </w:t>
      </w:r>
      <w:r w:rsidRPr="00912112">
        <w:rPr>
          <w:rFonts w:ascii="Calibri" w:eastAsia="Times New Roman" w:hAnsi="Calibri" w:cs="Times New Roman"/>
          <w:sz w:val="22"/>
          <w:szCs w:val="22"/>
        </w:rPr>
        <w:t>telephone</w:t>
      </w:r>
      <w:r w:rsidR="00EA1461">
        <w:rPr>
          <w:rFonts w:ascii="Calibri" w:eastAsia="Times New Roman" w:hAnsi="Calibri" w:cs="Times New Roman"/>
          <w:sz w:val="22"/>
          <w:szCs w:val="22"/>
        </w:rPr>
        <w:t>,</w:t>
      </w:r>
      <w:r w:rsidRPr="00912112">
        <w:rPr>
          <w:rFonts w:ascii="Calibri" w:eastAsia="Times New Roman" w:hAnsi="Calibri" w:cs="Times New Roman"/>
          <w:sz w:val="22"/>
          <w:szCs w:val="22"/>
        </w:rPr>
        <w:t xml:space="preserve"> or </w:t>
      </w:r>
      <w:r w:rsidR="0052050C" w:rsidRPr="00912112">
        <w:rPr>
          <w:rFonts w:ascii="Calibri" w:eastAsia="Times New Roman" w:hAnsi="Calibri" w:cs="Times New Roman"/>
          <w:sz w:val="22"/>
          <w:szCs w:val="22"/>
        </w:rPr>
        <w:t xml:space="preserve">through </w:t>
      </w:r>
      <w:r w:rsidRPr="00912112">
        <w:rPr>
          <w:rFonts w:ascii="Calibri" w:eastAsia="Times New Roman" w:hAnsi="Calibri" w:cs="Times New Roman"/>
          <w:sz w:val="22"/>
          <w:szCs w:val="22"/>
        </w:rPr>
        <w:t xml:space="preserve">text messaging </w:t>
      </w:r>
      <w:r w:rsidR="0052050C" w:rsidRPr="00912112">
        <w:rPr>
          <w:rFonts w:ascii="Calibri" w:eastAsia="Times New Roman" w:hAnsi="Calibri" w:cs="Times New Roman"/>
          <w:sz w:val="22"/>
          <w:szCs w:val="22"/>
        </w:rPr>
        <w:t xml:space="preserve">in order </w:t>
      </w:r>
      <w:r w:rsidRPr="00912112">
        <w:rPr>
          <w:rFonts w:ascii="Calibri" w:eastAsia="Times New Roman" w:hAnsi="Calibri" w:cs="Times New Roman"/>
          <w:sz w:val="22"/>
          <w:szCs w:val="22"/>
        </w:rPr>
        <w:t>to offer support and guidance.</w:t>
      </w:r>
    </w:p>
    <w:p w14:paraId="4D062A0D" w14:textId="4AC731C3" w:rsidR="00B374E3" w:rsidRPr="00912112" w:rsidRDefault="00B374E3">
      <w:pPr>
        <w:rPr>
          <w:sz w:val="22"/>
          <w:szCs w:val="22"/>
        </w:rPr>
      </w:pPr>
    </w:p>
    <w:p w14:paraId="56CCF448" w14:textId="0FC46452" w:rsidR="00972909" w:rsidRPr="00912112" w:rsidRDefault="00972909">
      <w:pPr>
        <w:rPr>
          <w:sz w:val="22"/>
          <w:szCs w:val="22"/>
        </w:rPr>
      </w:pPr>
    </w:p>
    <w:p w14:paraId="76DB7B7A" w14:textId="77777777" w:rsidR="007F499C" w:rsidRPr="00912112" w:rsidRDefault="007F499C">
      <w:pPr>
        <w:rPr>
          <w:b/>
        </w:rPr>
      </w:pPr>
      <w:r w:rsidRPr="00912112">
        <w:rPr>
          <w:b/>
        </w:rPr>
        <w:br w:type="page"/>
      </w:r>
    </w:p>
    <w:p w14:paraId="662000FF" w14:textId="3EF5CD8D" w:rsidR="00E54CEE" w:rsidRPr="00912112" w:rsidRDefault="00972909">
      <w:pPr>
        <w:rPr>
          <w:b/>
          <w:sz w:val="22"/>
          <w:szCs w:val="22"/>
        </w:rPr>
      </w:pPr>
      <w:r w:rsidRPr="00912112">
        <w:rPr>
          <w:b/>
        </w:rPr>
        <w:lastRenderedPageBreak/>
        <w:t>Suggested Remote Learning Activities</w:t>
      </w:r>
      <w:r w:rsidR="004C5DBD" w:rsidRPr="00912112">
        <w:rPr>
          <w:b/>
          <w:sz w:val="22"/>
          <w:szCs w:val="22"/>
        </w:rPr>
        <w:t xml:space="preserve"> </w:t>
      </w:r>
    </w:p>
    <w:p w14:paraId="627A88CC" w14:textId="11DED513" w:rsidR="00972909" w:rsidRPr="00912112" w:rsidRDefault="00972909">
      <w:pPr>
        <w:rPr>
          <w:sz w:val="22"/>
          <w:szCs w:val="22"/>
        </w:rPr>
      </w:pPr>
    </w:p>
    <w:p w14:paraId="2EC295F3" w14:textId="517B4AE9" w:rsidR="008A65D9" w:rsidRPr="00912112" w:rsidRDefault="00FC2840" w:rsidP="009E407E">
      <w:pPr>
        <w:rPr>
          <w:rFonts w:eastAsia="Calibri" w:cstheme="minorHAnsi"/>
          <w:sz w:val="22"/>
          <w:szCs w:val="22"/>
        </w:rPr>
      </w:pPr>
      <w:bookmarkStart w:id="1" w:name="_heading=h.v9ph8p15do45" w:colFirst="0" w:colLast="0"/>
      <w:bookmarkEnd w:id="1"/>
      <w:r w:rsidRPr="00912112">
        <w:rPr>
          <w:rFonts w:eastAsia="Calibri" w:cstheme="minorHAnsi"/>
          <w:sz w:val="22"/>
          <w:szCs w:val="22"/>
        </w:rPr>
        <w:t>The following are suggestions for</w:t>
      </w:r>
      <w:r w:rsidR="009E407E" w:rsidRPr="00912112">
        <w:rPr>
          <w:rFonts w:eastAsia="Calibri" w:cstheme="minorHAnsi"/>
          <w:sz w:val="22"/>
          <w:szCs w:val="22"/>
        </w:rPr>
        <w:t xml:space="preserve"> engaging and easy to </w:t>
      </w:r>
      <w:r w:rsidRPr="00912112">
        <w:rPr>
          <w:rFonts w:eastAsia="Calibri" w:cstheme="minorHAnsi"/>
          <w:sz w:val="22"/>
          <w:szCs w:val="22"/>
        </w:rPr>
        <w:t>implement</w:t>
      </w:r>
      <w:r w:rsidR="009E407E" w:rsidRPr="00912112">
        <w:rPr>
          <w:rFonts w:eastAsia="Calibri" w:cstheme="minorHAnsi"/>
          <w:sz w:val="22"/>
          <w:szCs w:val="22"/>
        </w:rPr>
        <w:t xml:space="preserve"> activities that educators can share with </w:t>
      </w:r>
      <w:r w:rsidRPr="00912112">
        <w:rPr>
          <w:rFonts w:eastAsia="Calibri" w:cstheme="minorHAnsi"/>
          <w:sz w:val="22"/>
          <w:szCs w:val="22"/>
        </w:rPr>
        <w:t>families and students</w:t>
      </w:r>
      <w:r w:rsidR="009E407E" w:rsidRPr="00912112">
        <w:rPr>
          <w:rFonts w:eastAsia="Calibri" w:cstheme="minorHAnsi"/>
          <w:sz w:val="22"/>
          <w:szCs w:val="22"/>
        </w:rPr>
        <w:t xml:space="preserve">. </w:t>
      </w:r>
      <w:r w:rsidR="008A65D9" w:rsidRPr="00912112">
        <w:rPr>
          <w:rFonts w:eastAsia="Calibri" w:cstheme="minorHAnsi"/>
          <w:sz w:val="22"/>
          <w:szCs w:val="22"/>
        </w:rPr>
        <w:t>They</w:t>
      </w:r>
      <w:r w:rsidR="009E407E" w:rsidRPr="00912112">
        <w:rPr>
          <w:rFonts w:eastAsia="Calibri" w:cstheme="minorHAnsi"/>
          <w:sz w:val="22"/>
          <w:szCs w:val="22"/>
        </w:rPr>
        <w:t xml:space="preserve"> are designed to support </w:t>
      </w:r>
      <w:r w:rsidR="008A65D9" w:rsidRPr="00912112">
        <w:rPr>
          <w:rFonts w:eastAsia="Calibri" w:cstheme="minorHAnsi"/>
          <w:sz w:val="22"/>
          <w:szCs w:val="22"/>
        </w:rPr>
        <w:t>remote</w:t>
      </w:r>
      <w:r w:rsidR="009E407E" w:rsidRPr="00912112">
        <w:rPr>
          <w:rFonts w:eastAsia="Calibri" w:cstheme="minorHAnsi"/>
          <w:sz w:val="22"/>
          <w:szCs w:val="22"/>
        </w:rPr>
        <w:t xml:space="preserve"> learning </w:t>
      </w:r>
      <w:r w:rsidR="008A65D9" w:rsidRPr="00912112">
        <w:rPr>
          <w:rFonts w:eastAsia="Calibri" w:cstheme="minorHAnsi"/>
          <w:sz w:val="22"/>
          <w:szCs w:val="22"/>
        </w:rPr>
        <w:t>opportunities</w:t>
      </w:r>
      <w:r w:rsidR="009E407E" w:rsidRPr="00912112">
        <w:rPr>
          <w:rFonts w:eastAsia="Calibri" w:cstheme="minorHAnsi"/>
          <w:sz w:val="22"/>
          <w:szCs w:val="22"/>
        </w:rPr>
        <w:t xml:space="preserve"> while school</w:t>
      </w:r>
      <w:r w:rsidR="008A65D9" w:rsidRPr="00912112">
        <w:rPr>
          <w:rFonts w:eastAsia="Calibri" w:cstheme="minorHAnsi"/>
          <w:sz w:val="22"/>
          <w:szCs w:val="22"/>
        </w:rPr>
        <w:t>s</w:t>
      </w:r>
      <w:r w:rsidR="009E407E" w:rsidRPr="00912112">
        <w:rPr>
          <w:rFonts w:eastAsia="Calibri" w:cstheme="minorHAnsi"/>
          <w:sz w:val="22"/>
          <w:szCs w:val="22"/>
        </w:rPr>
        <w:t xml:space="preserve"> </w:t>
      </w:r>
      <w:r w:rsidR="008A65D9" w:rsidRPr="00912112">
        <w:rPr>
          <w:rFonts w:eastAsia="Calibri" w:cstheme="minorHAnsi"/>
          <w:sz w:val="22"/>
          <w:szCs w:val="22"/>
        </w:rPr>
        <w:t>are</w:t>
      </w:r>
      <w:r w:rsidR="009E407E" w:rsidRPr="00912112">
        <w:rPr>
          <w:rFonts w:eastAsia="Calibri" w:cstheme="minorHAnsi"/>
          <w:sz w:val="22"/>
          <w:szCs w:val="22"/>
        </w:rPr>
        <w:t xml:space="preserve"> not in session</w:t>
      </w:r>
      <w:r w:rsidR="008A65D9" w:rsidRPr="00912112">
        <w:rPr>
          <w:rFonts w:eastAsia="Calibri" w:cstheme="minorHAnsi"/>
          <w:sz w:val="22"/>
          <w:szCs w:val="22"/>
        </w:rPr>
        <w:t>.</w:t>
      </w:r>
      <w:r w:rsidR="009E407E" w:rsidRPr="00912112">
        <w:rPr>
          <w:rFonts w:eastAsia="Calibri" w:cstheme="minorHAnsi"/>
          <w:sz w:val="22"/>
          <w:szCs w:val="22"/>
        </w:rPr>
        <w:t xml:space="preserve">  </w:t>
      </w:r>
    </w:p>
    <w:p w14:paraId="528147FB" w14:textId="77777777" w:rsidR="008A65D9" w:rsidRPr="00912112" w:rsidRDefault="008A65D9" w:rsidP="009E407E">
      <w:pPr>
        <w:rPr>
          <w:rFonts w:eastAsia="Calibri" w:cstheme="minorHAnsi"/>
          <w:sz w:val="22"/>
          <w:szCs w:val="22"/>
        </w:rPr>
      </w:pPr>
    </w:p>
    <w:p w14:paraId="6280A401" w14:textId="2F0AA61E" w:rsidR="009E407E" w:rsidRPr="00912112" w:rsidRDefault="008A65D9" w:rsidP="009E407E">
      <w:pPr>
        <w:rPr>
          <w:rFonts w:eastAsia="Calibri" w:cstheme="minorHAnsi"/>
          <w:sz w:val="22"/>
          <w:szCs w:val="22"/>
        </w:rPr>
      </w:pPr>
      <w:r w:rsidRPr="00912112">
        <w:rPr>
          <w:rFonts w:eastAsia="Calibri" w:cstheme="minorHAnsi"/>
          <w:sz w:val="22"/>
          <w:szCs w:val="22"/>
        </w:rPr>
        <w:t>The suggested a</w:t>
      </w:r>
      <w:r w:rsidR="009E407E" w:rsidRPr="00912112">
        <w:rPr>
          <w:rFonts w:eastAsia="Calibri" w:cstheme="minorHAnsi"/>
          <w:sz w:val="22"/>
          <w:szCs w:val="22"/>
        </w:rPr>
        <w:t xml:space="preserve">ctivities are divided into </w:t>
      </w:r>
      <w:r w:rsidR="00D43978" w:rsidRPr="00912112">
        <w:rPr>
          <w:rFonts w:eastAsia="Calibri" w:cstheme="minorHAnsi"/>
          <w:sz w:val="22"/>
          <w:szCs w:val="22"/>
        </w:rPr>
        <w:t>three</w:t>
      </w:r>
      <w:r w:rsidR="009E407E" w:rsidRPr="00912112">
        <w:rPr>
          <w:rFonts w:eastAsia="Calibri" w:cstheme="minorHAnsi"/>
          <w:sz w:val="22"/>
          <w:szCs w:val="22"/>
        </w:rPr>
        <w:t xml:space="preserve"> categories</w:t>
      </w:r>
      <w:r w:rsidRPr="00912112">
        <w:rPr>
          <w:rFonts w:eastAsia="Calibri" w:cstheme="minorHAnsi"/>
          <w:sz w:val="22"/>
          <w:szCs w:val="22"/>
        </w:rPr>
        <w:t>:</w:t>
      </w:r>
      <w:r w:rsidR="009E407E" w:rsidRPr="00912112">
        <w:rPr>
          <w:rFonts w:eastAsia="Calibri" w:cstheme="minorHAnsi"/>
          <w:sz w:val="22"/>
          <w:szCs w:val="22"/>
        </w:rPr>
        <w:t xml:space="preserve"> </w:t>
      </w:r>
      <w:r w:rsidR="00D63386" w:rsidRPr="00912112">
        <w:rPr>
          <w:rFonts w:eastAsia="Calibri" w:cstheme="minorHAnsi"/>
          <w:sz w:val="22"/>
          <w:szCs w:val="22"/>
        </w:rPr>
        <w:t xml:space="preserve"> </w:t>
      </w:r>
      <w:r w:rsidR="009E407E" w:rsidRPr="00912112">
        <w:rPr>
          <w:rFonts w:eastAsia="Calibri" w:cstheme="minorHAnsi"/>
          <w:sz w:val="22"/>
          <w:szCs w:val="22"/>
        </w:rPr>
        <w:t>K4 - grade 3</w:t>
      </w:r>
      <w:r w:rsidRPr="00912112">
        <w:rPr>
          <w:rFonts w:eastAsia="Calibri" w:cstheme="minorHAnsi"/>
          <w:sz w:val="22"/>
          <w:szCs w:val="22"/>
        </w:rPr>
        <w:t>;</w:t>
      </w:r>
      <w:r w:rsidR="009E407E" w:rsidRPr="00912112">
        <w:rPr>
          <w:rFonts w:eastAsia="Calibri" w:cstheme="minorHAnsi"/>
          <w:sz w:val="22"/>
          <w:szCs w:val="22"/>
        </w:rPr>
        <w:t xml:space="preserve"> grades 4 </w:t>
      </w:r>
      <w:r w:rsidRPr="00912112">
        <w:rPr>
          <w:rFonts w:eastAsia="Calibri" w:cstheme="minorHAnsi"/>
          <w:sz w:val="22"/>
          <w:szCs w:val="22"/>
        </w:rPr>
        <w:t>–</w:t>
      </w:r>
      <w:r w:rsidR="009E407E" w:rsidRPr="00912112">
        <w:rPr>
          <w:rFonts w:eastAsia="Calibri" w:cstheme="minorHAnsi"/>
          <w:sz w:val="22"/>
          <w:szCs w:val="22"/>
        </w:rPr>
        <w:t xml:space="preserve"> 7</w:t>
      </w:r>
      <w:r w:rsidRPr="00912112">
        <w:rPr>
          <w:rFonts w:eastAsia="Calibri" w:cstheme="minorHAnsi"/>
          <w:sz w:val="22"/>
          <w:szCs w:val="22"/>
        </w:rPr>
        <w:t>; grades</w:t>
      </w:r>
      <w:r w:rsidR="009E407E" w:rsidRPr="00912112">
        <w:rPr>
          <w:rFonts w:eastAsia="Calibri" w:cstheme="minorHAnsi"/>
          <w:sz w:val="22"/>
          <w:szCs w:val="22"/>
        </w:rPr>
        <w:t xml:space="preserve"> 8 </w:t>
      </w:r>
      <w:r w:rsidRPr="00912112">
        <w:rPr>
          <w:rFonts w:eastAsia="Calibri" w:cstheme="minorHAnsi"/>
          <w:sz w:val="22"/>
          <w:szCs w:val="22"/>
        </w:rPr>
        <w:t>–</w:t>
      </w:r>
      <w:r w:rsidR="009E407E" w:rsidRPr="00912112">
        <w:rPr>
          <w:rFonts w:eastAsia="Calibri" w:cstheme="minorHAnsi"/>
          <w:sz w:val="22"/>
          <w:szCs w:val="22"/>
        </w:rPr>
        <w:t xml:space="preserve"> 12 and adult learners</w:t>
      </w:r>
      <w:r w:rsidRPr="00912112">
        <w:rPr>
          <w:rFonts w:eastAsia="Calibri" w:cstheme="minorHAnsi"/>
          <w:sz w:val="22"/>
          <w:szCs w:val="22"/>
        </w:rPr>
        <w:t xml:space="preserve">. </w:t>
      </w:r>
      <w:r w:rsidR="003B127F">
        <w:rPr>
          <w:rFonts w:eastAsia="Calibri" w:cstheme="minorHAnsi"/>
          <w:sz w:val="22"/>
          <w:szCs w:val="22"/>
        </w:rPr>
        <w:t xml:space="preserve"> Where the activities a</w:t>
      </w:r>
      <w:r w:rsidR="00A21AE3">
        <w:rPr>
          <w:rFonts w:eastAsia="Calibri" w:cstheme="minorHAnsi"/>
          <w:sz w:val="22"/>
          <w:szCs w:val="22"/>
        </w:rPr>
        <w:t>r</w:t>
      </w:r>
      <w:r w:rsidR="003B127F">
        <w:rPr>
          <w:rFonts w:eastAsia="Calibri" w:cstheme="minorHAnsi"/>
          <w:sz w:val="22"/>
          <w:szCs w:val="22"/>
        </w:rPr>
        <w:t>e appropriate for varying grade levels, they are repeated in each category.</w:t>
      </w:r>
      <w:r w:rsidR="009E407E" w:rsidRPr="00912112">
        <w:rPr>
          <w:rFonts w:eastAsia="Calibri" w:cstheme="minorHAnsi"/>
          <w:sz w:val="22"/>
          <w:szCs w:val="22"/>
        </w:rPr>
        <w:t xml:space="preserve"> </w:t>
      </w:r>
      <w:r w:rsidR="00A21AE3">
        <w:rPr>
          <w:rFonts w:eastAsia="Calibri" w:cstheme="minorHAnsi"/>
          <w:sz w:val="22"/>
          <w:szCs w:val="22"/>
        </w:rPr>
        <w:t xml:space="preserve"> </w:t>
      </w:r>
      <w:r w:rsidR="00A21AE3" w:rsidRPr="00DB68C5">
        <w:rPr>
          <w:rFonts w:eastAsia="Calibri" w:cstheme="minorHAnsi"/>
          <w:i/>
          <w:sz w:val="22"/>
          <w:szCs w:val="22"/>
        </w:rPr>
        <w:t xml:space="preserve">Flexibility in interpreting the suggested grade levels is also </w:t>
      </w:r>
      <w:r w:rsidR="00DB68C5" w:rsidRPr="00DB68C5">
        <w:rPr>
          <w:rFonts w:eastAsia="Calibri" w:cstheme="minorHAnsi"/>
          <w:i/>
          <w:sz w:val="22"/>
          <w:szCs w:val="22"/>
        </w:rPr>
        <w:t xml:space="preserve">entirely </w:t>
      </w:r>
      <w:r w:rsidR="00A21AE3" w:rsidRPr="00DB68C5">
        <w:rPr>
          <w:rFonts w:eastAsia="Calibri" w:cstheme="minorHAnsi"/>
          <w:i/>
          <w:sz w:val="22"/>
          <w:szCs w:val="22"/>
        </w:rPr>
        <w:t>appropriate.</w:t>
      </w:r>
    </w:p>
    <w:p w14:paraId="3EABC7DD" w14:textId="5F1F49CB" w:rsidR="001974B5" w:rsidRPr="00912112" w:rsidRDefault="001974B5" w:rsidP="009E407E">
      <w:pPr>
        <w:rPr>
          <w:rFonts w:eastAsia="Calibri" w:cstheme="minorHAnsi"/>
          <w:sz w:val="22"/>
          <w:szCs w:val="22"/>
        </w:rPr>
      </w:pPr>
    </w:p>
    <w:p w14:paraId="31556058" w14:textId="4693A683" w:rsidR="00D63386" w:rsidRPr="00DB68C5" w:rsidRDefault="001974B5" w:rsidP="00D63386">
      <w:pPr>
        <w:rPr>
          <w:rFonts w:eastAsia="Calibri" w:cstheme="minorHAnsi"/>
          <w:sz w:val="22"/>
          <w:szCs w:val="22"/>
        </w:rPr>
      </w:pPr>
      <w:r w:rsidRPr="00912112">
        <w:rPr>
          <w:rFonts w:eastAsia="Calibri" w:cstheme="minorHAnsi"/>
          <w:sz w:val="22"/>
          <w:szCs w:val="22"/>
        </w:rPr>
        <w:t xml:space="preserve">Along with a brief description of the suggested activities is a link to </w:t>
      </w:r>
      <w:r w:rsidR="00322042" w:rsidRPr="00912112">
        <w:rPr>
          <w:rFonts w:eastAsia="Calibri" w:cstheme="minorHAnsi"/>
          <w:sz w:val="22"/>
          <w:szCs w:val="22"/>
        </w:rPr>
        <w:t>relevant web pages.</w:t>
      </w:r>
      <w:r w:rsidR="00D63386" w:rsidRPr="00912112">
        <w:rPr>
          <w:rFonts w:eastAsia="Calibri" w:cstheme="minorHAnsi"/>
          <w:sz w:val="22"/>
          <w:szCs w:val="22"/>
        </w:rPr>
        <w:t xml:space="preserve">  </w:t>
      </w:r>
    </w:p>
    <w:p w14:paraId="7BBB299B" w14:textId="77777777" w:rsidR="00CC3D4D" w:rsidRPr="00912112" w:rsidRDefault="00CC3D4D" w:rsidP="00D63386">
      <w:pPr>
        <w:rPr>
          <w:rFonts w:ascii="Calibri" w:eastAsia="Times New Roman" w:hAnsi="Calibri" w:cs="Times New Roman"/>
          <w:sz w:val="22"/>
          <w:szCs w:val="22"/>
        </w:rPr>
      </w:pPr>
    </w:p>
    <w:p w14:paraId="41B67ED9" w14:textId="76AF00F8" w:rsidR="007F499C" w:rsidRPr="00912112" w:rsidRDefault="007F499C" w:rsidP="00DC1C3D">
      <w:pPr>
        <w:rPr>
          <w:rFonts w:ascii="Calibri" w:eastAsia="Times New Roman" w:hAnsi="Calibri" w:cs="Times New Roman"/>
          <w:sz w:val="22"/>
          <w:szCs w:val="22"/>
        </w:rPr>
      </w:pPr>
      <w:r w:rsidRPr="00912112">
        <w:rPr>
          <w:rFonts w:ascii="Calibri" w:eastAsia="Times New Roman" w:hAnsi="Calibri" w:cs="Times New Roman"/>
          <w:noProof/>
          <w:sz w:val="22"/>
          <w:szCs w:val="22"/>
          <w:lang w:val="en-CA" w:eastAsia="en-CA"/>
        </w:rPr>
        <mc:AlternateContent>
          <mc:Choice Requires="wps">
            <w:drawing>
              <wp:anchor distT="0" distB="0" distL="114300" distR="114300" simplePos="0" relativeHeight="251660288" behindDoc="0" locked="0" layoutInCell="1" allowOverlap="1" wp14:anchorId="0DE72FD9" wp14:editId="6504C6FF">
                <wp:simplePos x="0" y="0"/>
                <wp:positionH relativeFrom="column">
                  <wp:posOffset>745375</wp:posOffset>
                </wp:positionH>
                <wp:positionV relativeFrom="paragraph">
                  <wp:posOffset>26728</wp:posOffset>
                </wp:positionV>
                <wp:extent cx="4756496" cy="1551709"/>
                <wp:effectExtent l="0" t="0" r="19050" b="10795"/>
                <wp:wrapNone/>
                <wp:docPr id="2" name="Text Box 2"/>
                <wp:cNvGraphicFramePr/>
                <a:graphic xmlns:a="http://schemas.openxmlformats.org/drawingml/2006/main">
                  <a:graphicData uri="http://schemas.microsoft.com/office/word/2010/wordprocessingShape">
                    <wps:wsp>
                      <wps:cNvSpPr txBox="1"/>
                      <wps:spPr>
                        <a:xfrm>
                          <a:off x="0" y="0"/>
                          <a:ext cx="4756496" cy="1551709"/>
                        </a:xfrm>
                        <a:prstGeom prst="rect">
                          <a:avLst/>
                        </a:prstGeom>
                        <a:solidFill>
                          <a:schemeClr val="lt1"/>
                        </a:solidFill>
                        <a:ln w="6350">
                          <a:solidFill>
                            <a:prstClr val="black"/>
                          </a:solidFill>
                        </a:ln>
                      </wps:spPr>
                      <wps:txbx>
                        <w:txbxContent>
                          <w:p w14:paraId="7325D264" w14:textId="77777777" w:rsidR="007656D4" w:rsidRPr="00015402" w:rsidRDefault="007656D4" w:rsidP="007F499C">
                            <w:pPr>
                              <w:rPr>
                                <w:rFonts w:ascii="Calibri" w:eastAsia="Times New Roman" w:hAnsi="Calibri" w:cs="Times New Roman"/>
                                <w:color w:val="000000"/>
                                <w:sz w:val="16"/>
                                <w:szCs w:val="16"/>
                              </w:rPr>
                            </w:pPr>
                          </w:p>
                          <w:p w14:paraId="37B971B6" w14:textId="1F1EB1E9" w:rsidR="007656D4" w:rsidRDefault="007656D4" w:rsidP="007F499C">
                            <w:pPr>
                              <w:rPr>
                                <w:rFonts w:ascii="Calibri" w:eastAsia="Times New Roman" w:hAnsi="Calibri" w:cs="Times New Roman"/>
                                <w:color w:val="000000"/>
                                <w:sz w:val="22"/>
                                <w:szCs w:val="22"/>
                              </w:rPr>
                            </w:pPr>
                            <w:r w:rsidRPr="004D60A8">
                              <w:rPr>
                                <w:rFonts w:ascii="Calibri" w:eastAsia="Times New Roman" w:hAnsi="Calibri" w:cs="Times New Roman"/>
                                <w:color w:val="000000"/>
                                <w:sz w:val="22"/>
                                <w:szCs w:val="22"/>
                              </w:rPr>
                              <w:t xml:space="preserve">FNESC staff </w:t>
                            </w:r>
                            <w:r>
                              <w:rPr>
                                <w:rFonts w:ascii="Calibri" w:eastAsia="Times New Roman" w:hAnsi="Calibri" w:cs="Times New Roman"/>
                                <w:color w:val="000000"/>
                                <w:sz w:val="22"/>
                                <w:szCs w:val="22"/>
                              </w:rPr>
                              <w:t xml:space="preserve">also </w:t>
                            </w:r>
                            <w:r w:rsidRPr="004D60A8">
                              <w:rPr>
                                <w:rFonts w:ascii="Calibri" w:eastAsia="Times New Roman" w:hAnsi="Calibri" w:cs="Times New Roman"/>
                                <w:color w:val="000000"/>
                                <w:sz w:val="22"/>
                                <w:szCs w:val="22"/>
                              </w:rPr>
                              <w:t xml:space="preserve">are available to assist </w:t>
                            </w:r>
                            <w:r>
                              <w:rPr>
                                <w:rFonts w:ascii="Calibri" w:eastAsia="Times New Roman" w:hAnsi="Calibri" w:cs="Times New Roman"/>
                                <w:color w:val="000000"/>
                                <w:sz w:val="22"/>
                                <w:szCs w:val="22"/>
                              </w:rPr>
                              <w:t xml:space="preserve">First Nations school </w:t>
                            </w:r>
                            <w:r w:rsidRPr="00BB3CD1">
                              <w:rPr>
                                <w:rFonts w:ascii="Calibri" w:eastAsia="Times New Roman" w:hAnsi="Calibri" w:cs="Times New Roman"/>
                                <w:color w:val="000000"/>
                                <w:sz w:val="22"/>
                                <w:szCs w:val="22"/>
                              </w:rPr>
                              <w:t>educators</w:t>
                            </w:r>
                            <w:r>
                              <w:rPr>
                                <w:rFonts w:ascii="Calibri" w:eastAsia="Times New Roman" w:hAnsi="Calibri" w:cs="Times New Roman"/>
                                <w:color w:val="000000"/>
                                <w:sz w:val="22"/>
                                <w:szCs w:val="22"/>
                              </w:rPr>
                              <w:t xml:space="preserve"> and education leaders </w:t>
                            </w:r>
                            <w:r w:rsidRPr="004D60A8">
                              <w:rPr>
                                <w:rFonts w:ascii="Calibri" w:eastAsia="Times New Roman" w:hAnsi="Calibri" w:cs="Times New Roman"/>
                                <w:color w:val="000000"/>
                                <w:sz w:val="22"/>
                                <w:szCs w:val="22"/>
                              </w:rPr>
                              <w:t xml:space="preserve">in </w:t>
                            </w:r>
                            <w:r>
                              <w:rPr>
                                <w:rFonts w:ascii="Calibri" w:eastAsia="Times New Roman" w:hAnsi="Calibri" w:cs="Times New Roman"/>
                                <w:color w:val="000000"/>
                                <w:sz w:val="22"/>
                                <w:szCs w:val="22"/>
                              </w:rPr>
                              <w:t>discussing</w:t>
                            </w:r>
                            <w:r w:rsidRPr="004D60A8">
                              <w:rPr>
                                <w:rFonts w:ascii="Calibri" w:eastAsia="Times New Roman" w:hAnsi="Calibri" w:cs="Times New Roman"/>
                                <w:color w:val="000000"/>
                                <w:sz w:val="22"/>
                                <w:szCs w:val="22"/>
                              </w:rPr>
                              <w:t xml:space="preserve"> remote learning opportunities</w:t>
                            </w:r>
                            <w:r>
                              <w:rPr>
                                <w:rFonts w:ascii="Calibri" w:eastAsia="Times New Roman" w:hAnsi="Calibri" w:cs="Times New Roman"/>
                                <w:color w:val="000000"/>
                                <w:sz w:val="22"/>
                                <w:szCs w:val="22"/>
                              </w:rPr>
                              <w:t xml:space="preserve"> and how they connect to the curriculum</w:t>
                            </w:r>
                            <w:r w:rsidRPr="004D60A8">
                              <w:rPr>
                                <w:rFonts w:ascii="Calibri" w:eastAsia="Times New Roman" w:hAnsi="Calibri" w:cs="Times New Roman"/>
                                <w:color w:val="000000"/>
                                <w:sz w:val="22"/>
                                <w:szCs w:val="22"/>
                              </w:rPr>
                              <w:t xml:space="preserve">, including helping with ideas that:  are easy to implement;  can be undertaken in a range of circumstances; and respect the importance of families supporting </w:t>
                            </w:r>
                            <w:r>
                              <w:rPr>
                                <w:rFonts w:ascii="Calibri" w:eastAsia="Times New Roman" w:hAnsi="Calibri" w:cs="Times New Roman"/>
                                <w:color w:val="000000"/>
                                <w:sz w:val="22"/>
                                <w:szCs w:val="22"/>
                              </w:rPr>
                              <w:t xml:space="preserve">one another </w:t>
                            </w:r>
                            <w:r w:rsidRPr="004D60A8">
                              <w:rPr>
                                <w:rFonts w:ascii="Calibri" w:eastAsia="Times New Roman" w:hAnsi="Calibri" w:cs="Times New Roman"/>
                                <w:color w:val="000000"/>
                                <w:sz w:val="22"/>
                                <w:szCs w:val="22"/>
                              </w:rPr>
                              <w:t xml:space="preserve">and enjoying </w:t>
                            </w:r>
                            <w:r w:rsidR="00DB68C5">
                              <w:rPr>
                                <w:rFonts w:ascii="Calibri" w:eastAsia="Times New Roman" w:hAnsi="Calibri" w:cs="Times New Roman"/>
                                <w:color w:val="000000"/>
                                <w:sz w:val="22"/>
                                <w:szCs w:val="22"/>
                              </w:rPr>
                              <w:t>time</w:t>
                            </w:r>
                            <w:r>
                              <w:rPr>
                                <w:rFonts w:ascii="Calibri" w:eastAsia="Times New Roman" w:hAnsi="Calibri" w:cs="Times New Roman"/>
                                <w:color w:val="000000"/>
                                <w:sz w:val="22"/>
                                <w:szCs w:val="22"/>
                              </w:rPr>
                              <w:t xml:space="preserve"> together, especially</w:t>
                            </w:r>
                            <w:r w:rsidRPr="004D60A8">
                              <w:rPr>
                                <w:rFonts w:ascii="Calibri" w:eastAsia="Times New Roman" w:hAnsi="Calibri" w:cs="Times New Roman"/>
                                <w:color w:val="000000"/>
                                <w:sz w:val="22"/>
                                <w:szCs w:val="22"/>
                              </w:rPr>
                              <w:t xml:space="preserve"> during stressful </w:t>
                            </w:r>
                            <w:r w:rsidR="00DB68C5">
                              <w:rPr>
                                <w:rFonts w:ascii="Calibri" w:eastAsia="Times New Roman" w:hAnsi="Calibri" w:cs="Times New Roman"/>
                                <w:color w:val="000000"/>
                                <w:sz w:val="22"/>
                                <w:szCs w:val="22"/>
                              </w:rPr>
                              <w:t>circumstances</w:t>
                            </w:r>
                            <w:r w:rsidRPr="004D60A8">
                              <w:rPr>
                                <w:rFonts w:ascii="Calibri" w:eastAsia="Times New Roman" w:hAnsi="Calibri" w:cs="Times New Roman"/>
                                <w:color w:val="000000"/>
                                <w:sz w:val="22"/>
                                <w:szCs w:val="22"/>
                              </w:rPr>
                              <w:t>.</w:t>
                            </w:r>
                            <w:r>
                              <w:rPr>
                                <w:rFonts w:ascii="Calibri" w:eastAsia="Times New Roman" w:hAnsi="Calibri" w:cs="Times New Roman"/>
                                <w:color w:val="000000"/>
                                <w:sz w:val="22"/>
                                <w:szCs w:val="22"/>
                              </w:rPr>
                              <w:t xml:space="preserve">  Please feel free to contact FNESC staff by email or phone for further assistance.</w:t>
                            </w:r>
                          </w:p>
                          <w:p w14:paraId="1BEBBE20" w14:textId="77777777" w:rsidR="007656D4" w:rsidRPr="004D60A8" w:rsidRDefault="007656D4" w:rsidP="007F499C">
                            <w:pPr>
                              <w:rPr>
                                <w:rFonts w:ascii="Calibri" w:eastAsia="Times New Roman" w:hAnsi="Calibri" w:cs="Times New Roman"/>
                                <w:color w:val="000000"/>
                                <w:sz w:val="22"/>
                                <w:szCs w:val="22"/>
                              </w:rPr>
                            </w:pPr>
                          </w:p>
                          <w:p w14:paraId="63942F9C" w14:textId="77777777" w:rsidR="007656D4" w:rsidRDefault="00765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E72FD9" id="Text Box 2" o:spid="_x0000_s1027" type="#_x0000_t202" style="position:absolute;margin-left:58.7pt;margin-top:2.1pt;width:374.55pt;height:1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" fillcolor="white [3201]" strokeweight=".5pt">
                <v:textbox>
                  <w:txbxContent>
                    <w:p w14:paraId="7325D264" w14:textId="77777777" w:rsidR="007656D4" w:rsidRPr="00015402" w:rsidRDefault="007656D4" w:rsidP="007F499C">
                      <w:pPr>
                        <w:rPr>
                          <w:rFonts w:ascii="Calibri" w:eastAsia="Times New Roman" w:hAnsi="Calibri" w:cs="Times New Roman"/>
                          <w:color w:val="000000"/>
                          <w:sz w:val="16"/>
                          <w:szCs w:val="16"/>
                        </w:rPr>
                      </w:pPr>
                    </w:p>
                    <w:p w14:paraId="37B971B6" w14:textId="1F1EB1E9" w:rsidR="007656D4" w:rsidRDefault="007656D4" w:rsidP="007F499C">
                      <w:pPr>
                        <w:rPr>
                          <w:rFonts w:ascii="Calibri" w:eastAsia="Times New Roman" w:hAnsi="Calibri" w:cs="Times New Roman"/>
                          <w:color w:val="000000"/>
                          <w:sz w:val="22"/>
                          <w:szCs w:val="22"/>
                        </w:rPr>
                      </w:pPr>
                      <w:r w:rsidRPr="004D60A8">
                        <w:rPr>
                          <w:rFonts w:ascii="Calibri" w:eastAsia="Times New Roman" w:hAnsi="Calibri" w:cs="Times New Roman"/>
                          <w:color w:val="000000"/>
                          <w:sz w:val="22"/>
                          <w:szCs w:val="22"/>
                        </w:rPr>
                        <w:t xml:space="preserve">FNESC staff </w:t>
                      </w:r>
                      <w:r>
                        <w:rPr>
                          <w:rFonts w:ascii="Calibri" w:eastAsia="Times New Roman" w:hAnsi="Calibri" w:cs="Times New Roman"/>
                          <w:color w:val="000000"/>
                          <w:sz w:val="22"/>
                          <w:szCs w:val="22"/>
                        </w:rPr>
                        <w:t xml:space="preserve">also </w:t>
                      </w:r>
                      <w:r w:rsidRPr="004D60A8">
                        <w:rPr>
                          <w:rFonts w:ascii="Calibri" w:eastAsia="Times New Roman" w:hAnsi="Calibri" w:cs="Times New Roman"/>
                          <w:color w:val="000000"/>
                          <w:sz w:val="22"/>
                          <w:szCs w:val="22"/>
                        </w:rPr>
                        <w:t xml:space="preserve">are available to assist </w:t>
                      </w:r>
                      <w:r>
                        <w:rPr>
                          <w:rFonts w:ascii="Calibri" w:eastAsia="Times New Roman" w:hAnsi="Calibri" w:cs="Times New Roman"/>
                          <w:color w:val="000000"/>
                          <w:sz w:val="22"/>
                          <w:szCs w:val="22"/>
                        </w:rPr>
                        <w:t xml:space="preserve">First Nations school </w:t>
                      </w:r>
                      <w:r w:rsidRPr="00BB3CD1">
                        <w:rPr>
                          <w:rFonts w:ascii="Calibri" w:eastAsia="Times New Roman" w:hAnsi="Calibri" w:cs="Times New Roman"/>
                          <w:color w:val="000000"/>
                          <w:sz w:val="22"/>
                          <w:szCs w:val="22"/>
                        </w:rPr>
                        <w:t>educators</w:t>
                      </w:r>
                      <w:r>
                        <w:rPr>
                          <w:rFonts w:ascii="Calibri" w:eastAsia="Times New Roman" w:hAnsi="Calibri" w:cs="Times New Roman"/>
                          <w:color w:val="000000"/>
                          <w:sz w:val="22"/>
                          <w:szCs w:val="22"/>
                        </w:rPr>
                        <w:t xml:space="preserve"> and education leaders </w:t>
                      </w:r>
                      <w:r w:rsidRPr="004D60A8">
                        <w:rPr>
                          <w:rFonts w:ascii="Calibri" w:eastAsia="Times New Roman" w:hAnsi="Calibri" w:cs="Times New Roman"/>
                          <w:color w:val="000000"/>
                          <w:sz w:val="22"/>
                          <w:szCs w:val="22"/>
                        </w:rPr>
                        <w:t xml:space="preserve">in </w:t>
                      </w:r>
                      <w:r>
                        <w:rPr>
                          <w:rFonts w:ascii="Calibri" w:eastAsia="Times New Roman" w:hAnsi="Calibri" w:cs="Times New Roman"/>
                          <w:color w:val="000000"/>
                          <w:sz w:val="22"/>
                          <w:szCs w:val="22"/>
                        </w:rPr>
                        <w:t>discussing</w:t>
                      </w:r>
                      <w:r w:rsidRPr="004D60A8">
                        <w:rPr>
                          <w:rFonts w:ascii="Calibri" w:eastAsia="Times New Roman" w:hAnsi="Calibri" w:cs="Times New Roman"/>
                          <w:color w:val="000000"/>
                          <w:sz w:val="22"/>
                          <w:szCs w:val="22"/>
                        </w:rPr>
                        <w:t xml:space="preserve"> remote learning opportunities</w:t>
                      </w:r>
                      <w:r>
                        <w:rPr>
                          <w:rFonts w:ascii="Calibri" w:eastAsia="Times New Roman" w:hAnsi="Calibri" w:cs="Times New Roman"/>
                          <w:color w:val="000000"/>
                          <w:sz w:val="22"/>
                          <w:szCs w:val="22"/>
                        </w:rPr>
                        <w:t xml:space="preserve"> and how they connect to the curriculum</w:t>
                      </w:r>
                      <w:r w:rsidRPr="004D60A8">
                        <w:rPr>
                          <w:rFonts w:ascii="Calibri" w:eastAsia="Times New Roman" w:hAnsi="Calibri" w:cs="Times New Roman"/>
                          <w:color w:val="000000"/>
                          <w:sz w:val="22"/>
                          <w:szCs w:val="22"/>
                        </w:rPr>
                        <w:t xml:space="preserve">, including helping with ideas that:  are easy to implement;  can be undertaken in a range of circumstances; and respect the importance of families supporting </w:t>
                      </w:r>
                      <w:r>
                        <w:rPr>
                          <w:rFonts w:ascii="Calibri" w:eastAsia="Times New Roman" w:hAnsi="Calibri" w:cs="Times New Roman"/>
                          <w:color w:val="000000"/>
                          <w:sz w:val="22"/>
                          <w:szCs w:val="22"/>
                        </w:rPr>
                        <w:t xml:space="preserve">one another </w:t>
                      </w:r>
                      <w:r w:rsidRPr="004D60A8">
                        <w:rPr>
                          <w:rFonts w:ascii="Calibri" w:eastAsia="Times New Roman" w:hAnsi="Calibri" w:cs="Times New Roman"/>
                          <w:color w:val="000000"/>
                          <w:sz w:val="22"/>
                          <w:szCs w:val="22"/>
                        </w:rPr>
                        <w:t xml:space="preserve">and enjoying </w:t>
                      </w:r>
                      <w:r w:rsidR="00DB68C5">
                        <w:rPr>
                          <w:rFonts w:ascii="Calibri" w:eastAsia="Times New Roman" w:hAnsi="Calibri" w:cs="Times New Roman"/>
                          <w:color w:val="000000"/>
                          <w:sz w:val="22"/>
                          <w:szCs w:val="22"/>
                        </w:rPr>
                        <w:t>time</w:t>
                      </w:r>
                      <w:r>
                        <w:rPr>
                          <w:rFonts w:ascii="Calibri" w:eastAsia="Times New Roman" w:hAnsi="Calibri" w:cs="Times New Roman"/>
                          <w:color w:val="000000"/>
                          <w:sz w:val="22"/>
                          <w:szCs w:val="22"/>
                        </w:rPr>
                        <w:t xml:space="preserve"> together, especially</w:t>
                      </w:r>
                      <w:r w:rsidRPr="004D60A8">
                        <w:rPr>
                          <w:rFonts w:ascii="Calibri" w:eastAsia="Times New Roman" w:hAnsi="Calibri" w:cs="Times New Roman"/>
                          <w:color w:val="000000"/>
                          <w:sz w:val="22"/>
                          <w:szCs w:val="22"/>
                        </w:rPr>
                        <w:t xml:space="preserve"> during stressful </w:t>
                      </w:r>
                      <w:r w:rsidR="00DB68C5">
                        <w:rPr>
                          <w:rFonts w:ascii="Calibri" w:eastAsia="Times New Roman" w:hAnsi="Calibri" w:cs="Times New Roman"/>
                          <w:color w:val="000000"/>
                          <w:sz w:val="22"/>
                          <w:szCs w:val="22"/>
                        </w:rPr>
                        <w:t>circumstances</w:t>
                      </w:r>
                      <w:r w:rsidRPr="004D60A8">
                        <w:rPr>
                          <w:rFonts w:ascii="Calibri" w:eastAsia="Times New Roman" w:hAnsi="Calibri" w:cs="Times New Roman"/>
                          <w:color w:val="000000"/>
                          <w:sz w:val="22"/>
                          <w:szCs w:val="22"/>
                        </w:rPr>
                        <w:t>.</w:t>
                      </w:r>
                      <w:r>
                        <w:rPr>
                          <w:rFonts w:ascii="Calibri" w:eastAsia="Times New Roman" w:hAnsi="Calibri" w:cs="Times New Roman"/>
                          <w:color w:val="000000"/>
                          <w:sz w:val="22"/>
                          <w:szCs w:val="22"/>
                        </w:rPr>
                        <w:t xml:space="preserve">  Please feel free to contact FNESC staff by email or phone for further assistance.</w:t>
                      </w:r>
                    </w:p>
                    <w:p w14:paraId="1BEBBE20" w14:textId="77777777" w:rsidR="007656D4" w:rsidRPr="004D60A8" w:rsidRDefault="007656D4" w:rsidP="007F499C">
                      <w:pPr>
                        <w:rPr>
                          <w:rFonts w:ascii="Calibri" w:eastAsia="Times New Roman" w:hAnsi="Calibri" w:cs="Times New Roman"/>
                          <w:color w:val="000000"/>
                          <w:sz w:val="22"/>
                          <w:szCs w:val="22"/>
                        </w:rPr>
                      </w:pPr>
                    </w:p>
                    <w:p w14:paraId="63942F9C" w14:textId="77777777" w:rsidR="007656D4" w:rsidRDefault="007656D4"/>
                  </w:txbxContent>
                </v:textbox>
              </v:shape>
            </w:pict>
          </mc:Fallback>
        </mc:AlternateContent>
      </w:r>
    </w:p>
    <w:p w14:paraId="4E5EC8C9" w14:textId="462FFBA5" w:rsidR="001974B5" w:rsidRPr="00912112" w:rsidRDefault="001974B5" w:rsidP="009E407E">
      <w:pPr>
        <w:rPr>
          <w:rFonts w:eastAsia="Calibri" w:cstheme="minorHAnsi"/>
          <w:sz w:val="22"/>
          <w:szCs w:val="22"/>
        </w:rPr>
      </w:pPr>
    </w:p>
    <w:p w14:paraId="710B7346" w14:textId="77777777" w:rsidR="00507E9E" w:rsidRPr="00912112" w:rsidRDefault="00507E9E" w:rsidP="00507E9E">
      <w:pPr>
        <w:rPr>
          <w:rFonts w:eastAsia="Shadows Into Light" w:cstheme="minorHAnsi"/>
          <w:sz w:val="22"/>
          <w:szCs w:val="22"/>
        </w:rPr>
      </w:pPr>
      <w:bookmarkStart w:id="2" w:name="_heading=h.moucawelfytz" w:colFirst="0" w:colLast="0"/>
      <w:bookmarkEnd w:id="2"/>
    </w:p>
    <w:p w14:paraId="70CF7BCD" w14:textId="77777777" w:rsidR="00507E9E" w:rsidRPr="00912112" w:rsidRDefault="00507E9E" w:rsidP="00507E9E">
      <w:pPr>
        <w:rPr>
          <w:rFonts w:eastAsia="Shadows Into Light" w:cstheme="minorHAnsi"/>
        </w:rPr>
      </w:pPr>
    </w:p>
    <w:p w14:paraId="7C994EF8" w14:textId="77777777" w:rsidR="00507E9E" w:rsidRPr="00912112" w:rsidRDefault="00507E9E" w:rsidP="00507E9E">
      <w:pPr>
        <w:rPr>
          <w:rFonts w:eastAsia="Shadows Into Light" w:cstheme="minorHAnsi"/>
        </w:rPr>
      </w:pPr>
    </w:p>
    <w:p w14:paraId="221A6599" w14:textId="77777777" w:rsidR="00507E9E" w:rsidRPr="00912112" w:rsidRDefault="00507E9E" w:rsidP="00507E9E">
      <w:pPr>
        <w:rPr>
          <w:rFonts w:eastAsia="Shadows Into Light" w:cstheme="minorHAnsi"/>
        </w:rPr>
      </w:pPr>
    </w:p>
    <w:p w14:paraId="63ABC785" w14:textId="77777777" w:rsidR="00507E9E" w:rsidRPr="00912112" w:rsidRDefault="00507E9E" w:rsidP="00507E9E">
      <w:pPr>
        <w:rPr>
          <w:rFonts w:eastAsia="Shadows Into Light" w:cstheme="minorHAnsi"/>
        </w:rPr>
      </w:pPr>
    </w:p>
    <w:p w14:paraId="61308ECC" w14:textId="77777777" w:rsidR="00507E9E" w:rsidRPr="00912112" w:rsidRDefault="00507E9E" w:rsidP="00507E9E">
      <w:pPr>
        <w:rPr>
          <w:rFonts w:eastAsia="Shadows Into Light" w:cstheme="minorHAnsi"/>
        </w:rPr>
      </w:pPr>
    </w:p>
    <w:p w14:paraId="05D73891" w14:textId="77777777" w:rsidR="00507E9E" w:rsidRPr="00912112" w:rsidRDefault="00507E9E" w:rsidP="00507E9E">
      <w:pPr>
        <w:rPr>
          <w:rFonts w:eastAsia="Shadows Into Light" w:cstheme="minorHAnsi"/>
        </w:rPr>
      </w:pPr>
    </w:p>
    <w:p w14:paraId="53500DF4" w14:textId="77777777" w:rsidR="00507E9E" w:rsidRPr="00912112" w:rsidRDefault="00507E9E" w:rsidP="00507E9E">
      <w:pPr>
        <w:rPr>
          <w:rFonts w:eastAsia="Shadows Into Light" w:cstheme="minorHAnsi"/>
        </w:rPr>
      </w:pPr>
    </w:p>
    <w:p w14:paraId="557ACB86" w14:textId="77777777" w:rsidR="00507E9E" w:rsidRPr="00912112" w:rsidRDefault="00507E9E" w:rsidP="00507E9E">
      <w:pPr>
        <w:rPr>
          <w:rFonts w:eastAsia="Shadows Into Light" w:cstheme="minorHAnsi"/>
        </w:rPr>
      </w:pPr>
    </w:p>
    <w:p w14:paraId="25B094F1" w14:textId="41343131" w:rsidR="00F92FA5" w:rsidRPr="004F5059" w:rsidRDefault="00F92FA5" w:rsidP="00507E9E">
      <w:pPr>
        <w:rPr>
          <w:rFonts w:eastAsia="Shadows Into Light" w:cstheme="minorHAnsi"/>
          <w:b/>
          <w:bCs/>
          <w:kern w:val="36"/>
          <w:sz w:val="22"/>
          <w:szCs w:val="22"/>
          <w:u w:val="single"/>
          <w:lang w:val="en-CA"/>
        </w:rPr>
      </w:pPr>
      <w:r w:rsidRPr="004F5059">
        <w:rPr>
          <w:rFonts w:eastAsia="Shadows Into Light" w:cstheme="minorHAnsi"/>
          <w:b/>
          <w:u w:val="single"/>
        </w:rPr>
        <w:t>K4 - GRADE 3</w:t>
      </w:r>
    </w:p>
    <w:p w14:paraId="024E9BED" w14:textId="77777777" w:rsidR="00F92FA5" w:rsidRPr="00912112" w:rsidRDefault="00F92FA5" w:rsidP="00F92FA5">
      <w:pPr>
        <w:snapToGrid w:val="0"/>
        <w:rPr>
          <w:rFonts w:eastAsia="Calibri" w:cstheme="minorHAnsi"/>
          <w:b/>
          <w:sz w:val="22"/>
          <w:szCs w:val="22"/>
          <w:u w:val="single"/>
        </w:rPr>
      </w:pPr>
    </w:p>
    <w:p w14:paraId="1E5923CC" w14:textId="77777777" w:rsidR="002B47EC" w:rsidRPr="00912112" w:rsidRDefault="002B47EC" w:rsidP="002B47EC">
      <w:pPr>
        <w:snapToGrid w:val="0"/>
        <w:rPr>
          <w:rFonts w:eastAsia="Calibri" w:cstheme="minorHAnsi"/>
          <w:b/>
          <w:sz w:val="22"/>
          <w:szCs w:val="22"/>
        </w:rPr>
      </w:pPr>
      <w:r w:rsidRPr="00912112">
        <w:rPr>
          <w:rFonts w:eastAsia="Calibri" w:cstheme="minorHAnsi"/>
          <w:b/>
          <w:sz w:val="22"/>
          <w:szCs w:val="22"/>
        </w:rPr>
        <w:t>First Voices</w:t>
      </w:r>
    </w:p>
    <w:p w14:paraId="5CBEFAEF" w14:textId="77777777" w:rsidR="002B47EC" w:rsidRPr="00912112" w:rsidRDefault="002B47EC" w:rsidP="002B47EC">
      <w:pPr>
        <w:snapToGrid w:val="0"/>
        <w:rPr>
          <w:rFonts w:eastAsia="Calibri" w:cstheme="minorHAnsi"/>
          <w:sz w:val="22"/>
          <w:szCs w:val="22"/>
        </w:rPr>
      </w:pPr>
      <w:r w:rsidRPr="00912112">
        <w:rPr>
          <w:rFonts w:eastAsia="Calibri" w:cstheme="minorHAnsi"/>
          <w:sz w:val="22"/>
          <w:szCs w:val="22"/>
        </w:rPr>
        <w:t xml:space="preserve">With a kids’ section included on this web site, students and </w:t>
      </w:r>
      <w:r>
        <w:rPr>
          <w:rFonts w:eastAsia="Calibri" w:cstheme="minorHAnsi"/>
          <w:sz w:val="22"/>
          <w:szCs w:val="22"/>
        </w:rPr>
        <w:t>families</w:t>
      </w:r>
      <w:r w:rsidRPr="00912112">
        <w:rPr>
          <w:rFonts w:eastAsia="Calibri" w:cstheme="minorHAnsi"/>
          <w:sz w:val="22"/>
          <w:szCs w:val="22"/>
        </w:rPr>
        <w:t xml:space="preserve"> can learn simple phrases and words for First Nations Languages in BC.  </w:t>
      </w:r>
      <w:hyperlink r:id="rId7" w:history="1">
        <w:r w:rsidRPr="00912112">
          <w:rPr>
            <w:rStyle w:val="Hyperlink"/>
            <w:rFonts w:eastAsia="Calibri" w:cstheme="minorHAnsi"/>
            <w:color w:val="auto"/>
            <w:sz w:val="22"/>
            <w:szCs w:val="22"/>
          </w:rPr>
          <w:t>https://www.firstvoices.com</w:t>
        </w:r>
      </w:hyperlink>
    </w:p>
    <w:p w14:paraId="1020830E" w14:textId="77777777" w:rsidR="002B47EC" w:rsidRDefault="002B47EC" w:rsidP="00F92FA5">
      <w:pPr>
        <w:snapToGrid w:val="0"/>
        <w:rPr>
          <w:rFonts w:eastAsia="Calibri" w:cstheme="minorHAnsi"/>
          <w:b/>
          <w:sz w:val="22"/>
          <w:szCs w:val="22"/>
        </w:rPr>
      </w:pPr>
    </w:p>
    <w:p w14:paraId="1CC07352" w14:textId="0F48FAD4" w:rsidR="00F92FA5" w:rsidRPr="00912112" w:rsidRDefault="00F92FA5" w:rsidP="00F92FA5">
      <w:pPr>
        <w:snapToGrid w:val="0"/>
        <w:rPr>
          <w:rFonts w:eastAsia="Calibri" w:cstheme="minorHAnsi"/>
          <w:b/>
          <w:sz w:val="22"/>
          <w:szCs w:val="22"/>
        </w:rPr>
      </w:pPr>
      <w:r w:rsidRPr="00912112">
        <w:rPr>
          <w:rFonts w:eastAsia="Calibri" w:cstheme="minorHAnsi"/>
          <w:b/>
          <w:sz w:val="22"/>
          <w:szCs w:val="22"/>
        </w:rPr>
        <w:t xml:space="preserve">Scavenger </w:t>
      </w:r>
      <w:r w:rsidR="003D7C4C">
        <w:rPr>
          <w:rFonts w:eastAsia="Calibri" w:cstheme="minorHAnsi"/>
          <w:b/>
          <w:sz w:val="22"/>
          <w:szCs w:val="22"/>
        </w:rPr>
        <w:t>h</w:t>
      </w:r>
      <w:r w:rsidRPr="00912112">
        <w:rPr>
          <w:rFonts w:eastAsia="Calibri" w:cstheme="minorHAnsi"/>
          <w:b/>
          <w:sz w:val="22"/>
          <w:szCs w:val="22"/>
        </w:rPr>
        <w:t xml:space="preserve">unts   </w:t>
      </w:r>
    </w:p>
    <w:p w14:paraId="1E558666" w14:textId="5A7685B9" w:rsidR="00F92FA5" w:rsidRPr="00912112" w:rsidRDefault="00F92FA5" w:rsidP="00F92FA5">
      <w:pPr>
        <w:snapToGrid w:val="0"/>
        <w:rPr>
          <w:rFonts w:eastAsia="Calibri" w:cstheme="minorHAnsi"/>
          <w:sz w:val="22"/>
          <w:szCs w:val="22"/>
        </w:rPr>
      </w:pPr>
      <w:r w:rsidRPr="00912112">
        <w:rPr>
          <w:rFonts w:eastAsia="Calibri" w:cstheme="minorHAnsi"/>
          <w:sz w:val="22"/>
          <w:szCs w:val="22"/>
        </w:rPr>
        <w:t xml:space="preserve">Scavenger hunts are a great way for families to spend some fun and active time together.  They provide children with opportunities to increase their vocabulary and to categorize objects.  This activity can be used indoors.  If it is possible to go outdoors safely and at an appropriate distance from others, scavenger hunts provide an opportunity to share knowledge of the land around the home. </w:t>
      </w:r>
      <w:r w:rsidR="00B50016" w:rsidRPr="00912112">
        <w:rPr>
          <w:rFonts w:eastAsia="Calibri" w:cstheme="minorHAnsi"/>
          <w:sz w:val="22"/>
          <w:szCs w:val="22"/>
        </w:rPr>
        <w:t xml:space="preserve"> More details are included in Appendix </w:t>
      </w:r>
      <w:r w:rsidR="006D46BB" w:rsidRPr="00912112">
        <w:rPr>
          <w:rFonts w:eastAsia="Calibri" w:cstheme="minorHAnsi"/>
          <w:sz w:val="22"/>
          <w:szCs w:val="22"/>
        </w:rPr>
        <w:t>1</w:t>
      </w:r>
      <w:r w:rsidR="00B50016" w:rsidRPr="00912112">
        <w:rPr>
          <w:rFonts w:eastAsia="Calibri" w:cstheme="minorHAnsi"/>
          <w:sz w:val="22"/>
          <w:szCs w:val="22"/>
        </w:rPr>
        <w:t>.</w:t>
      </w:r>
      <w:r w:rsidRPr="00912112">
        <w:rPr>
          <w:rFonts w:eastAsia="Calibri" w:cstheme="minorHAnsi"/>
          <w:sz w:val="22"/>
          <w:szCs w:val="22"/>
        </w:rPr>
        <w:t xml:space="preserve"> </w:t>
      </w:r>
      <w:r w:rsidR="00B50016" w:rsidRPr="00912112">
        <w:rPr>
          <w:rFonts w:eastAsia="Calibri" w:cstheme="minorHAnsi"/>
          <w:sz w:val="22"/>
          <w:szCs w:val="22"/>
        </w:rPr>
        <w:t xml:space="preserve"> </w:t>
      </w:r>
      <w:r w:rsidR="00B50016" w:rsidRPr="00912112">
        <w:rPr>
          <w:rFonts w:eastAsia="Calibri" w:cstheme="minorHAnsi"/>
          <w:b/>
          <w:sz w:val="22"/>
          <w:szCs w:val="22"/>
        </w:rPr>
        <w:t>Remember:</w:t>
      </w:r>
      <w:r w:rsidR="00B50016" w:rsidRPr="00912112">
        <w:rPr>
          <w:rFonts w:eastAsia="Calibri" w:cstheme="minorHAnsi"/>
          <w:sz w:val="22"/>
          <w:szCs w:val="22"/>
        </w:rPr>
        <w:t xml:space="preserve"> </w:t>
      </w:r>
      <w:r w:rsidR="00B50016" w:rsidRPr="00912112">
        <w:rPr>
          <w:rFonts w:eastAsia="Calibri" w:cstheme="minorHAnsi"/>
          <w:b/>
          <w:i/>
          <w:sz w:val="22"/>
          <w:szCs w:val="22"/>
        </w:rPr>
        <w:t>a</w:t>
      </w:r>
      <w:r w:rsidRPr="00912112">
        <w:rPr>
          <w:rFonts w:eastAsia="Calibri" w:cstheme="minorHAnsi"/>
          <w:b/>
          <w:i/>
          <w:sz w:val="22"/>
          <w:szCs w:val="22"/>
        </w:rPr>
        <w:t>ny outside activities should be considered carefully with the safety and well-being of participants in mind, and recognizing any related First Nations’ directives</w:t>
      </w:r>
      <w:r w:rsidR="009F0CD9" w:rsidRPr="00912112">
        <w:rPr>
          <w:rFonts w:eastAsia="Calibri" w:cstheme="minorHAnsi"/>
          <w:b/>
          <w:i/>
          <w:sz w:val="22"/>
          <w:szCs w:val="22"/>
        </w:rPr>
        <w:t xml:space="preserve"> related to social distancing</w:t>
      </w:r>
      <w:r w:rsidRPr="00912112">
        <w:rPr>
          <w:rFonts w:eastAsia="Calibri" w:cstheme="minorHAnsi"/>
          <w:sz w:val="22"/>
          <w:szCs w:val="22"/>
        </w:rPr>
        <w:t xml:space="preserve">.  </w:t>
      </w:r>
    </w:p>
    <w:p w14:paraId="5963FB30" w14:textId="77777777" w:rsidR="00F92FA5" w:rsidRPr="00912112" w:rsidRDefault="00F92FA5" w:rsidP="00F92FA5">
      <w:pPr>
        <w:snapToGrid w:val="0"/>
        <w:rPr>
          <w:rFonts w:eastAsia="Calibri" w:cstheme="minorHAnsi"/>
          <w:b/>
          <w:sz w:val="22"/>
          <w:szCs w:val="22"/>
        </w:rPr>
      </w:pPr>
    </w:p>
    <w:p w14:paraId="6BA83794" w14:textId="6F655ACB" w:rsidR="00F92FA5" w:rsidRPr="00912112" w:rsidRDefault="00F92FA5" w:rsidP="00F92FA5">
      <w:pPr>
        <w:snapToGrid w:val="0"/>
        <w:rPr>
          <w:rFonts w:eastAsia="Calibri" w:cstheme="minorHAnsi"/>
          <w:sz w:val="22"/>
          <w:szCs w:val="22"/>
        </w:rPr>
      </w:pPr>
      <w:r w:rsidRPr="00912112">
        <w:rPr>
          <w:rFonts w:eastAsia="Calibri" w:cstheme="minorHAnsi"/>
          <w:b/>
          <w:sz w:val="22"/>
          <w:szCs w:val="22"/>
        </w:rPr>
        <w:t>CircleRound</w:t>
      </w:r>
      <w:r w:rsidRPr="00912112">
        <w:rPr>
          <w:rFonts w:eastAsia="Calibri" w:cstheme="minorHAnsi"/>
          <w:sz w:val="22"/>
          <w:szCs w:val="22"/>
        </w:rPr>
        <w:t xml:space="preserve"> </w:t>
      </w:r>
    </w:p>
    <w:p w14:paraId="2F690C1F" w14:textId="21590B9A" w:rsidR="00F92FA5" w:rsidRPr="00912112" w:rsidRDefault="00F92FA5" w:rsidP="00F92FA5">
      <w:pPr>
        <w:snapToGrid w:val="0"/>
        <w:rPr>
          <w:rFonts w:eastAsia="Calibri" w:cstheme="minorHAnsi"/>
          <w:sz w:val="22"/>
          <w:szCs w:val="22"/>
        </w:rPr>
      </w:pPr>
      <w:r w:rsidRPr="00912112">
        <w:rPr>
          <w:rFonts w:eastAsia="Calibri" w:cstheme="minorHAnsi"/>
          <w:sz w:val="22"/>
          <w:szCs w:val="22"/>
        </w:rPr>
        <w:t>This web site provides carefully selected folktales from around the world that have been adapted into sound and music-rich radio plays for kids.   </w:t>
      </w:r>
      <w:hyperlink r:id="rId8">
        <w:r w:rsidRPr="00912112">
          <w:rPr>
            <w:rFonts w:eastAsia="Calibri" w:cstheme="minorHAnsi"/>
            <w:sz w:val="22"/>
            <w:szCs w:val="22"/>
            <w:u w:val="single"/>
          </w:rPr>
          <w:t>https://www.wbur.org/circleround</w:t>
        </w:r>
      </w:hyperlink>
      <w:r w:rsidRPr="00912112">
        <w:rPr>
          <w:rFonts w:eastAsia="Calibri" w:cstheme="minorHAnsi"/>
          <w:sz w:val="22"/>
          <w:szCs w:val="22"/>
        </w:rPr>
        <w:t> </w:t>
      </w:r>
    </w:p>
    <w:p w14:paraId="6C02D5B4" w14:textId="77777777" w:rsidR="00F92FA5" w:rsidRPr="00912112" w:rsidRDefault="00F92FA5" w:rsidP="00F92FA5">
      <w:pPr>
        <w:snapToGrid w:val="0"/>
        <w:rPr>
          <w:rFonts w:eastAsia="Calibri" w:cstheme="minorHAnsi"/>
          <w:b/>
          <w:sz w:val="22"/>
          <w:szCs w:val="22"/>
        </w:rPr>
      </w:pPr>
    </w:p>
    <w:p w14:paraId="43CD4F6E" w14:textId="4A507612" w:rsidR="00F92FA5" w:rsidRPr="00912112" w:rsidRDefault="00F92FA5" w:rsidP="00F92FA5">
      <w:pPr>
        <w:snapToGrid w:val="0"/>
        <w:rPr>
          <w:rFonts w:eastAsia="Calibri" w:cstheme="minorHAnsi"/>
          <w:sz w:val="22"/>
          <w:szCs w:val="22"/>
        </w:rPr>
      </w:pPr>
      <w:r w:rsidRPr="00912112">
        <w:rPr>
          <w:rFonts w:eastAsia="Calibri" w:cstheme="minorHAnsi"/>
          <w:b/>
          <w:sz w:val="22"/>
          <w:szCs w:val="22"/>
        </w:rPr>
        <w:t>Podcasts</w:t>
      </w:r>
      <w:r w:rsidRPr="00912112">
        <w:rPr>
          <w:rFonts w:eastAsia="Calibri" w:cstheme="minorHAnsi"/>
          <w:sz w:val="22"/>
          <w:szCs w:val="22"/>
        </w:rPr>
        <w:t xml:space="preserve">  </w:t>
      </w:r>
    </w:p>
    <w:p w14:paraId="366CFE50" w14:textId="27F1295B" w:rsidR="00F92FA5" w:rsidRPr="00912112" w:rsidRDefault="00F92FA5" w:rsidP="00F92FA5">
      <w:pPr>
        <w:snapToGrid w:val="0"/>
        <w:rPr>
          <w:rFonts w:eastAsia="Calibri" w:cstheme="minorHAnsi"/>
          <w:sz w:val="22"/>
          <w:szCs w:val="22"/>
        </w:rPr>
      </w:pPr>
      <w:r w:rsidRPr="00912112">
        <w:rPr>
          <w:rFonts w:eastAsia="Calibri" w:cstheme="minorHAnsi"/>
          <w:sz w:val="22"/>
          <w:szCs w:val="22"/>
        </w:rPr>
        <w:t>These science and technology related podcasts will ignite student curio</w:t>
      </w:r>
      <w:r w:rsidR="008A4B61">
        <w:rPr>
          <w:rFonts w:eastAsia="Calibri" w:cstheme="minorHAnsi"/>
          <w:sz w:val="22"/>
          <w:szCs w:val="22"/>
        </w:rPr>
        <w:t>u</w:t>
      </w:r>
      <w:r w:rsidRPr="00912112">
        <w:rPr>
          <w:rFonts w:eastAsia="Calibri" w:cstheme="minorHAnsi"/>
          <w:sz w:val="22"/>
          <w:szCs w:val="22"/>
        </w:rPr>
        <w:t>sity and wonder about the world of science. Topics range from “The secret world of dust” to “Dreams: The science of a sleeping brain</w:t>
      </w:r>
      <w:r w:rsidR="004C4F36">
        <w:rPr>
          <w:rFonts w:eastAsia="Calibri" w:cstheme="minorHAnsi"/>
          <w:sz w:val="22"/>
          <w:szCs w:val="22"/>
        </w:rPr>
        <w:t>.</w:t>
      </w:r>
      <w:r w:rsidRPr="00912112">
        <w:rPr>
          <w:rFonts w:eastAsia="Calibri" w:cstheme="minorHAnsi"/>
          <w:sz w:val="22"/>
          <w:szCs w:val="22"/>
        </w:rPr>
        <w:t>”</w:t>
      </w:r>
    </w:p>
    <w:p w14:paraId="0E650441" w14:textId="77777777" w:rsidR="00F92FA5" w:rsidRPr="00912112" w:rsidRDefault="00F92FA5" w:rsidP="00F92FA5">
      <w:pPr>
        <w:snapToGrid w:val="0"/>
        <w:rPr>
          <w:rFonts w:eastAsia="Calibri" w:cstheme="minorHAnsi"/>
          <w:sz w:val="22"/>
          <w:szCs w:val="22"/>
        </w:rPr>
      </w:pPr>
      <w:r w:rsidRPr="00912112">
        <w:rPr>
          <w:rFonts w:eastAsia="Calibri" w:cstheme="minorHAnsi"/>
          <w:b/>
          <w:sz w:val="22"/>
          <w:szCs w:val="22"/>
        </w:rPr>
        <w:t>Wow! In the world</w:t>
      </w:r>
      <w:r w:rsidRPr="00912112">
        <w:rPr>
          <w:rFonts w:eastAsia="Calibri" w:cstheme="minorHAnsi"/>
          <w:sz w:val="22"/>
          <w:szCs w:val="22"/>
        </w:rPr>
        <w:t xml:space="preserve"> </w:t>
      </w:r>
      <w:hyperlink r:id="rId9">
        <w:r w:rsidRPr="00912112">
          <w:rPr>
            <w:rFonts w:eastAsia="Calibri" w:cstheme="minorHAnsi"/>
            <w:sz w:val="22"/>
            <w:szCs w:val="22"/>
            <w:u w:val="single"/>
          </w:rPr>
          <w:t>https://www.npr.org/podcasts/510321/wow-in-the-world</w:t>
        </w:r>
      </w:hyperlink>
      <w:r w:rsidRPr="00912112">
        <w:rPr>
          <w:rFonts w:eastAsia="Calibri" w:cstheme="minorHAnsi"/>
          <w:sz w:val="22"/>
          <w:szCs w:val="22"/>
        </w:rPr>
        <w:t xml:space="preserve">  </w:t>
      </w:r>
    </w:p>
    <w:p w14:paraId="5460E623" w14:textId="77777777" w:rsidR="00F92FA5" w:rsidRPr="00912112" w:rsidRDefault="00F92FA5" w:rsidP="00F92FA5">
      <w:pPr>
        <w:snapToGrid w:val="0"/>
        <w:rPr>
          <w:rFonts w:eastAsia="Calibri" w:cstheme="minorHAnsi"/>
          <w:sz w:val="22"/>
          <w:szCs w:val="22"/>
        </w:rPr>
      </w:pPr>
      <w:r w:rsidRPr="00912112">
        <w:rPr>
          <w:rFonts w:eastAsia="Calibri" w:cstheme="minorHAnsi"/>
          <w:b/>
          <w:sz w:val="22"/>
          <w:szCs w:val="22"/>
        </w:rPr>
        <w:t>Brains On!</w:t>
      </w:r>
      <w:r w:rsidRPr="00912112">
        <w:rPr>
          <w:rFonts w:eastAsia="Calibri" w:cstheme="minorHAnsi"/>
          <w:sz w:val="22"/>
          <w:szCs w:val="22"/>
        </w:rPr>
        <w:t xml:space="preserve"> </w:t>
      </w:r>
      <w:hyperlink r:id="rId10">
        <w:r w:rsidRPr="00912112">
          <w:rPr>
            <w:rFonts w:eastAsia="Calibri" w:cstheme="minorHAnsi"/>
            <w:sz w:val="22"/>
            <w:szCs w:val="22"/>
            <w:u w:val="single"/>
          </w:rPr>
          <w:t>https://www.brainson.org</w:t>
        </w:r>
      </w:hyperlink>
    </w:p>
    <w:p w14:paraId="2469B338" w14:textId="77777777" w:rsidR="00F92FA5" w:rsidRPr="00912112" w:rsidRDefault="00F92FA5" w:rsidP="00F92FA5">
      <w:pPr>
        <w:snapToGrid w:val="0"/>
        <w:rPr>
          <w:rFonts w:eastAsia="Calibri" w:cstheme="minorHAnsi"/>
          <w:sz w:val="22"/>
          <w:szCs w:val="22"/>
        </w:rPr>
      </w:pPr>
    </w:p>
    <w:p w14:paraId="6AE3B261" w14:textId="77777777" w:rsidR="00E43AEB" w:rsidRPr="00912112" w:rsidRDefault="00E43AEB">
      <w:pPr>
        <w:rPr>
          <w:rFonts w:eastAsia="Calibri" w:cstheme="minorHAnsi"/>
          <w:b/>
          <w:sz w:val="22"/>
          <w:szCs w:val="22"/>
        </w:rPr>
      </w:pPr>
      <w:r w:rsidRPr="00912112">
        <w:rPr>
          <w:rFonts w:eastAsia="Calibri" w:cstheme="minorHAnsi"/>
          <w:b/>
          <w:sz w:val="22"/>
          <w:szCs w:val="22"/>
        </w:rPr>
        <w:br w:type="page"/>
      </w:r>
    </w:p>
    <w:p w14:paraId="060D3168" w14:textId="4FFE3A17" w:rsidR="00F92FA5" w:rsidRPr="00912112" w:rsidRDefault="00F92FA5" w:rsidP="00F92FA5">
      <w:pPr>
        <w:snapToGrid w:val="0"/>
        <w:rPr>
          <w:rFonts w:eastAsia="Calibri" w:cstheme="minorHAnsi"/>
          <w:sz w:val="22"/>
          <w:szCs w:val="22"/>
        </w:rPr>
      </w:pPr>
      <w:r w:rsidRPr="00912112">
        <w:rPr>
          <w:rFonts w:eastAsia="Calibri" w:cstheme="minorHAnsi"/>
          <w:b/>
          <w:sz w:val="22"/>
          <w:szCs w:val="22"/>
        </w:rPr>
        <w:lastRenderedPageBreak/>
        <w:t>Child-</w:t>
      </w:r>
      <w:r w:rsidR="003D7C4C">
        <w:rPr>
          <w:rFonts w:eastAsia="Calibri" w:cstheme="minorHAnsi"/>
          <w:b/>
          <w:sz w:val="22"/>
          <w:szCs w:val="22"/>
        </w:rPr>
        <w:t>c</w:t>
      </w:r>
      <w:r w:rsidRPr="00912112">
        <w:rPr>
          <w:rFonts w:eastAsia="Calibri" w:cstheme="minorHAnsi"/>
          <w:b/>
          <w:sz w:val="22"/>
          <w:szCs w:val="22"/>
        </w:rPr>
        <w:t>reated</w:t>
      </w:r>
      <w:r w:rsidR="00A90DD0">
        <w:rPr>
          <w:rFonts w:eastAsia="Calibri" w:cstheme="minorHAnsi"/>
          <w:b/>
          <w:sz w:val="22"/>
          <w:szCs w:val="22"/>
        </w:rPr>
        <w:t xml:space="preserve"> </w:t>
      </w:r>
      <w:r w:rsidRPr="00912112">
        <w:rPr>
          <w:rFonts w:eastAsia="Calibri" w:cstheme="minorHAnsi"/>
          <w:b/>
          <w:sz w:val="22"/>
          <w:szCs w:val="22"/>
        </w:rPr>
        <w:t>/</w:t>
      </w:r>
      <w:r w:rsidR="00A90DD0">
        <w:rPr>
          <w:rFonts w:eastAsia="Calibri" w:cstheme="minorHAnsi"/>
          <w:b/>
          <w:sz w:val="22"/>
          <w:szCs w:val="22"/>
        </w:rPr>
        <w:t xml:space="preserve"> d</w:t>
      </w:r>
      <w:r w:rsidRPr="00912112">
        <w:rPr>
          <w:rFonts w:eastAsia="Calibri" w:cstheme="minorHAnsi"/>
          <w:b/>
          <w:sz w:val="22"/>
          <w:szCs w:val="22"/>
        </w:rPr>
        <w:t xml:space="preserve">irected </w:t>
      </w:r>
      <w:r w:rsidR="003D7C4C">
        <w:rPr>
          <w:rFonts w:eastAsia="Calibri" w:cstheme="minorHAnsi"/>
          <w:b/>
          <w:sz w:val="22"/>
          <w:szCs w:val="22"/>
        </w:rPr>
        <w:t>g</w:t>
      </w:r>
      <w:r w:rsidRPr="00912112">
        <w:rPr>
          <w:rFonts w:eastAsia="Calibri" w:cstheme="minorHAnsi"/>
          <w:b/>
          <w:sz w:val="22"/>
          <w:szCs w:val="22"/>
        </w:rPr>
        <w:t>ames</w:t>
      </w:r>
    </w:p>
    <w:p w14:paraId="5FBEEA1E" w14:textId="331E64BC" w:rsidR="009A4FFE" w:rsidRPr="00912112" w:rsidRDefault="00F92FA5" w:rsidP="009A4FFE">
      <w:pPr>
        <w:snapToGrid w:val="0"/>
        <w:rPr>
          <w:rFonts w:eastAsia="Calibri" w:cstheme="minorHAnsi"/>
          <w:sz w:val="22"/>
          <w:szCs w:val="22"/>
        </w:rPr>
      </w:pPr>
      <w:r w:rsidRPr="00912112">
        <w:rPr>
          <w:rFonts w:eastAsia="Calibri" w:cstheme="minorHAnsi"/>
          <w:sz w:val="22"/>
          <w:szCs w:val="22"/>
        </w:rPr>
        <w:t>Child-created games allow for creativity and give children the ability to take the lead in play. Games can reinforce math concepts</w:t>
      </w:r>
      <w:r w:rsidR="004C4F36">
        <w:rPr>
          <w:rFonts w:eastAsia="Calibri" w:cstheme="minorHAnsi"/>
          <w:sz w:val="22"/>
          <w:szCs w:val="22"/>
        </w:rPr>
        <w:t>,</w:t>
      </w:r>
      <w:r w:rsidRPr="00912112">
        <w:rPr>
          <w:rFonts w:eastAsia="Calibri" w:cstheme="minorHAnsi"/>
          <w:sz w:val="22"/>
          <w:szCs w:val="22"/>
        </w:rPr>
        <w:t xml:space="preserve"> as well as writing</w:t>
      </w:r>
      <w:r w:rsidR="009A4FFE" w:rsidRPr="00912112">
        <w:rPr>
          <w:rFonts w:eastAsia="Calibri" w:cstheme="minorHAnsi"/>
          <w:sz w:val="22"/>
          <w:szCs w:val="22"/>
        </w:rPr>
        <w:t xml:space="preserve"> of</w:t>
      </w:r>
      <w:r w:rsidRPr="00912112">
        <w:rPr>
          <w:rFonts w:eastAsia="Calibri" w:cstheme="minorHAnsi"/>
          <w:sz w:val="22"/>
          <w:szCs w:val="22"/>
        </w:rPr>
        <w:t xml:space="preserve"> letters, numbers and words</w:t>
      </w:r>
      <w:r w:rsidR="00C41FEA">
        <w:rPr>
          <w:rFonts w:eastAsia="Calibri" w:cstheme="minorHAnsi"/>
          <w:sz w:val="22"/>
          <w:szCs w:val="22"/>
        </w:rPr>
        <w:t>.</w:t>
      </w:r>
      <w:r w:rsidRPr="00912112">
        <w:rPr>
          <w:rFonts w:eastAsia="Calibri" w:cstheme="minorHAnsi"/>
          <w:sz w:val="22"/>
          <w:szCs w:val="22"/>
        </w:rPr>
        <w:t xml:space="preserve"> </w:t>
      </w:r>
      <w:r w:rsidR="00C41FEA">
        <w:rPr>
          <w:rFonts w:eastAsia="Calibri" w:cstheme="minorHAnsi"/>
          <w:sz w:val="22"/>
          <w:szCs w:val="22"/>
        </w:rPr>
        <w:t>T</w:t>
      </w:r>
      <w:r w:rsidRPr="00912112">
        <w:rPr>
          <w:rFonts w:eastAsia="Calibri" w:cstheme="minorHAnsi"/>
          <w:sz w:val="22"/>
          <w:szCs w:val="22"/>
        </w:rPr>
        <w:t>hey encourage families to share and play with one another in the home.</w:t>
      </w:r>
      <w:r w:rsidR="008C28E7" w:rsidRPr="00912112">
        <w:rPr>
          <w:rFonts w:eastAsia="Calibri" w:cstheme="minorHAnsi"/>
          <w:sz w:val="22"/>
          <w:szCs w:val="22"/>
        </w:rPr>
        <w:t xml:space="preserve"> See Appendix 2 for more details.</w:t>
      </w:r>
      <w:r w:rsidRPr="00912112">
        <w:rPr>
          <w:rFonts w:eastAsia="Calibri" w:cstheme="minorHAnsi"/>
          <w:sz w:val="22"/>
          <w:szCs w:val="22"/>
        </w:rPr>
        <w:t xml:space="preserve"> </w:t>
      </w:r>
    </w:p>
    <w:p w14:paraId="32C75EA4" w14:textId="77777777" w:rsidR="00F92FA5" w:rsidRPr="00912112" w:rsidRDefault="00F92FA5" w:rsidP="00F92FA5">
      <w:pPr>
        <w:snapToGrid w:val="0"/>
        <w:rPr>
          <w:rFonts w:eastAsia="Calibri" w:cstheme="minorHAnsi"/>
          <w:sz w:val="22"/>
          <w:szCs w:val="22"/>
        </w:rPr>
      </w:pPr>
    </w:p>
    <w:p w14:paraId="0359D110" w14:textId="15D90F80" w:rsidR="00F92FA5" w:rsidRPr="00912112" w:rsidRDefault="00F92FA5" w:rsidP="00F92FA5">
      <w:pPr>
        <w:snapToGrid w:val="0"/>
        <w:rPr>
          <w:rFonts w:eastAsia="Calibri" w:cstheme="minorHAnsi"/>
          <w:sz w:val="22"/>
          <w:szCs w:val="22"/>
        </w:rPr>
      </w:pPr>
      <w:r w:rsidRPr="00912112">
        <w:rPr>
          <w:rFonts w:eastAsia="Calibri" w:cstheme="minorHAnsi"/>
          <w:b/>
          <w:sz w:val="22"/>
          <w:szCs w:val="22"/>
        </w:rPr>
        <w:t>Epic books</w:t>
      </w:r>
    </w:p>
    <w:p w14:paraId="27B60791" w14:textId="77777777" w:rsidR="00F92FA5" w:rsidRPr="00912112" w:rsidRDefault="00F92FA5" w:rsidP="00F92FA5">
      <w:pPr>
        <w:snapToGrid w:val="0"/>
        <w:rPr>
          <w:rFonts w:eastAsia="Calibri" w:cstheme="minorHAnsi"/>
          <w:sz w:val="22"/>
          <w:szCs w:val="22"/>
        </w:rPr>
      </w:pPr>
      <w:r w:rsidRPr="00912112">
        <w:rPr>
          <w:rFonts w:eastAsia="Calibri" w:cstheme="minorHAnsi"/>
          <w:sz w:val="22"/>
          <w:szCs w:val="22"/>
        </w:rPr>
        <w:t xml:space="preserve">This resource is free for a month and contains thousands of fiction and nonfiction books and videos, as well as a section with books that are read aloud.   </w:t>
      </w:r>
      <w:hyperlink r:id="rId11" w:history="1">
        <w:r w:rsidRPr="00912112">
          <w:rPr>
            <w:rStyle w:val="Hyperlink"/>
            <w:rFonts w:eastAsia="Calibri" w:cstheme="minorHAnsi"/>
            <w:color w:val="auto"/>
            <w:sz w:val="22"/>
            <w:szCs w:val="22"/>
          </w:rPr>
          <w:t>https://www.getepic.com</w:t>
        </w:r>
      </w:hyperlink>
    </w:p>
    <w:p w14:paraId="0D4D0B5A" w14:textId="77777777" w:rsidR="00F92FA5" w:rsidRPr="00912112" w:rsidRDefault="00F92FA5" w:rsidP="00F92FA5">
      <w:pPr>
        <w:snapToGrid w:val="0"/>
        <w:rPr>
          <w:rFonts w:eastAsia="Calibri" w:cstheme="minorHAnsi"/>
          <w:sz w:val="22"/>
          <w:szCs w:val="22"/>
        </w:rPr>
      </w:pPr>
    </w:p>
    <w:p w14:paraId="5FB94370" w14:textId="43345367" w:rsidR="00F92FA5" w:rsidRPr="00912112" w:rsidRDefault="00F92FA5" w:rsidP="00F92FA5">
      <w:pPr>
        <w:snapToGrid w:val="0"/>
        <w:rPr>
          <w:rFonts w:eastAsia="Calibri" w:cstheme="minorHAnsi"/>
          <w:sz w:val="22"/>
          <w:szCs w:val="22"/>
        </w:rPr>
      </w:pPr>
      <w:r w:rsidRPr="00912112">
        <w:rPr>
          <w:rFonts w:eastAsia="Calibri" w:cstheme="minorHAnsi"/>
          <w:b/>
          <w:sz w:val="22"/>
          <w:szCs w:val="22"/>
        </w:rPr>
        <w:t>Reading Eggs</w:t>
      </w:r>
    </w:p>
    <w:p w14:paraId="615D09AC" w14:textId="77777777" w:rsidR="00F92FA5" w:rsidRPr="00912112" w:rsidRDefault="00F92FA5" w:rsidP="00F92FA5">
      <w:pPr>
        <w:snapToGrid w:val="0"/>
        <w:rPr>
          <w:rFonts w:eastAsia="Calibri" w:cstheme="minorHAnsi"/>
          <w:sz w:val="22"/>
          <w:szCs w:val="22"/>
        </w:rPr>
      </w:pPr>
      <w:r w:rsidRPr="00912112">
        <w:rPr>
          <w:rFonts w:eastAsia="Calibri" w:cstheme="minorHAnsi"/>
          <w:sz w:val="22"/>
          <w:szCs w:val="22"/>
        </w:rPr>
        <w:t xml:space="preserve">This resource, available free for one-month, includes reading games for 2-4 year olds, 5-7 year olds, and 7-11 year olds.  It teaches phonics in a fun, research-based way with repetition.  It also builds comprehension, fluency, spelling, vocabulary, and writing skills.   </w:t>
      </w:r>
      <w:hyperlink r:id="rId12">
        <w:r w:rsidRPr="00912112">
          <w:rPr>
            <w:rFonts w:eastAsia="Calibri" w:cstheme="minorHAnsi"/>
            <w:sz w:val="22"/>
            <w:szCs w:val="22"/>
            <w:u w:val="single"/>
            <w:lang w:val="de-DE"/>
          </w:rPr>
          <w:t>https://readingeggs.com</w:t>
        </w:r>
      </w:hyperlink>
    </w:p>
    <w:p w14:paraId="4948F5E2" w14:textId="77777777" w:rsidR="00F92FA5" w:rsidRPr="00912112" w:rsidRDefault="00F92FA5" w:rsidP="00F92FA5">
      <w:pPr>
        <w:snapToGrid w:val="0"/>
        <w:rPr>
          <w:rFonts w:eastAsia="Calibri" w:cstheme="minorHAnsi"/>
          <w:b/>
          <w:sz w:val="22"/>
          <w:szCs w:val="22"/>
          <w:lang w:val="de-DE"/>
        </w:rPr>
      </w:pPr>
    </w:p>
    <w:p w14:paraId="0F0DB63F" w14:textId="49706F35" w:rsidR="00F92FA5" w:rsidRPr="00912112" w:rsidRDefault="00F92FA5" w:rsidP="00F92FA5">
      <w:pPr>
        <w:snapToGrid w:val="0"/>
        <w:rPr>
          <w:rFonts w:eastAsia="Calibri" w:cstheme="minorHAnsi"/>
          <w:sz w:val="22"/>
          <w:szCs w:val="22"/>
          <w:lang w:val="de-DE"/>
        </w:rPr>
      </w:pPr>
      <w:r w:rsidRPr="00912112">
        <w:rPr>
          <w:rFonts w:eastAsia="Calibri" w:cstheme="minorHAnsi"/>
          <w:b/>
          <w:sz w:val="22"/>
          <w:szCs w:val="22"/>
          <w:lang w:val="de-DE"/>
        </w:rPr>
        <w:t xml:space="preserve">Chatterpix Kids! </w:t>
      </w:r>
      <w:r w:rsidRPr="00912112">
        <w:rPr>
          <w:rFonts w:eastAsia="Calibri" w:cstheme="minorHAnsi"/>
          <w:sz w:val="22"/>
          <w:szCs w:val="22"/>
          <w:lang w:val="de-DE"/>
        </w:rPr>
        <w:t xml:space="preserve"> </w:t>
      </w:r>
    </w:p>
    <w:p w14:paraId="1C154BE2" w14:textId="113319F9" w:rsidR="00F92FA5" w:rsidRPr="00912112" w:rsidRDefault="00F92FA5" w:rsidP="00F92FA5">
      <w:pPr>
        <w:snapToGrid w:val="0"/>
        <w:rPr>
          <w:rFonts w:eastAsia="Calibri" w:cstheme="minorHAnsi"/>
          <w:sz w:val="22"/>
          <w:szCs w:val="22"/>
        </w:rPr>
      </w:pPr>
      <w:r w:rsidRPr="00912112">
        <w:rPr>
          <w:rFonts w:eastAsia="Calibri" w:cstheme="minorHAnsi"/>
          <w:sz w:val="22"/>
          <w:szCs w:val="22"/>
        </w:rPr>
        <w:t xml:space="preserve">This is a fun, free app that can be used for storytelling.  Children can take a picture of any object and the app magically animates it with a talking mouth.  </w:t>
      </w:r>
      <w:r w:rsidR="00B95968" w:rsidRPr="00B95968">
        <w:rPr>
          <w:rFonts w:eastAsia="Calibri" w:cstheme="minorHAnsi"/>
          <w:sz w:val="22"/>
          <w:szCs w:val="22"/>
        </w:rPr>
        <w:t>Download the app on your phone or tablet.</w:t>
      </w:r>
    </w:p>
    <w:p w14:paraId="780CCB08" w14:textId="77777777" w:rsidR="00F92FA5" w:rsidRPr="00912112" w:rsidRDefault="00F92FA5" w:rsidP="00F92FA5">
      <w:pPr>
        <w:snapToGrid w:val="0"/>
        <w:rPr>
          <w:rFonts w:eastAsia="Calibri" w:cstheme="minorHAnsi"/>
          <w:sz w:val="22"/>
          <w:szCs w:val="22"/>
        </w:rPr>
      </w:pPr>
    </w:p>
    <w:p w14:paraId="1DD5D903" w14:textId="79A2B767" w:rsidR="00F92FA5" w:rsidRPr="007460FF" w:rsidRDefault="005C1D57" w:rsidP="00F92FA5">
      <w:pPr>
        <w:rPr>
          <w:rFonts w:eastAsia="Calibri" w:cstheme="minorHAnsi"/>
          <w:b/>
          <w:sz w:val="22"/>
          <w:szCs w:val="22"/>
        </w:rPr>
      </w:pPr>
      <w:hyperlink r:id="rId13">
        <w:r w:rsidR="00F92FA5" w:rsidRPr="007460FF">
          <w:rPr>
            <w:rFonts w:eastAsia="Calibri" w:cstheme="minorHAnsi"/>
            <w:b/>
            <w:sz w:val="22"/>
            <w:szCs w:val="22"/>
          </w:rPr>
          <w:t>www.ck12.org</w:t>
        </w:r>
      </w:hyperlink>
    </w:p>
    <w:p w14:paraId="2FF2F92B" w14:textId="6411925F" w:rsidR="00F92FA5" w:rsidRPr="00912112" w:rsidRDefault="00F92FA5" w:rsidP="00F92FA5">
      <w:pPr>
        <w:snapToGrid w:val="0"/>
        <w:rPr>
          <w:rFonts w:eastAsia="Calibri" w:cstheme="minorHAnsi"/>
          <w:sz w:val="22"/>
          <w:szCs w:val="22"/>
        </w:rPr>
      </w:pPr>
      <w:r w:rsidRPr="00912112">
        <w:rPr>
          <w:rFonts w:eastAsia="Calibri" w:cstheme="minorHAnsi"/>
          <w:sz w:val="22"/>
          <w:szCs w:val="22"/>
        </w:rPr>
        <w:t xml:space="preserve">This website is free and has lessons at all grade levels and </w:t>
      </w:r>
      <w:r w:rsidR="00DC1C3D">
        <w:rPr>
          <w:rFonts w:eastAsia="Calibri" w:cstheme="minorHAnsi"/>
          <w:sz w:val="22"/>
          <w:szCs w:val="22"/>
        </w:rPr>
        <w:t xml:space="preserve">in many </w:t>
      </w:r>
      <w:r w:rsidRPr="00912112">
        <w:rPr>
          <w:rFonts w:eastAsia="Calibri" w:cstheme="minorHAnsi"/>
          <w:sz w:val="22"/>
          <w:szCs w:val="22"/>
        </w:rPr>
        <w:t xml:space="preserve">subject areas.  It includes videos, books, lessons, visuals, and resources.  It also has simulations to help students learn math and science concepts with numerous options for practice. </w:t>
      </w:r>
    </w:p>
    <w:p w14:paraId="174DBF7D" w14:textId="77777777" w:rsidR="00F92FA5" w:rsidRPr="00912112" w:rsidRDefault="00F92FA5" w:rsidP="00F92FA5">
      <w:pPr>
        <w:snapToGrid w:val="0"/>
        <w:rPr>
          <w:rFonts w:eastAsia="Calibri" w:cstheme="minorHAnsi"/>
          <w:sz w:val="22"/>
          <w:szCs w:val="22"/>
        </w:rPr>
      </w:pPr>
    </w:p>
    <w:p w14:paraId="1CB7E239" w14:textId="7262E5F9" w:rsidR="00F92FA5" w:rsidRPr="00912112" w:rsidRDefault="00F92FA5" w:rsidP="00F92FA5">
      <w:pPr>
        <w:snapToGrid w:val="0"/>
        <w:rPr>
          <w:rFonts w:eastAsia="Calibri" w:cstheme="minorHAnsi"/>
          <w:b/>
          <w:sz w:val="22"/>
          <w:szCs w:val="22"/>
        </w:rPr>
      </w:pPr>
      <w:r w:rsidRPr="00912112">
        <w:rPr>
          <w:rFonts w:eastAsia="Calibri" w:cstheme="minorHAnsi"/>
          <w:b/>
          <w:sz w:val="22"/>
          <w:szCs w:val="22"/>
        </w:rPr>
        <w:t>Math card games</w:t>
      </w:r>
    </w:p>
    <w:p w14:paraId="556E66F1" w14:textId="77777777" w:rsidR="00F92FA5" w:rsidRPr="00020904" w:rsidRDefault="00F92FA5" w:rsidP="00F92FA5">
      <w:pPr>
        <w:snapToGrid w:val="0"/>
        <w:rPr>
          <w:rFonts w:eastAsia="Calibri" w:cstheme="minorHAnsi"/>
          <w:sz w:val="22"/>
          <w:szCs w:val="22"/>
          <w:u w:val="single"/>
        </w:rPr>
      </w:pPr>
      <w:r w:rsidRPr="00912112">
        <w:rPr>
          <w:rFonts w:eastAsia="Calibri" w:cstheme="minorHAnsi"/>
          <w:sz w:val="22"/>
          <w:szCs w:val="22"/>
        </w:rPr>
        <w:t>With just a deck of cards, students of all ages can use simple and fun card games to build skills ranging from simple addition and subtraction to fractions, decimals and exponents</w:t>
      </w:r>
      <w:r w:rsidRPr="005B68BA">
        <w:rPr>
          <w:rFonts w:eastAsia="Calibri" w:cstheme="minorHAnsi"/>
          <w:sz w:val="22"/>
          <w:szCs w:val="22"/>
        </w:rPr>
        <w:t xml:space="preserve">.  </w:t>
      </w:r>
      <w:hyperlink r:id="rId14" w:history="1">
        <w:r w:rsidRPr="00020904">
          <w:rPr>
            <w:rStyle w:val="Hyperlink"/>
            <w:rFonts w:eastAsia="Calibri" w:cstheme="minorHAnsi"/>
            <w:color w:val="auto"/>
            <w:sz w:val="22"/>
            <w:szCs w:val="22"/>
          </w:rPr>
          <w:t>https://mathgeekmama.com/best-math-card-games/</w:t>
        </w:r>
      </w:hyperlink>
      <w:r w:rsidRPr="00020904">
        <w:rPr>
          <w:rFonts w:eastAsia="Calibri" w:cstheme="minorHAnsi"/>
          <w:sz w:val="22"/>
          <w:szCs w:val="22"/>
          <w:u w:val="single"/>
        </w:rPr>
        <w:t xml:space="preserve">   </w:t>
      </w:r>
    </w:p>
    <w:p w14:paraId="07701B46" w14:textId="77777777" w:rsidR="00F92FA5" w:rsidRPr="00912112" w:rsidRDefault="00F92FA5" w:rsidP="00F92FA5">
      <w:pPr>
        <w:snapToGrid w:val="0"/>
        <w:rPr>
          <w:rFonts w:eastAsia="Calibri" w:cstheme="minorHAnsi"/>
          <w:sz w:val="22"/>
          <w:szCs w:val="22"/>
          <w:highlight w:val="yellow"/>
        </w:rPr>
      </w:pPr>
    </w:p>
    <w:p w14:paraId="72D2F93C" w14:textId="78F824CC" w:rsidR="00F92FA5" w:rsidRPr="00912112" w:rsidRDefault="00F92FA5" w:rsidP="00F92FA5">
      <w:pPr>
        <w:snapToGrid w:val="0"/>
        <w:rPr>
          <w:rFonts w:eastAsia="Calibri" w:cstheme="minorHAnsi"/>
          <w:b/>
          <w:sz w:val="22"/>
          <w:szCs w:val="22"/>
        </w:rPr>
      </w:pPr>
      <w:r w:rsidRPr="00912112">
        <w:rPr>
          <w:rFonts w:eastAsia="Calibri" w:cstheme="minorHAnsi"/>
          <w:b/>
          <w:sz w:val="22"/>
          <w:szCs w:val="22"/>
        </w:rPr>
        <w:t xml:space="preserve">Fun </w:t>
      </w:r>
      <w:r w:rsidR="005B68BA">
        <w:rPr>
          <w:rFonts w:eastAsia="Calibri" w:cstheme="minorHAnsi"/>
          <w:b/>
          <w:sz w:val="22"/>
          <w:szCs w:val="22"/>
        </w:rPr>
        <w:t>s</w:t>
      </w:r>
      <w:r w:rsidRPr="00912112">
        <w:rPr>
          <w:rFonts w:eastAsia="Calibri" w:cstheme="minorHAnsi"/>
          <w:b/>
          <w:sz w:val="22"/>
          <w:szCs w:val="22"/>
        </w:rPr>
        <w:t>cience experiments for kids!</w:t>
      </w:r>
    </w:p>
    <w:p w14:paraId="22B06477" w14:textId="6E7E80FF" w:rsidR="00F92FA5" w:rsidRPr="00912112" w:rsidRDefault="00F92FA5" w:rsidP="00F92FA5">
      <w:pPr>
        <w:snapToGrid w:val="0"/>
        <w:rPr>
          <w:rFonts w:eastAsia="Calibri" w:cstheme="minorHAnsi"/>
          <w:b/>
          <w:i/>
          <w:sz w:val="22"/>
          <w:szCs w:val="22"/>
        </w:rPr>
      </w:pPr>
      <w:r w:rsidRPr="00912112">
        <w:rPr>
          <w:rFonts w:eastAsia="Calibri" w:cstheme="minorHAnsi"/>
          <w:b/>
          <w:i/>
          <w:sz w:val="22"/>
          <w:szCs w:val="22"/>
        </w:rPr>
        <w:t>Any suggested activities should be considered with the items that families currently have in their homes.</w:t>
      </w:r>
      <w:r w:rsidR="00F06B72" w:rsidRPr="00912112">
        <w:rPr>
          <w:rFonts w:eastAsia="Calibri" w:cstheme="minorHAnsi"/>
          <w:b/>
          <w:i/>
          <w:sz w:val="22"/>
          <w:szCs w:val="22"/>
        </w:rPr>
        <w:t xml:space="preserve">  Families should not be encouraged to go and get materials from elsewhere.</w:t>
      </w:r>
      <w:r w:rsidR="00DC1C3D">
        <w:rPr>
          <w:rFonts w:eastAsia="Calibri" w:cstheme="minorHAnsi"/>
          <w:b/>
          <w:i/>
          <w:sz w:val="22"/>
          <w:szCs w:val="22"/>
        </w:rPr>
        <w:t xml:space="preserve"> </w:t>
      </w:r>
    </w:p>
    <w:p w14:paraId="640AF1D6" w14:textId="77777777" w:rsidR="00F92FA5" w:rsidRPr="00912112" w:rsidRDefault="00F92FA5" w:rsidP="00F92FA5">
      <w:pPr>
        <w:snapToGrid w:val="0"/>
        <w:rPr>
          <w:rFonts w:eastAsia="Calibri" w:cstheme="minorHAnsi"/>
          <w:sz w:val="22"/>
          <w:szCs w:val="22"/>
        </w:rPr>
      </w:pPr>
      <w:r w:rsidRPr="00912112">
        <w:rPr>
          <w:rFonts w:eastAsia="Calibri" w:cstheme="minorHAnsi"/>
          <w:sz w:val="22"/>
          <w:szCs w:val="22"/>
        </w:rPr>
        <w:t xml:space="preserve"> </w:t>
      </w:r>
      <w:hyperlink r:id="rId15">
        <w:r w:rsidRPr="00912112">
          <w:rPr>
            <w:rFonts w:eastAsia="Calibri" w:cstheme="minorHAnsi"/>
            <w:sz w:val="22"/>
            <w:szCs w:val="22"/>
            <w:u w:val="single"/>
          </w:rPr>
          <w:t>https://www.youtube.com/watch?v=TD_p9-PCEk8</w:t>
        </w:r>
      </w:hyperlink>
      <w:r w:rsidRPr="00912112">
        <w:rPr>
          <w:rFonts w:eastAsia="Calibri" w:cstheme="minorHAnsi"/>
          <w:sz w:val="22"/>
          <w:szCs w:val="22"/>
        </w:rPr>
        <w:t xml:space="preserve"> (slime)</w:t>
      </w:r>
    </w:p>
    <w:p w14:paraId="12EC78F5" w14:textId="77777777" w:rsidR="00F92FA5" w:rsidRPr="00912112" w:rsidRDefault="00F92FA5" w:rsidP="00F92FA5">
      <w:pPr>
        <w:snapToGrid w:val="0"/>
        <w:rPr>
          <w:rFonts w:eastAsia="Calibri" w:cstheme="minorHAnsi"/>
          <w:sz w:val="22"/>
          <w:szCs w:val="22"/>
        </w:rPr>
      </w:pPr>
      <w:r w:rsidRPr="00912112">
        <w:rPr>
          <w:rFonts w:eastAsia="Calibri" w:cstheme="minorHAnsi"/>
          <w:sz w:val="22"/>
          <w:szCs w:val="22"/>
        </w:rPr>
        <w:t xml:space="preserve"> </w:t>
      </w:r>
      <w:hyperlink r:id="rId16">
        <w:r w:rsidRPr="00912112">
          <w:rPr>
            <w:rFonts w:eastAsia="Calibri" w:cstheme="minorHAnsi"/>
            <w:sz w:val="22"/>
            <w:szCs w:val="22"/>
            <w:u w:val="single"/>
          </w:rPr>
          <w:t>https://www.youtube.com/watch?v=z-MsYagHs10</w:t>
        </w:r>
      </w:hyperlink>
      <w:r w:rsidRPr="00912112">
        <w:rPr>
          <w:rFonts w:eastAsia="Calibri" w:cstheme="minorHAnsi"/>
          <w:sz w:val="22"/>
          <w:szCs w:val="22"/>
        </w:rPr>
        <w:t xml:space="preserve"> (kitchen science)</w:t>
      </w:r>
    </w:p>
    <w:p w14:paraId="14E91D28" w14:textId="77777777" w:rsidR="00F92FA5" w:rsidRPr="00912112" w:rsidRDefault="00F92FA5" w:rsidP="00F92FA5">
      <w:pPr>
        <w:snapToGrid w:val="0"/>
        <w:rPr>
          <w:rFonts w:eastAsia="Calibri" w:cstheme="minorHAnsi"/>
          <w:sz w:val="22"/>
          <w:szCs w:val="22"/>
        </w:rPr>
      </w:pPr>
      <w:r w:rsidRPr="00912112">
        <w:rPr>
          <w:rFonts w:eastAsia="Calibri" w:cstheme="minorHAnsi"/>
          <w:sz w:val="22"/>
          <w:szCs w:val="22"/>
        </w:rPr>
        <w:t xml:space="preserve"> </w:t>
      </w:r>
      <w:hyperlink r:id="rId17">
        <w:r w:rsidRPr="00912112">
          <w:rPr>
            <w:rFonts w:eastAsia="Calibri" w:cstheme="minorHAnsi"/>
            <w:sz w:val="22"/>
            <w:szCs w:val="22"/>
            <w:u w:val="single"/>
          </w:rPr>
          <w:t>https://www.youtube.com/watch?v=5wLv3pCqZ9o</w:t>
        </w:r>
      </w:hyperlink>
      <w:r w:rsidRPr="00912112">
        <w:rPr>
          <w:rFonts w:eastAsia="Calibri" w:cstheme="minorHAnsi"/>
          <w:sz w:val="22"/>
          <w:szCs w:val="22"/>
        </w:rPr>
        <w:t xml:space="preserve"> (Ocean in a Bottle)</w:t>
      </w:r>
    </w:p>
    <w:p w14:paraId="4E104C51" w14:textId="77777777" w:rsidR="00F92FA5" w:rsidRPr="00912112" w:rsidRDefault="00F92FA5" w:rsidP="00F92FA5">
      <w:pPr>
        <w:snapToGrid w:val="0"/>
        <w:rPr>
          <w:rFonts w:eastAsia="Calibri" w:cstheme="minorHAnsi"/>
          <w:sz w:val="22"/>
          <w:szCs w:val="22"/>
        </w:rPr>
      </w:pPr>
    </w:p>
    <w:p w14:paraId="624C8F86" w14:textId="76AD83B5" w:rsidR="00F92FA5" w:rsidRPr="00912112" w:rsidRDefault="00F92FA5" w:rsidP="00F92FA5">
      <w:pPr>
        <w:snapToGrid w:val="0"/>
        <w:rPr>
          <w:rFonts w:eastAsia="Calibri" w:cstheme="minorHAnsi"/>
          <w:b/>
          <w:sz w:val="22"/>
          <w:szCs w:val="22"/>
        </w:rPr>
      </w:pPr>
      <w:r w:rsidRPr="00912112">
        <w:rPr>
          <w:rFonts w:eastAsia="Calibri" w:cstheme="minorHAnsi"/>
          <w:b/>
          <w:sz w:val="22"/>
          <w:szCs w:val="22"/>
        </w:rPr>
        <w:t>Kids Art Hub</w:t>
      </w:r>
    </w:p>
    <w:p w14:paraId="2E2AE830" w14:textId="0ABEA474" w:rsidR="00F92FA5" w:rsidRPr="00912112" w:rsidRDefault="00F92FA5" w:rsidP="00F92FA5">
      <w:pPr>
        <w:snapToGrid w:val="0"/>
        <w:rPr>
          <w:rFonts w:eastAsia="Calibri" w:cstheme="minorHAnsi"/>
          <w:sz w:val="22"/>
          <w:szCs w:val="22"/>
        </w:rPr>
      </w:pPr>
      <w:r w:rsidRPr="00912112">
        <w:rPr>
          <w:rFonts w:eastAsia="Calibri" w:cstheme="minorHAnsi"/>
          <w:sz w:val="22"/>
          <w:szCs w:val="22"/>
        </w:rPr>
        <w:t>This fun youtube video is aimed at young children who are interested in learning to draw.</w:t>
      </w:r>
      <w:r w:rsidR="00A146D3">
        <w:rPr>
          <w:rFonts w:eastAsia="Calibri" w:cstheme="minorHAnsi"/>
          <w:sz w:val="22"/>
          <w:szCs w:val="22"/>
        </w:rPr>
        <w:t xml:space="preserve">  </w:t>
      </w:r>
      <w:r w:rsidR="00A146D3" w:rsidRPr="00912112">
        <w:rPr>
          <w:rFonts w:eastAsia="Calibri" w:cstheme="minorHAnsi"/>
          <w:b/>
          <w:i/>
          <w:sz w:val="22"/>
          <w:szCs w:val="22"/>
        </w:rPr>
        <w:t>Any suggested activities should be considered with the items that families currently have in their homes.</w:t>
      </w:r>
    </w:p>
    <w:p w14:paraId="3F1A517B" w14:textId="77777777" w:rsidR="00F92FA5" w:rsidRPr="00912112" w:rsidRDefault="005C1D57" w:rsidP="00F92FA5">
      <w:pPr>
        <w:snapToGrid w:val="0"/>
        <w:rPr>
          <w:rFonts w:eastAsia="Calibri" w:cstheme="minorHAnsi"/>
          <w:sz w:val="22"/>
          <w:szCs w:val="22"/>
        </w:rPr>
      </w:pPr>
      <w:hyperlink r:id="rId18">
        <w:r w:rsidR="00F92FA5" w:rsidRPr="00912112">
          <w:rPr>
            <w:rFonts w:eastAsia="Calibri" w:cstheme="minorHAnsi"/>
            <w:sz w:val="22"/>
            <w:szCs w:val="22"/>
            <w:u w:val="single"/>
          </w:rPr>
          <w:t>https://www.youtube.com/watch?v=EZ2h6W4YVz0&amp;t=403s</w:t>
        </w:r>
      </w:hyperlink>
      <w:r w:rsidR="00F92FA5" w:rsidRPr="00912112">
        <w:rPr>
          <w:rFonts w:eastAsia="Calibri" w:cstheme="minorHAnsi"/>
          <w:sz w:val="22"/>
          <w:szCs w:val="22"/>
        </w:rPr>
        <w:t xml:space="preserve"> </w:t>
      </w:r>
    </w:p>
    <w:p w14:paraId="6FB49F91" w14:textId="77777777" w:rsidR="00F92FA5" w:rsidRPr="00912112" w:rsidRDefault="00F92FA5" w:rsidP="00F92FA5">
      <w:pPr>
        <w:snapToGrid w:val="0"/>
        <w:rPr>
          <w:rFonts w:eastAsia="Calibri" w:cstheme="minorHAnsi"/>
          <w:sz w:val="22"/>
          <w:szCs w:val="22"/>
        </w:rPr>
      </w:pPr>
    </w:p>
    <w:p w14:paraId="7F5A6D3E" w14:textId="1A8ADA32" w:rsidR="00F92FA5" w:rsidRPr="00912112" w:rsidRDefault="00F92FA5" w:rsidP="00F92FA5">
      <w:pPr>
        <w:snapToGrid w:val="0"/>
        <w:rPr>
          <w:rFonts w:eastAsia="Calibri" w:cstheme="minorHAnsi"/>
          <w:b/>
          <w:sz w:val="22"/>
          <w:szCs w:val="22"/>
        </w:rPr>
      </w:pPr>
      <w:r w:rsidRPr="00912112">
        <w:rPr>
          <w:rFonts w:eastAsia="Calibri" w:cstheme="minorHAnsi"/>
          <w:b/>
          <w:sz w:val="22"/>
          <w:szCs w:val="22"/>
        </w:rPr>
        <w:t xml:space="preserve">How to </w:t>
      </w:r>
      <w:r w:rsidR="003D7C4C">
        <w:rPr>
          <w:rFonts w:eastAsia="Calibri" w:cstheme="minorHAnsi"/>
          <w:b/>
          <w:sz w:val="22"/>
          <w:szCs w:val="22"/>
        </w:rPr>
        <w:t>G</w:t>
      </w:r>
      <w:r w:rsidRPr="00912112">
        <w:rPr>
          <w:rFonts w:eastAsia="Calibri" w:cstheme="minorHAnsi"/>
          <w:b/>
          <w:sz w:val="22"/>
          <w:szCs w:val="22"/>
        </w:rPr>
        <w:t xml:space="preserve">row a </w:t>
      </w:r>
      <w:r w:rsidR="003D7C4C">
        <w:rPr>
          <w:rFonts w:eastAsia="Calibri" w:cstheme="minorHAnsi"/>
          <w:b/>
          <w:sz w:val="22"/>
          <w:szCs w:val="22"/>
        </w:rPr>
        <w:t>G</w:t>
      </w:r>
      <w:r w:rsidRPr="00912112">
        <w:rPr>
          <w:rFonts w:eastAsia="Calibri" w:cstheme="minorHAnsi"/>
          <w:b/>
          <w:sz w:val="22"/>
          <w:szCs w:val="22"/>
        </w:rPr>
        <w:t xml:space="preserve">arden from </w:t>
      </w:r>
      <w:r w:rsidR="003D7C4C">
        <w:rPr>
          <w:rFonts w:eastAsia="Calibri" w:cstheme="minorHAnsi"/>
          <w:b/>
          <w:sz w:val="22"/>
          <w:szCs w:val="22"/>
        </w:rPr>
        <w:t>K</w:t>
      </w:r>
      <w:r w:rsidRPr="00912112">
        <w:rPr>
          <w:rFonts w:eastAsia="Calibri" w:cstheme="minorHAnsi"/>
          <w:b/>
          <w:sz w:val="22"/>
          <w:szCs w:val="22"/>
        </w:rPr>
        <w:t xml:space="preserve">itchen </w:t>
      </w:r>
      <w:r w:rsidR="003D7C4C">
        <w:rPr>
          <w:rFonts w:eastAsia="Calibri" w:cstheme="minorHAnsi"/>
          <w:b/>
          <w:sz w:val="22"/>
          <w:szCs w:val="22"/>
        </w:rPr>
        <w:t>S</w:t>
      </w:r>
      <w:r w:rsidRPr="00912112">
        <w:rPr>
          <w:rFonts w:eastAsia="Calibri" w:cstheme="minorHAnsi"/>
          <w:b/>
          <w:sz w:val="22"/>
          <w:szCs w:val="22"/>
        </w:rPr>
        <w:t>craps</w:t>
      </w:r>
    </w:p>
    <w:p w14:paraId="4B1DCF32" w14:textId="31762B0B" w:rsidR="00F92FA5" w:rsidRPr="00912112" w:rsidRDefault="00F92FA5" w:rsidP="00F92FA5">
      <w:pPr>
        <w:snapToGrid w:val="0"/>
        <w:rPr>
          <w:rFonts w:eastAsia="Calibri" w:cstheme="minorHAnsi"/>
          <w:sz w:val="22"/>
          <w:szCs w:val="22"/>
        </w:rPr>
      </w:pPr>
      <w:r w:rsidRPr="00912112">
        <w:rPr>
          <w:rFonts w:eastAsia="Calibri" w:cstheme="minorHAnsi"/>
          <w:sz w:val="22"/>
          <w:szCs w:val="22"/>
        </w:rPr>
        <w:t xml:space="preserve">This short video shows kids how to take everyday vegetables, soak them, and wait for the roots to arrive.  </w:t>
      </w:r>
      <w:r w:rsidR="00415BDF" w:rsidRPr="00912112">
        <w:rPr>
          <w:rFonts w:eastAsia="Calibri" w:cstheme="minorHAnsi"/>
          <w:b/>
          <w:i/>
          <w:sz w:val="22"/>
          <w:szCs w:val="22"/>
        </w:rPr>
        <w:t xml:space="preserve">Any suggested activities should be considered with the items that families currently have in their homes. </w:t>
      </w:r>
      <w:hyperlink r:id="rId19" w:history="1">
        <w:r w:rsidRPr="00912112">
          <w:rPr>
            <w:rStyle w:val="Hyperlink"/>
            <w:rFonts w:eastAsia="Calibri" w:cstheme="minorHAnsi"/>
            <w:color w:val="auto"/>
            <w:sz w:val="22"/>
            <w:szCs w:val="22"/>
          </w:rPr>
          <w:t>https://www.youtube.com/watch?v=n6QnKAyBKu4</w:t>
        </w:r>
      </w:hyperlink>
    </w:p>
    <w:p w14:paraId="02A5F69B" w14:textId="7592CEA5" w:rsidR="004B1893" w:rsidRPr="00912112" w:rsidRDefault="004B1893">
      <w:pPr>
        <w:rPr>
          <w:rFonts w:eastAsia="Calibri" w:cstheme="minorHAnsi"/>
          <w:b/>
          <w:sz w:val="22"/>
          <w:szCs w:val="22"/>
        </w:rPr>
      </w:pPr>
    </w:p>
    <w:p w14:paraId="63D835BD" w14:textId="0B8019FE" w:rsidR="00F92FA5" w:rsidRPr="00912112" w:rsidRDefault="00F92FA5" w:rsidP="00F92FA5">
      <w:pPr>
        <w:snapToGrid w:val="0"/>
        <w:rPr>
          <w:rFonts w:eastAsia="Calibri" w:cstheme="minorHAnsi"/>
          <w:b/>
          <w:sz w:val="22"/>
          <w:szCs w:val="22"/>
        </w:rPr>
      </w:pPr>
      <w:r w:rsidRPr="00912112">
        <w:rPr>
          <w:rFonts w:eastAsia="Calibri" w:cstheme="minorHAnsi"/>
          <w:b/>
          <w:sz w:val="22"/>
          <w:szCs w:val="22"/>
        </w:rPr>
        <w:t>Go Noodle</w:t>
      </w:r>
    </w:p>
    <w:p w14:paraId="78929090" w14:textId="5AA6C63F" w:rsidR="00F92FA5" w:rsidRPr="00912112" w:rsidRDefault="00F92FA5" w:rsidP="00F92FA5">
      <w:pPr>
        <w:snapToGrid w:val="0"/>
        <w:rPr>
          <w:rStyle w:val="Hyperlink"/>
          <w:rFonts w:eastAsia="Calibri" w:cstheme="minorHAnsi"/>
          <w:color w:val="auto"/>
          <w:sz w:val="22"/>
          <w:szCs w:val="22"/>
        </w:rPr>
      </w:pPr>
      <w:r w:rsidRPr="00912112">
        <w:rPr>
          <w:rFonts w:eastAsia="Calibri" w:cstheme="minorHAnsi"/>
          <w:sz w:val="22"/>
          <w:szCs w:val="22"/>
        </w:rPr>
        <w:t>This fun</w:t>
      </w:r>
      <w:r w:rsidR="00415BDF">
        <w:rPr>
          <w:rFonts w:eastAsia="Calibri" w:cstheme="minorHAnsi"/>
          <w:sz w:val="22"/>
          <w:szCs w:val="22"/>
        </w:rPr>
        <w:t>,</w:t>
      </w:r>
      <w:r w:rsidRPr="00912112">
        <w:rPr>
          <w:rFonts w:eastAsia="Calibri" w:cstheme="minorHAnsi"/>
          <w:sz w:val="22"/>
          <w:szCs w:val="22"/>
        </w:rPr>
        <w:t xml:space="preserve"> kid</w:t>
      </w:r>
      <w:r w:rsidR="00415BDF">
        <w:rPr>
          <w:rFonts w:eastAsia="Calibri" w:cstheme="minorHAnsi"/>
          <w:sz w:val="22"/>
          <w:szCs w:val="22"/>
        </w:rPr>
        <w:t>-</w:t>
      </w:r>
      <w:r w:rsidRPr="00912112">
        <w:rPr>
          <w:rFonts w:eastAsia="Calibri" w:cstheme="minorHAnsi"/>
          <w:sz w:val="22"/>
          <w:szCs w:val="22"/>
        </w:rPr>
        <w:t>friendly site includes tips and tricks to stay active and healthy.  Activities range from physical</w:t>
      </w:r>
      <w:r w:rsidR="00415BDF">
        <w:rPr>
          <w:rFonts w:eastAsia="Calibri" w:cstheme="minorHAnsi"/>
          <w:sz w:val="22"/>
          <w:szCs w:val="22"/>
        </w:rPr>
        <w:t>ly active</w:t>
      </w:r>
      <w:r w:rsidRPr="00912112">
        <w:rPr>
          <w:rFonts w:eastAsia="Calibri" w:cstheme="minorHAnsi"/>
          <w:sz w:val="22"/>
          <w:szCs w:val="22"/>
        </w:rPr>
        <w:t xml:space="preserve"> games to yoga, mindfulness activities</w:t>
      </w:r>
      <w:r w:rsidR="00F06B72" w:rsidRPr="00912112">
        <w:rPr>
          <w:rFonts w:eastAsia="Calibri" w:cstheme="minorHAnsi"/>
          <w:sz w:val="22"/>
          <w:szCs w:val="22"/>
        </w:rPr>
        <w:t>,</w:t>
      </w:r>
      <w:r w:rsidRPr="00912112">
        <w:rPr>
          <w:rFonts w:eastAsia="Calibri" w:cstheme="minorHAnsi"/>
          <w:sz w:val="22"/>
          <w:szCs w:val="22"/>
        </w:rPr>
        <w:t xml:space="preserve"> and confidence boosters.</w:t>
      </w:r>
      <w:r w:rsidR="00AB0DED" w:rsidRPr="00912112">
        <w:rPr>
          <w:rFonts w:eastAsia="Calibri" w:cstheme="minorHAnsi"/>
          <w:sz w:val="22"/>
          <w:szCs w:val="22"/>
        </w:rPr>
        <w:t xml:space="preserve"> </w:t>
      </w:r>
      <w:r w:rsidRPr="00912112">
        <w:rPr>
          <w:rFonts w:eastAsia="Calibri" w:cstheme="minorHAnsi"/>
          <w:sz w:val="22"/>
          <w:szCs w:val="22"/>
        </w:rPr>
        <w:t xml:space="preserve">  </w:t>
      </w:r>
      <w:hyperlink r:id="rId20" w:history="1">
        <w:r w:rsidRPr="00912112">
          <w:rPr>
            <w:rStyle w:val="Hyperlink"/>
            <w:rFonts w:eastAsia="Calibri" w:cstheme="minorHAnsi"/>
            <w:color w:val="auto"/>
            <w:sz w:val="22"/>
            <w:szCs w:val="22"/>
          </w:rPr>
          <w:t>https://www.gonoodle.com</w:t>
        </w:r>
      </w:hyperlink>
    </w:p>
    <w:p w14:paraId="4EAF62F6" w14:textId="3974521B" w:rsidR="00961DF8" w:rsidRPr="00912112" w:rsidRDefault="00961DF8" w:rsidP="00F92FA5">
      <w:pPr>
        <w:snapToGrid w:val="0"/>
        <w:rPr>
          <w:rFonts w:eastAsia="Calibri" w:cstheme="minorHAnsi"/>
          <w:sz w:val="22"/>
          <w:szCs w:val="22"/>
        </w:rPr>
      </w:pPr>
    </w:p>
    <w:p w14:paraId="72ABF091" w14:textId="77777777" w:rsidR="0073069A" w:rsidRDefault="0073069A">
      <w:pPr>
        <w:rPr>
          <w:rFonts w:eastAsia="Calibri" w:cstheme="minorHAnsi"/>
          <w:b/>
          <w:sz w:val="22"/>
          <w:szCs w:val="22"/>
        </w:rPr>
      </w:pPr>
      <w:r>
        <w:rPr>
          <w:rFonts w:eastAsia="Calibri" w:cstheme="minorHAnsi"/>
          <w:b/>
          <w:sz w:val="22"/>
          <w:szCs w:val="22"/>
        </w:rPr>
        <w:br w:type="page"/>
      </w:r>
    </w:p>
    <w:p w14:paraId="3E7EAE60" w14:textId="1C0E7BB1" w:rsidR="00961DF8" w:rsidRPr="00912112" w:rsidRDefault="00961DF8" w:rsidP="00F92FA5">
      <w:pPr>
        <w:snapToGrid w:val="0"/>
        <w:rPr>
          <w:rFonts w:eastAsia="Calibri" w:cstheme="minorHAnsi"/>
          <w:b/>
          <w:sz w:val="22"/>
          <w:szCs w:val="22"/>
        </w:rPr>
      </w:pPr>
      <w:r w:rsidRPr="00912112">
        <w:rPr>
          <w:rFonts w:eastAsia="Calibri" w:cstheme="minorHAnsi"/>
          <w:b/>
          <w:sz w:val="22"/>
          <w:szCs w:val="22"/>
        </w:rPr>
        <w:lastRenderedPageBreak/>
        <w:t>Geering Up Online</w:t>
      </w:r>
    </w:p>
    <w:p w14:paraId="03A0BBDE" w14:textId="01B88DD6" w:rsidR="00961DF8" w:rsidRDefault="00961DF8" w:rsidP="00961DF8">
      <w:pPr>
        <w:snapToGrid w:val="0"/>
        <w:rPr>
          <w:rFonts w:eastAsia="Calibri" w:cstheme="minorHAnsi"/>
          <w:sz w:val="22"/>
          <w:szCs w:val="22"/>
        </w:rPr>
      </w:pPr>
      <w:r w:rsidRPr="00912112">
        <w:rPr>
          <w:rFonts w:eastAsia="Calibri" w:cstheme="minorHAnsi"/>
          <w:sz w:val="22"/>
          <w:szCs w:val="22"/>
        </w:rPr>
        <w:t xml:space="preserve">Every day, Geering Up </w:t>
      </w:r>
      <w:r w:rsidR="00DC1C3D">
        <w:rPr>
          <w:rFonts w:eastAsia="Calibri" w:cstheme="minorHAnsi"/>
          <w:sz w:val="22"/>
          <w:szCs w:val="22"/>
        </w:rPr>
        <w:t xml:space="preserve">brings </w:t>
      </w:r>
      <w:r w:rsidRPr="00912112">
        <w:rPr>
          <w:rFonts w:eastAsia="Calibri" w:cstheme="minorHAnsi"/>
          <w:sz w:val="22"/>
          <w:szCs w:val="22"/>
        </w:rPr>
        <w:t>a new STEM experiment and activity</w:t>
      </w:r>
      <w:r w:rsidR="005C4883">
        <w:rPr>
          <w:rFonts w:eastAsia="Calibri" w:cstheme="minorHAnsi"/>
          <w:sz w:val="22"/>
          <w:szCs w:val="22"/>
        </w:rPr>
        <w:t>. This site</w:t>
      </w:r>
      <w:r w:rsidR="005C4883" w:rsidRPr="00912112">
        <w:rPr>
          <w:rFonts w:eastAsia="Calibri" w:cstheme="minorHAnsi"/>
          <w:sz w:val="22"/>
          <w:szCs w:val="22"/>
        </w:rPr>
        <w:t xml:space="preserve"> </w:t>
      </w:r>
      <w:r w:rsidRPr="00912112">
        <w:rPr>
          <w:rFonts w:eastAsia="Calibri" w:cstheme="minorHAnsi"/>
          <w:sz w:val="22"/>
          <w:szCs w:val="22"/>
        </w:rPr>
        <w:t>brea</w:t>
      </w:r>
      <w:r w:rsidR="005C4883">
        <w:rPr>
          <w:rFonts w:eastAsia="Calibri" w:cstheme="minorHAnsi"/>
          <w:sz w:val="22"/>
          <w:szCs w:val="22"/>
        </w:rPr>
        <w:t>ks</w:t>
      </w:r>
      <w:r w:rsidRPr="00912112">
        <w:rPr>
          <w:rFonts w:eastAsia="Calibri" w:cstheme="minorHAnsi"/>
          <w:sz w:val="22"/>
          <w:szCs w:val="22"/>
        </w:rPr>
        <w:t xml:space="preserve"> down the scientific concepts behind the activity, and offe</w:t>
      </w:r>
      <w:r w:rsidR="005C4883">
        <w:rPr>
          <w:rFonts w:eastAsia="Calibri" w:cstheme="minorHAnsi"/>
          <w:sz w:val="22"/>
          <w:szCs w:val="22"/>
        </w:rPr>
        <w:t>rs</w:t>
      </w:r>
      <w:r w:rsidRPr="00912112">
        <w:rPr>
          <w:rFonts w:eastAsia="Calibri" w:cstheme="minorHAnsi"/>
          <w:sz w:val="22"/>
          <w:szCs w:val="22"/>
        </w:rPr>
        <w:t xml:space="preserve"> suggestions for how to try the activity at home.  Live-streams will bring interactive and exciting experiences for viewers of all grades!  </w:t>
      </w:r>
      <w:hyperlink r:id="rId21" w:history="1">
        <w:r w:rsidR="005C626E" w:rsidRPr="009E75F2">
          <w:rPr>
            <w:rStyle w:val="Hyperlink"/>
            <w:rFonts w:eastAsia="Calibri" w:cstheme="minorHAnsi"/>
            <w:sz w:val="22"/>
            <w:szCs w:val="22"/>
          </w:rPr>
          <w:t>https://geeringuponline.apsc.ubc.ca/families/daily-activities/</w:t>
        </w:r>
      </w:hyperlink>
    </w:p>
    <w:p w14:paraId="0ACF4800" w14:textId="6DDDD895" w:rsidR="005C626E" w:rsidRDefault="005C626E" w:rsidP="00961DF8">
      <w:pPr>
        <w:snapToGrid w:val="0"/>
        <w:rPr>
          <w:rFonts w:eastAsia="Calibri" w:cstheme="minorHAnsi"/>
          <w:sz w:val="22"/>
          <w:szCs w:val="22"/>
        </w:rPr>
      </w:pPr>
    </w:p>
    <w:p w14:paraId="6439A23C" w14:textId="1DFB648F" w:rsidR="005C626E" w:rsidRPr="005C626E" w:rsidRDefault="005C626E" w:rsidP="005C626E">
      <w:pPr>
        <w:snapToGrid w:val="0"/>
        <w:rPr>
          <w:rFonts w:eastAsia="Calibri" w:cstheme="minorHAnsi"/>
          <w:b/>
          <w:sz w:val="22"/>
          <w:szCs w:val="22"/>
        </w:rPr>
      </w:pPr>
      <w:r w:rsidRPr="005C626E">
        <w:rPr>
          <w:rFonts w:eastAsia="Calibri" w:cstheme="minorHAnsi"/>
          <w:b/>
          <w:sz w:val="22"/>
          <w:szCs w:val="22"/>
        </w:rPr>
        <w:t xml:space="preserve">Additional on-line resources for families </w:t>
      </w:r>
    </w:p>
    <w:p w14:paraId="1211BF93" w14:textId="7BADE962" w:rsidR="005C626E" w:rsidRPr="005C626E" w:rsidRDefault="005C626E" w:rsidP="005C626E">
      <w:pPr>
        <w:snapToGrid w:val="0"/>
        <w:rPr>
          <w:rFonts w:eastAsia="Calibri" w:cstheme="minorHAnsi"/>
          <w:sz w:val="22"/>
          <w:szCs w:val="22"/>
        </w:rPr>
      </w:pPr>
      <w:r w:rsidRPr="005C626E">
        <w:rPr>
          <w:rFonts w:eastAsia="Calibri" w:cstheme="minorHAnsi"/>
          <w:sz w:val="22"/>
          <w:szCs w:val="22"/>
        </w:rPr>
        <w:t xml:space="preserve">Fun experiments, fact pages, writing activities, and videos for science and social studies are available on these web sites.  </w:t>
      </w:r>
      <w:hyperlink r:id="rId22">
        <w:r w:rsidRPr="005C626E">
          <w:rPr>
            <w:rStyle w:val="Hyperlink"/>
            <w:rFonts w:eastAsia="Calibri" w:cstheme="minorHAnsi"/>
            <w:sz w:val="22"/>
            <w:szCs w:val="22"/>
          </w:rPr>
          <w:t>https://kids.nationalgeographic.com</w:t>
        </w:r>
      </w:hyperlink>
      <w:r w:rsidRPr="005C626E">
        <w:rPr>
          <w:rFonts w:eastAsia="Calibri" w:cstheme="minorHAnsi"/>
          <w:sz w:val="22"/>
          <w:szCs w:val="22"/>
        </w:rPr>
        <w:t xml:space="preserve">;   </w:t>
      </w:r>
      <w:hyperlink r:id="rId23" w:history="1">
        <w:r w:rsidRPr="005C626E">
          <w:rPr>
            <w:rStyle w:val="Hyperlink"/>
            <w:rFonts w:eastAsia="Calibri" w:cstheme="minorHAnsi"/>
            <w:sz w:val="22"/>
            <w:szCs w:val="22"/>
          </w:rPr>
          <w:t>http://www.pobble365.com</w:t>
        </w:r>
      </w:hyperlink>
      <w:r w:rsidRPr="005C626E">
        <w:rPr>
          <w:rFonts w:eastAsia="Calibri" w:cstheme="minorHAnsi"/>
          <w:sz w:val="22"/>
          <w:szCs w:val="22"/>
        </w:rPr>
        <w:t xml:space="preserve">; </w:t>
      </w:r>
      <w:r w:rsidR="00524933">
        <w:rPr>
          <w:rFonts w:eastAsia="Calibri" w:cstheme="minorHAnsi"/>
          <w:sz w:val="22"/>
          <w:szCs w:val="22"/>
        </w:rPr>
        <w:t xml:space="preserve"> </w:t>
      </w:r>
      <w:r w:rsidRPr="005C626E">
        <w:rPr>
          <w:rFonts w:eastAsia="Calibri" w:cstheme="minorHAnsi"/>
          <w:sz w:val="22"/>
          <w:szCs w:val="22"/>
        </w:rPr>
        <w:t>www.brainpop.com</w:t>
      </w:r>
    </w:p>
    <w:p w14:paraId="72CAAC1C" w14:textId="77777777" w:rsidR="005C626E" w:rsidRPr="00912112" w:rsidRDefault="005C626E" w:rsidP="00961DF8">
      <w:pPr>
        <w:snapToGrid w:val="0"/>
        <w:rPr>
          <w:rFonts w:eastAsia="Calibri" w:cstheme="minorHAnsi"/>
          <w:sz w:val="22"/>
          <w:szCs w:val="22"/>
        </w:rPr>
      </w:pPr>
    </w:p>
    <w:p w14:paraId="3B0C4326" w14:textId="204429F9" w:rsidR="00AF44A9" w:rsidRPr="00FC2840" w:rsidRDefault="00AF44A9" w:rsidP="00AF44A9">
      <w:pPr>
        <w:snapToGrid w:val="0"/>
        <w:rPr>
          <w:rFonts w:eastAsia="Calibri" w:cstheme="minorHAnsi"/>
          <w:b/>
          <w:sz w:val="22"/>
          <w:szCs w:val="22"/>
        </w:rPr>
      </w:pPr>
      <w:r w:rsidRPr="00FC2840">
        <w:rPr>
          <w:rFonts w:eastAsia="Calibri" w:cstheme="minorHAnsi"/>
          <w:b/>
          <w:color w:val="000000"/>
          <w:sz w:val="22"/>
          <w:szCs w:val="22"/>
        </w:rPr>
        <w:t xml:space="preserve">Read Works </w:t>
      </w:r>
    </w:p>
    <w:p w14:paraId="6078D920" w14:textId="77777777" w:rsidR="00AF44A9" w:rsidRPr="007242AC" w:rsidRDefault="00AF44A9" w:rsidP="00AF44A9">
      <w:pPr>
        <w:snapToGrid w:val="0"/>
        <w:rPr>
          <w:rFonts w:eastAsia="Calibri" w:cstheme="minorHAnsi"/>
          <w:color w:val="0563C1" w:themeColor="hyperlink"/>
          <w:sz w:val="22"/>
          <w:szCs w:val="22"/>
          <w:u w:val="single"/>
        </w:rPr>
      </w:pPr>
      <w:r>
        <w:rPr>
          <w:rFonts w:eastAsia="Calibri" w:cstheme="minorHAnsi"/>
          <w:sz w:val="22"/>
          <w:szCs w:val="22"/>
        </w:rPr>
        <w:t>This web site is an e</w:t>
      </w:r>
      <w:r w:rsidRPr="00FC2840">
        <w:rPr>
          <w:rFonts w:eastAsia="Calibri" w:cstheme="minorHAnsi"/>
          <w:sz w:val="22"/>
          <w:szCs w:val="22"/>
        </w:rPr>
        <w:t>xcellent resource for reading and reading comprehension</w:t>
      </w:r>
      <w:r>
        <w:rPr>
          <w:rFonts w:eastAsia="Calibri" w:cstheme="minorHAnsi"/>
          <w:sz w:val="22"/>
          <w:szCs w:val="22"/>
        </w:rPr>
        <w:t xml:space="preserve"> activities</w:t>
      </w:r>
      <w:r w:rsidRPr="00FC2840">
        <w:rPr>
          <w:rFonts w:eastAsia="Calibri" w:cstheme="minorHAnsi"/>
          <w:sz w:val="22"/>
          <w:szCs w:val="22"/>
        </w:rPr>
        <w:t>.  If computers are not available</w:t>
      </w:r>
      <w:r>
        <w:rPr>
          <w:rFonts w:eastAsia="Calibri" w:cstheme="minorHAnsi"/>
          <w:sz w:val="22"/>
          <w:szCs w:val="22"/>
        </w:rPr>
        <w:t xml:space="preserve"> for all students</w:t>
      </w:r>
      <w:r w:rsidRPr="00FC2840">
        <w:rPr>
          <w:rFonts w:eastAsia="Calibri" w:cstheme="minorHAnsi"/>
          <w:sz w:val="22"/>
          <w:szCs w:val="22"/>
        </w:rPr>
        <w:t xml:space="preserve">, all of the resources are printable.  </w:t>
      </w:r>
      <w:hyperlink r:id="rId24" w:history="1">
        <w:r w:rsidRPr="00BA2EEF">
          <w:rPr>
            <w:rStyle w:val="Hyperlink"/>
            <w:rFonts w:eastAsia="Calibri" w:cstheme="minorHAnsi"/>
            <w:sz w:val="22"/>
            <w:szCs w:val="22"/>
          </w:rPr>
          <w:t>https://www.readworks.org</w:t>
        </w:r>
      </w:hyperlink>
    </w:p>
    <w:p w14:paraId="40AF6CCE" w14:textId="4AC8CA7B" w:rsidR="00961DF8" w:rsidRDefault="00961DF8" w:rsidP="00F92FA5">
      <w:pPr>
        <w:snapToGrid w:val="0"/>
        <w:rPr>
          <w:rFonts w:eastAsia="Calibri" w:cstheme="minorHAnsi"/>
          <w:sz w:val="22"/>
          <w:szCs w:val="22"/>
        </w:rPr>
      </w:pPr>
    </w:p>
    <w:p w14:paraId="4369FA33" w14:textId="720AFA04" w:rsidR="009037AA" w:rsidRPr="00FC2840" w:rsidRDefault="009037AA" w:rsidP="009037AA">
      <w:pPr>
        <w:snapToGrid w:val="0"/>
        <w:rPr>
          <w:rFonts w:eastAsia="Calibri" w:cstheme="minorHAnsi"/>
          <w:b/>
          <w:sz w:val="22"/>
          <w:szCs w:val="22"/>
        </w:rPr>
      </w:pPr>
      <w:r w:rsidRPr="00FC2840">
        <w:rPr>
          <w:rFonts w:eastAsia="Calibri" w:cstheme="minorHAnsi"/>
          <w:b/>
          <w:color w:val="000000"/>
          <w:sz w:val="22"/>
          <w:szCs w:val="22"/>
        </w:rPr>
        <w:t xml:space="preserve">Khan Academy </w:t>
      </w:r>
    </w:p>
    <w:p w14:paraId="53B0492C" w14:textId="77777777" w:rsidR="009037AA" w:rsidRPr="00094B7F" w:rsidRDefault="009037AA" w:rsidP="009037AA">
      <w:pPr>
        <w:snapToGrid w:val="0"/>
        <w:rPr>
          <w:rFonts w:eastAsia="Calibri" w:cstheme="minorHAnsi"/>
          <w:sz w:val="22"/>
          <w:szCs w:val="22"/>
        </w:rPr>
      </w:pPr>
      <w:r>
        <w:rPr>
          <w:rFonts w:eastAsia="Calibri" w:cstheme="minorHAnsi"/>
          <w:sz w:val="22"/>
          <w:szCs w:val="22"/>
        </w:rPr>
        <w:t>This web site provides f</w:t>
      </w:r>
      <w:r w:rsidRPr="00FC2840">
        <w:rPr>
          <w:rFonts w:eastAsia="Calibri" w:cstheme="minorHAnsi"/>
          <w:sz w:val="22"/>
          <w:szCs w:val="22"/>
        </w:rPr>
        <w:t>ree</w:t>
      </w:r>
      <w:r>
        <w:rPr>
          <w:rFonts w:eastAsia="Calibri" w:cstheme="minorHAnsi"/>
          <w:sz w:val="22"/>
          <w:szCs w:val="22"/>
        </w:rPr>
        <w:t>,</w:t>
      </w:r>
      <w:r w:rsidRPr="00FC2840">
        <w:rPr>
          <w:rFonts w:eastAsia="Calibri" w:cstheme="minorHAnsi"/>
          <w:sz w:val="22"/>
          <w:szCs w:val="22"/>
        </w:rPr>
        <w:t xml:space="preserve"> fun online learning classes (with assessments) for math, science, storytelling, </w:t>
      </w:r>
      <w:r>
        <w:rPr>
          <w:rFonts w:eastAsia="Calibri" w:cstheme="minorHAnsi"/>
          <w:sz w:val="22"/>
          <w:szCs w:val="22"/>
        </w:rPr>
        <w:t>c</w:t>
      </w:r>
      <w:r w:rsidRPr="00FC2840">
        <w:rPr>
          <w:rFonts w:eastAsia="Calibri" w:cstheme="minorHAnsi"/>
          <w:sz w:val="22"/>
          <w:szCs w:val="22"/>
        </w:rPr>
        <w:t xml:space="preserve">omputer programming, </w:t>
      </w:r>
      <w:r>
        <w:rPr>
          <w:rFonts w:eastAsia="Calibri" w:cstheme="minorHAnsi"/>
          <w:sz w:val="22"/>
          <w:szCs w:val="22"/>
        </w:rPr>
        <w:t>h</w:t>
      </w:r>
      <w:r w:rsidRPr="00FC2840">
        <w:rPr>
          <w:rFonts w:eastAsia="Calibri" w:cstheme="minorHAnsi"/>
          <w:sz w:val="22"/>
          <w:szCs w:val="22"/>
        </w:rPr>
        <w:t>istory, art, economics and much more!</w:t>
      </w:r>
      <w:r>
        <w:rPr>
          <w:rFonts w:eastAsia="Calibri" w:cstheme="minorHAnsi"/>
          <w:sz w:val="22"/>
          <w:szCs w:val="22"/>
        </w:rPr>
        <w:t xml:space="preserve"> </w:t>
      </w:r>
      <w:hyperlink r:id="rId25" w:history="1">
        <w:r w:rsidRPr="00BA2EEF">
          <w:rPr>
            <w:rStyle w:val="Hyperlink"/>
            <w:rFonts w:eastAsia="Calibri" w:cstheme="minorHAnsi"/>
            <w:sz w:val="22"/>
            <w:szCs w:val="22"/>
          </w:rPr>
          <w:t>https://www.khanacademy.org</w:t>
        </w:r>
      </w:hyperlink>
    </w:p>
    <w:p w14:paraId="22281791" w14:textId="77777777" w:rsidR="00014D37" w:rsidRPr="00912112" w:rsidRDefault="00014D37" w:rsidP="00F92FA5">
      <w:pPr>
        <w:snapToGrid w:val="0"/>
        <w:rPr>
          <w:rFonts w:eastAsia="Calibri" w:cstheme="minorHAnsi"/>
          <w:sz w:val="22"/>
          <w:szCs w:val="22"/>
        </w:rPr>
      </w:pPr>
    </w:p>
    <w:p w14:paraId="5E9DBDBC" w14:textId="7A7DE6CB" w:rsidR="00F92FA5" w:rsidRPr="004F5059" w:rsidRDefault="00F92FA5" w:rsidP="00014D37">
      <w:pPr>
        <w:rPr>
          <w:rFonts w:eastAsia="Shadows Into Light" w:cstheme="minorHAnsi"/>
          <w:b/>
          <w:bCs/>
          <w:kern w:val="36"/>
          <w:u w:val="single"/>
          <w:lang w:val="en-CA"/>
        </w:rPr>
      </w:pPr>
      <w:bookmarkStart w:id="3" w:name="_heading=h.t0opxix1r945" w:colFirst="0" w:colLast="0"/>
      <w:bookmarkEnd w:id="3"/>
      <w:r w:rsidRPr="004F5059">
        <w:rPr>
          <w:rFonts w:eastAsia="Shadows Into Light" w:cstheme="minorHAnsi"/>
          <w:b/>
          <w:u w:val="single"/>
        </w:rPr>
        <w:t>GRADES 4 - 7</w:t>
      </w:r>
    </w:p>
    <w:p w14:paraId="6484C0AB" w14:textId="2E8FBA98" w:rsidR="00F92FA5" w:rsidRDefault="00F92FA5" w:rsidP="00F92FA5">
      <w:pPr>
        <w:snapToGrid w:val="0"/>
        <w:rPr>
          <w:rFonts w:cstheme="minorHAnsi"/>
          <w:sz w:val="22"/>
          <w:szCs w:val="22"/>
        </w:rPr>
      </w:pPr>
    </w:p>
    <w:p w14:paraId="79672775" w14:textId="77777777" w:rsidR="002B47EC" w:rsidRPr="00912112" w:rsidRDefault="002B47EC" w:rsidP="002B47EC">
      <w:pPr>
        <w:snapToGrid w:val="0"/>
        <w:rPr>
          <w:rFonts w:eastAsia="Calibri" w:cstheme="minorHAnsi"/>
          <w:b/>
          <w:sz w:val="22"/>
          <w:szCs w:val="22"/>
        </w:rPr>
      </w:pPr>
      <w:r w:rsidRPr="00912112">
        <w:rPr>
          <w:rFonts w:eastAsia="Calibri" w:cstheme="minorHAnsi"/>
          <w:b/>
          <w:sz w:val="22"/>
          <w:szCs w:val="22"/>
        </w:rPr>
        <w:t>First Voices</w:t>
      </w:r>
    </w:p>
    <w:p w14:paraId="0561A03B" w14:textId="77777777" w:rsidR="002B47EC" w:rsidRPr="00912112" w:rsidRDefault="002B47EC" w:rsidP="002B47EC">
      <w:pPr>
        <w:snapToGrid w:val="0"/>
        <w:rPr>
          <w:rFonts w:eastAsia="Calibri" w:cstheme="minorHAnsi"/>
          <w:sz w:val="22"/>
          <w:szCs w:val="22"/>
        </w:rPr>
      </w:pPr>
      <w:r w:rsidRPr="00912112">
        <w:rPr>
          <w:rFonts w:eastAsia="Calibri" w:cstheme="minorHAnsi"/>
          <w:sz w:val="22"/>
          <w:szCs w:val="22"/>
        </w:rPr>
        <w:t xml:space="preserve">With a kids’ section included on this web site, students and </w:t>
      </w:r>
      <w:r>
        <w:rPr>
          <w:rFonts w:eastAsia="Calibri" w:cstheme="minorHAnsi"/>
          <w:sz w:val="22"/>
          <w:szCs w:val="22"/>
        </w:rPr>
        <w:t>families</w:t>
      </w:r>
      <w:r w:rsidRPr="00912112">
        <w:rPr>
          <w:rFonts w:eastAsia="Calibri" w:cstheme="minorHAnsi"/>
          <w:sz w:val="22"/>
          <w:szCs w:val="22"/>
        </w:rPr>
        <w:t xml:space="preserve"> can learn simple phrases and words for First Nations Languages in BC.  </w:t>
      </w:r>
      <w:hyperlink r:id="rId26" w:history="1">
        <w:r w:rsidRPr="00912112">
          <w:rPr>
            <w:rStyle w:val="Hyperlink"/>
            <w:rFonts w:eastAsia="Calibri" w:cstheme="minorHAnsi"/>
            <w:color w:val="auto"/>
            <w:sz w:val="22"/>
            <w:szCs w:val="22"/>
          </w:rPr>
          <w:t>https://www.firstvoices.com</w:t>
        </w:r>
      </w:hyperlink>
    </w:p>
    <w:p w14:paraId="4EC19B49" w14:textId="77777777" w:rsidR="002B47EC" w:rsidRDefault="002B47EC" w:rsidP="00AA10A7">
      <w:pPr>
        <w:snapToGrid w:val="0"/>
        <w:rPr>
          <w:rFonts w:eastAsia="Calibri" w:cstheme="minorHAnsi"/>
          <w:b/>
          <w:sz w:val="22"/>
          <w:szCs w:val="22"/>
        </w:rPr>
      </w:pPr>
    </w:p>
    <w:p w14:paraId="3239D650" w14:textId="20260C9B" w:rsidR="00AA10A7" w:rsidRPr="00912112" w:rsidRDefault="00AA10A7" w:rsidP="00AA10A7">
      <w:pPr>
        <w:snapToGrid w:val="0"/>
        <w:rPr>
          <w:rFonts w:eastAsia="Calibri" w:cstheme="minorHAnsi"/>
          <w:b/>
          <w:sz w:val="22"/>
          <w:szCs w:val="22"/>
        </w:rPr>
      </w:pPr>
      <w:r w:rsidRPr="00912112">
        <w:rPr>
          <w:rFonts w:eastAsia="Calibri" w:cstheme="minorHAnsi"/>
          <w:b/>
          <w:sz w:val="22"/>
          <w:szCs w:val="22"/>
        </w:rPr>
        <w:t xml:space="preserve">Scavenger </w:t>
      </w:r>
      <w:r w:rsidR="003D7C4C">
        <w:rPr>
          <w:rFonts w:eastAsia="Calibri" w:cstheme="minorHAnsi"/>
          <w:b/>
          <w:sz w:val="22"/>
          <w:szCs w:val="22"/>
        </w:rPr>
        <w:t>h</w:t>
      </w:r>
      <w:r w:rsidRPr="00912112">
        <w:rPr>
          <w:rFonts w:eastAsia="Calibri" w:cstheme="minorHAnsi"/>
          <w:b/>
          <w:sz w:val="22"/>
          <w:szCs w:val="22"/>
        </w:rPr>
        <w:t xml:space="preserve">unts   </w:t>
      </w:r>
    </w:p>
    <w:p w14:paraId="6FDF811E" w14:textId="1AFF1601" w:rsidR="00AA10A7" w:rsidRPr="00912112" w:rsidRDefault="00AA10A7" w:rsidP="00AA10A7">
      <w:pPr>
        <w:snapToGrid w:val="0"/>
        <w:rPr>
          <w:rFonts w:eastAsia="Calibri" w:cstheme="minorHAnsi"/>
          <w:sz w:val="22"/>
          <w:szCs w:val="22"/>
        </w:rPr>
      </w:pPr>
      <w:r w:rsidRPr="00912112">
        <w:rPr>
          <w:rFonts w:eastAsia="Calibri" w:cstheme="minorHAnsi"/>
          <w:sz w:val="22"/>
          <w:szCs w:val="22"/>
        </w:rPr>
        <w:t xml:space="preserve">Scavenger hunts are a great way for families to spend some fun and active time together.  They provide children with opportunities to increase their vocabulary and to categorize objects.  This activity can be used indoors.  If it is possible to go outdoors safely and at an appropriate distance from others, scavenger hunts provide an opportunity to share knowledge of the land around the home.  More details are included in Appendix 1.  </w:t>
      </w:r>
      <w:r w:rsidRPr="00912112">
        <w:rPr>
          <w:rFonts w:eastAsia="Calibri" w:cstheme="minorHAnsi"/>
          <w:b/>
          <w:sz w:val="22"/>
          <w:szCs w:val="22"/>
        </w:rPr>
        <w:t>Remember:</w:t>
      </w:r>
      <w:r w:rsidRPr="00912112">
        <w:rPr>
          <w:rFonts w:eastAsia="Calibri" w:cstheme="minorHAnsi"/>
          <w:sz w:val="22"/>
          <w:szCs w:val="22"/>
        </w:rPr>
        <w:t xml:space="preserve"> </w:t>
      </w:r>
      <w:r w:rsidRPr="00912112">
        <w:rPr>
          <w:rFonts w:eastAsia="Calibri" w:cstheme="minorHAnsi"/>
          <w:b/>
          <w:i/>
          <w:sz w:val="22"/>
          <w:szCs w:val="22"/>
        </w:rPr>
        <w:t>any outside activities should be considered carefully with the safety and well-being of participants in mind, and recognizing any related First Nations’ directives related to social distancing</w:t>
      </w:r>
      <w:r w:rsidRPr="00912112">
        <w:rPr>
          <w:rFonts w:eastAsia="Calibri" w:cstheme="minorHAnsi"/>
          <w:sz w:val="22"/>
          <w:szCs w:val="22"/>
        </w:rPr>
        <w:t xml:space="preserve">.  </w:t>
      </w:r>
    </w:p>
    <w:p w14:paraId="5AF6341B" w14:textId="0339798E" w:rsidR="00AA10A7" w:rsidRDefault="00AA10A7" w:rsidP="00F92FA5">
      <w:pPr>
        <w:snapToGrid w:val="0"/>
        <w:rPr>
          <w:rFonts w:cstheme="minorHAnsi"/>
          <w:sz w:val="22"/>
          <w:szCs w:val="22"/>
        </w:rPr>
      </w:pPr>
    </w:p>
    <w:p w14:paraId="3C86655D" w14:textId="035C8560" w:rsidR="003B4BE2" w:rsidRDefault="003B4BE2" w:rsidP="003B4BE2">
      <w:pPr>
        <w:snapToGrid w:val="0"/>
        <w:rPr>
          <w:rFonts w:eastAsia="Calibri" w:cstheme="minorHAnsi"/>
          <w:sz w:val="22"/>
          <w:szCs w:val="22"/>
        </w:rPr>
      </w:pPr>
      <w:r w:rsidRPr="00FC2840">
        <w:rPr>
          <w:rFonts w:eastAsia="Calibri" w:cstheme="minorHAnsi"/>
          <w:b/>
          <w:sz w:val="22"/>
          <w:szCs w:val="22"/>
        </w:rPr>
        <w:t>CircleRound</w:t>
      </w:r>
      <w:r w:rsidRPr="00FC2840">
        <w:rPr>
          <w:rFonts w:eastAsia="Calibri" w:cstheme="minorHAnsi"/>
          <w:sz w:val="22"/>
          <w:szCs w:val="22"/>
        </w:rPr>
        <w:t xml:space="preserve"> </w:t>
      </w:r>
      <w:r>
        <w:rPr>
          <w:rFonts w:eastAsia="Calibri" w:cstheme="minorHAnsi"/>
          <w:sz w:val="22"/>
          <w:szCs w:val="22"/>
        </w:rPr>
        <w:t xml:space="preserve"> </w:t>
      </w:r>
    </w:p>
    <w:p w14:paraId="0AEB63B3" w14:textId="77777777" w:rsidR="003B4BE2" w:rsidRPr="00FC2840" w:rsidRDefault="003B4BE2" w:rsidP="003B4BE2">
      <w:pPr>
        <w:snapToGrid w:val="0"/>
        <w:rPr>
          <w:rFonts w:eastAsia="Calibri" w:cstheme="minorHAnsi"/>
          <w:sz w:val="22"/>
          <w:szCs w:val="22"/>
        </w:rPr>
      </w:pPr>
      <w:r>
        <w:rPr>
          <w:rFonts w:eastAsia="Calibri" w:cstheme="minorHAnsi"/>
          <w:sz w:val="22"/>
          <w:szCs w:val="22"/>
        </w:rPr>
        <w:t xml:space="preserve">This web site provides </w:t>
      </w:r>
      <w:r w:rsidRPr="00FC2840">
        <w:rPr>
          <w:rFonts w:eastAsia="Calibri" w:cstheme="minorHAnsi"/>
          <w:sz w:val="22"/>
          <w:szCs w:val="22"/>
        </w:rPr>
        <w:t xml:space="preserve">carefully selected folktales from around the world </w:t>
      </w:r>
      <w:r>
        <w:rPr>
          <w:rFonts w:eastAsia="Calibri" w:cstheme="minorHAnsi"/>
          <w:sz w:val="22"/>
          <w:szCs w:val="22"/>
        </w:rPr>
        <w:t xml:space="preserve">that have been adapted </w:t>
      </w:r>
      <w:r w:rsidRPr="00FC2840">
        <w:rPr>
          <w:rFonts w:eastAsia="Calibri" w:cstheme="minorHAnsi"/>
          <w:sz w:val="22"/>
          <w:szCs w:val="22"/>
        </w:rPr>
        <w:t>into sound and music</w:t>
      </w:r>
      <w:r>
        <w:rPr>
          <w:rFonts w:eastAsia="Calibri" w:cstheme="minorHAnsi"/>
          <w:sz w:val="22"/>
          <w:szCs w:val="22"/>
        </w:rPr>
        <w:t>-</w:t>
      </w:r>
      <w:r w:rsidRPr="00FC2840">
        <w:rPr>
          <w:rFonts w:eastAsia="Calibri" w:cstheme="minorHAnsi"/>
          <w:sz w:val="22"/>
          <w:szCs w:val="22"/>
        </w:rPr>
        <w:t>rich radio plays for ki</w:t>
      </w:r>
      <w:r>
        <w:rPr>
          <w:rFonts w:eastAsia="Calibri" w:cstheme="minorHAnsi"/>
          <w:sz w:val="22"/>
          <w:szCs w:val="22"/>
        </w:rPr>
        <w:t xml:space="preserve">ds. </w:t>
      </w:r>
      <w:r w:rsidRPr="00FC2840">
        <w:rPr>
          <w:rFonts w:eastAsia="Calibri" w:cstheme="minorHAnsi"/>
          <w:sz w:val="22"/>
          <w:szCs w:val="22"/>
        </w:rPr>
        <w:t xml:space="preserve">  </w:t>
      </w:r>
      <w:hyperlink r:id="rId27">
        <w:r w:rsidRPr="00FC2840">
          <w:rPr>
            <w:rFonts w:eastAsia="Calibri" w:cstheme="minorHAnsi"/>
            <w:color w:val="0000FF"/>
            <w:sz w:val="22"/>
            <w:szCs w:val="22"/>
            <w:u w:val="single"/>
          </w:rPr>
          <w:t>https://www.wbur.org/circleround</w:t>
        </w:r>
      </w:hyperlink>
      <w:r w:rsidRPr="00FC2840">
        <w:rPr>
          <w:rFonts w:eastAsia="Calibri" w:cstheme="minorHAnsi"/>
          <w:sz w:val="22"/>
          <w:szCs w:val="22"/>
        </w:rPr>
        <w:t> </w:t>
      </w:r>
    </w:p>
    <w:p w14:paraId="4EF8DEC1" w14:textId="77777777" w:rsidR="003B4BE2" w:rsidRPr="00912112" w:rsidRDefault="003B4BE2" w:rsidP="00F92FA5">
      <w:pPr>
        <w:snapToGrid w:val="0"/>
        <w:rPr>
          <w:rFonts w:cstheme="minorHAnsi"/>
          <w:sz w:val="22"/>
          <w:szCs w:val="22"/>
        </w:rPr>
      </w:pPr>
    </w:p>
    <w:p w14:paraId="53E04520" w14:textId="746F1B4E" w:rsidR="00F92FA5" w:rsidRPr="00912112" w:rsidRDefault="00B33106" w:rsidP="00AA10A7">
      <w:pPr>
        <w:snapToGrid w:val="0"/>
        <w:rPr>
          <w:rFonts w:eastAsia="Calibri" w:cstheme="minorHAnsi"/>
          <w:b/>
          <w:sz w:val="22"/>
          <w:szCs w:val="22"/>
        </w:rPr>
      </w:pPr>
      <w:r w:rsidRPr="00912112">
        <w:rPr>
          <w:rFonts w:eastAsia="Calibri" w:cstheme="minorHAnsi"/>
          <w:b/>
          <w:sz w:val="22"/>
          <w:szCs w:val="22"/>
        </w:rPr>
        <w:t>Interview a community role model</w:t>
      </w:r>
      <w:r w:rsidR="00F92FA5" w:rsidRPr="00912112">
        <w:rPr>
          <w:rFonts w:eastAsia="Calibri" w:cstheme="minorHAnsi"/>
          <w:b/>
          <w:sz w:val="22"/>
          <w:szCs w:val="22"/>
        </w:rPr>
        <w:t xml:space="preserve">  </w:t>
      </w:r>
    </w:p>
    <w:p w14:paraId="66CDBC22" w14:textId="46FBE553" w:rsidR="00AB0DED" w:rsidRPr="00912112" w:rsidRDefault="00B33106" w:rsidP="00AB0DED">
      <w:pPr>
        <w:snapToGrid w:val="0"/>
        <w:rPr>
          <w:rFonts w:eastAsia="Calibri" w:cstheme="minorHAnsi"/>
          <w:sz w:val="22"/>
          <w:szCs w:val="22"/>
        </w:rPr>
      </w:pPr>
      <w:r w:rsidRPr="00912112">
        <w:rPr>
          <w:rFonts w:eastAsia="Calibri" w:cstheme="minorHAnsi"/>
          <w:sz w:val="22"/>
          <w:szCs w:val="22"/>
        </w:rPr>
        <w:t xml:space="preserve">This activity </w:t>
      </w:r>
      <w:r w:rsidR="00F92FA5" w:rsidRPr="00912112">
        <w:rPr>
          <w:rFonts w:eastAsia="Calibri" w:cstheme="minorHAnsi"/>
          <w:sz w:val="22"/>
          <w:szCs w:val="22"/>
        </w:rPr>
        <w:t xml:space="preserve">encourages children to </w:t>
      </w:r>
      <w:r w:rsidRPr="00912112">
        <w:rPr>
          <w:rFonts w:eastAsia="Calibri" w:cstheme="minorHAnsi"/>
          <w:sz w:val="22"/>
          <w:szCs w:val="22"/>
        </w:rPr>
        <w:t>explore the</w:t>
      </w:r>
      <w:r w:rsidR="00F92FA5" w:rsidRPr="00912112">
        <w:rPr>
          <w:rFonts w:eastAsia="Calibri" w:cstheme="minorHAnsi"/>
          <w:sz w:val="22"/>
          <w:szCs w:val="22"/>
        </w:rPr>
        <w:t xml:space="preserve"> process </w:t>
      </w:r>
      <w:r w:rsidRPr="00912112">
        <w:rPr>
          <w:rFonts w:eastAsia="Calibri" w:cstheme="minorHAnsi"/>
          <w:sz w:val="22"/>
          <w:szCs w:val="22"/>
        </w:rPr>
        <w:t>of</w:t>
      </w:r>
      <w:r w:rsidR="00F92FA5" w:rsidRPr="00912112">
        <w:rPr>
          <w:rFonts w:eastAsia="Calibri" w:cstheme="minorHAnsi"/>
          <w:sz w:val="22"/>
          <w:szCs w:val="22"/>
        </w:rPr>
        <w:t xml:space="preserve"> generating questions, interviewing, organizing information, and </w:t>
      </w:r>
      <w:r w:rsidRPr="00912112">
        <w:rPr>
          <w:rFonts w:eastAsia="Calibri" w:cstheme="minorHAnsi"/>
          <w:sz w:val="22"/>
          <w:szCs w:val="22"/>
        </w:rPr>
        <w:t>making a product</w:t>
      </w:r>
      <w:r w:rsidR="00F92FA5" w:rsidRPr="00912112">
        <w:rPr>
          <w:rFonts w:eastAsia="Calibri" w:cstheme="minorHAnsi"/>
          <w:sz w:val="22"/>
          <w:szCs w:val="22"/>
        </w:rPr>
        <w:t xml:space="preserve">. </w:t>
      </w:r>
      <w:r w:rsidR="00F92FA5" w:rsidRPr="00912112">
        <w:rPr>
          <w:rFonts w:eastAsia="Calibri" w:cstheme="minorHAnsi"/>
          <w:b/>
          <w:i/>
          <w:sz w:val="22"/>
          <w:szCs w:val="22"/>
        </w:rPr>
        <w:t>Participants should be sensitive to the individual needs</w:t>
      </w:r>
      <w:r w:rsidRPr="00912112">
        <w:rPr>
          <w:rFonts w:eastAsia="Calibri" w:cstheme="minorHAnsi"/>
          <w:b/>
          <w:i/>
          <w:sz w:val="22"/>
          <w:szCs w:val="22"/>
        </w:rPr>
        <w:t xml:space="preserve"> and feelings</w:t>
      </w:r>
      <w:r w:rsidR="00F92FA5" w:rsidRPr="00912112">
        <w:rPr>
          <w:rFonts w:eastAsia="Calibri" w:cstheme="minorHAnsi"/>
          <w:b/>
          <w:i/>
          <w:sz w:val="22"/>
          <w:szCs w:val="22"/>
        </w:rPr>
        <w:t xml:space="preserve"> of</w:t>
      </w:r>
      <w:r w:rsidRPr="00912112">
        <w:rPr>
          <w:rFonts w:eastAsia="Calibri" w:cstheme="minorHAnsi"/>
          <w:b/>
          <w:i/>
          <w:sz w:val="22"/>
          <w:szCs w:val="22"/>
        </w:rPr>
        <w:t xml:space="preserve"> people to be interviewed and</w:t>
      </w:r>
      <w:r w:rsidR="00F92FA5" w:rsidRPr="00912112">
        <w:rPr>
          <w:rFonts w:eastAsia="Calibri" w:cstheme="minorHAnsi"/>
          <w:b/>
          <w:i/>
          <w:sz w:val="22"/>
          <w:szCs w:val="22"/>
        </w:rPr>
        <w:t xml:space="preserve"> they </w:t>
      </w:r>
      <w:r w:rsidRPr="00912112">
        <w:rPr>
          <w:rFonts w:eastAsia="Calibri" w:cstheme="minorHAnsi"/>
          <w:b/>
          <w:i/>
          <w:sz w:val="22"/>
          <w:szCs w:val="22"/>
        </w:rPr>
        <w:t xml:space="preserve">should </w:t>
      </w:r>
      <w:r w:rsidR="00F92FA5" w:rsidRPr="00912112">
        <w:rPr>
          <w:rFonts w:eastAsia="Calibri" w:cstheme="minorHAnsi"/>
          <w:b/>
          <w:i/>
          <w:sz w:val="22"/>
          <w:szCs w:val="22"/>
        </w:rPr>
        <w:t>connect remotely</w:t>
      </w:r>
      <w:r w:rsidR="00F92FA5" w:rsidRPr="00912112">
        <w:rPr>
          <w:rFonts w:eastAsia="Calibri" w:cstheme="minorHAnsi"/>
          <w:sz w:val="22"/>
          <w:szCs w:val="22"/>
        </w:rPr>
        <w:t>.</w:t>
      </w:r>
      <w:r w:rsidR="00AB0DED" w:rsidRPr="00912112">
        <w:rPr>
          <w:rFonts w:eastAsia="Calibri" w:cstheme="minorHAnsi"/>
          <w:sz w:val="22"/>
          <w:szCs w:val="22"/>
        </w:rPr>
        <w:t xml:space="preserve">  </w:t>
      </w:r>
      <w:r w:rsidRPr="00912112">
        <w:rPr>
          <w:rFonts w:eastAsia="Calibri" w:cstheme="minorHAnsi"/>
          <w:sz w:val="22"/>
          <w:szCs w:val="22"/>
        </w:rPr>
        <w:t>See Ap</w:t>
      </w:r>
      <w:r w:rsidR="00E7419B" w:rsidRPr="00912112">
        <w:rPr>
          <w:rFonts w:eastAsia="Calibri" w:cstheme="minorHAnsi"/>
          <w:sz w:val="22"/>
          <w:szCs w:val="22"/>
        </w:rPr>
        <w:t>p</w:t>
      </w:r>
      <w:r w:rsidRPr="00912112">
        <w:rPr>
          <w:rFonts w:eastAsia="Calibri" w:cstheme="minorHAnsi"/>
          <w:sz w:val="22"/>
          <w:szCs w:val="22"/>
        </w:rPr>
        <w:t xml:space="preserve">endix </w:t>
      </w:r>
      <w:r w:rsidR="00D850DF" w:rsidRPr="00912112">
        <w:rPr>
          <w:rFonts w:eastAsia="Calibri" w:cstheme="minorHAnsi"/>
          <w:sz w:val="22"/>
          <w:szCs w:val="22"/>
        </w:rPr>
        <w:t>3</w:t>
      </w:r>
      <w:r w:rsidRPr="00912112">
        <w:rPr>
          <w:rFonts w:eastAsia="Calibri" w:cstheme="minorHAnsi"/>
          <w:sz w:val="22"/>
          <w:szCs w:val="22"/>
        </w:rPr>
        <w:t xml:space="preserve"> for more ideas.  </w:t>
      </w:r>
    </w:p>
    <w:p w14:paraId="60033B9E" w14:textId="0FFBB15B" w:rsidR="00F92FA5" w:rsidRDefault="00F92FA5" w:rsidP="00F92FA5">
      <w:pPr>
        <w:snapToGrid w:val="0"/>
        <w:rPr>
          <w:rFonts w:eastAsia="Calibri" w:cstheme="minorHAnsi"/>
          <w:b/>
          <w:sz w:val="22"/>
          <w:szCs w:val="22"/>
        </w:rPr>
      </w:pPr>
    </w:p>
    <w:p w14:paraId="49CA300E" w14:textId="0802B53C" w:rsidR="00F209D3" w:rsidRPr="00FC2840" w:rsidRDefault="00F209D3" w:rsidP="00F209D3">
      <w:pPr>
        <w:snapToGrid w:val="0"/>
        <w:rPr>
          <w:rFonts w:eastAsia="Calibri" w:cstheme="minorHAnsi"/>
          <w:sz w:val="22"/>
          <w:szCs w:val="22"/>
        </w:rPr>
      </w:pPr>
      <w:r w:rsidRPr="00FC2840">
        <w:rPr>
          <w:rFonts w:eastAsia="Calibri" w:cstheme="minorHAnsi"/>
          <w:b/>
          <w:sz w:val="22"/>
          <w:szCs w:val="22"/>
        </w:rPr>
        <w:t>Podcasts</w:t>
      </w:r>
      <w:r w:rsidRPr="00FC2840">
        <w:rPr>
          <w:rFonts w:eastAsia="Calibri" w:cstheme="minorHAnsi"/>
          <w:sz w:val="22"/>
          <w:szCs w:val="22"/>
        </w:rPr>
        <w:t xml:space="preserve">  </w:t>
      </w:r>
    </w:p>
    <w:p w14:paraId="2ACE65E3" w14:textId="75ADB550" w:rsidR="00F209D3" w:rsidRPr="00FC2840" w:rsidRDefault="00F209D3" w:rsidP="00F209D3">
      <w:pPr>
        <w:snapToGrid w:val="0"/>
        <w:rPr>
          <w:rFonts w:eastAsia="Calibri" w:cstheme="minorHAnsi"/>
          <w:sz w:val="22"/>
          <w:szCs w:val="22"/>
        </w:rPr>
      </w:pPr>
      <w:r w:rsidRPr="00FC2840">
        <w:rPr>
          <w:rFonts w:eastAsia="Calibri" w:cstheme="minorHAnsi"/>
          <w:sz w:val="22"/>
          <w:szCs w:val="22"/>
        </w:rPr>
        <w:t xml:space="preserve">These </w:t>
      </w:r>
      <w:r>
        <w:rPr>
          <w:rFonts w:eastAsia="Calibri" w:cstheme="minorHAnsi"/>
          <w:sz w:val="22"/>
          <w:szCs w:val="22"/>
        </w:rPr>
        <w:t>s</w:t>
      </w:r>
      <w:r w:rsidRPr="00FC2840">
        <w:rPr>
          <w:rFonts w:eastAsia="Calibri" w:cstheme="minorHAnsi"/>
          <w:sz w:val="22"/>
          <w:szCs w:val="22"/>
        </w:rPr>
        <w:t xml:space="preserve">cience and technology related podcasts will ignite student curiosity and wonder about the world of </w:t>
      </w:r>
      <w:r>
        <w:rPr>
          <w:rFonts w:eastAsia="Calibri" w:cstheme="minorHAnsi"/>
          <w:sz w:val="22"/>
          <w:szCs w:val="22"/>
        </w:rPr>
        <w:t>s</w:t>
      </w:r>
      <w:r w:rsidRPr="00FC2840">
        <w:rPr>
          <w:rFonts w:eastAsia="Calibri" w:cstheme="minorHAnsi"/>
          <w:sz w:val="22"/>
          <w:szCs w:val="22"/>
        </w:rPr>
        <w:t>cience. Topics range from “The secret world of dust” to “Dreams: The science of a sleeping brain</w:t>
      </w:r>
      <w:r w:rsidR="009F6257">
        <w:rPr>
          <w:rFonts w:eastAsia="Calibri" w:cstheme="minorHAnsi"/>
          <w:sz w:val="22"/>
          <w:szCs w:val="22"/>
        </w:rPr>
        <w:t>.</w:t>
      </w:r>
      <w:r w:rsidRPr="00FC2840">
        <w:rPr>
          <w:rFonts w:eastAsia="Calibri" w:cstheme="minorHAnsi"/>
          <w:sz w:val="22"/>
          <w:szCs w:val="22"/>
        </w:rPr>
        <w:t>”</w:t>
      </w:r>
    </w:p>
    <w:p w14:paraId="4B2776BA" w14:textId="77777777" w:rsidR="00F209D3" w:rsidRPr="00FC2840" w:rsidRDefault="00F209D3" w:rsidP="00F209D3">
      <w:pPr>
        <w:snapToGrid w:val="0"/>
        <w:rPr>
          <w:rFonts w:eastAsia="Calibri" w:cstheme="minorHAnsi"/>
          <w:sz w:val="22"/>
          <w:szCs w:val="22"/>
        </w:rPr>
      </w:pPr>
      <w:r w:rsidRPr="00FC2840">
        <w:rPr>
          <w:rFonts w:eastAsia="Calibri" w:cstheme="minorHAnsi"/>
          <w:b/>
          <w:sz w:val="22"/>
          <w:szCs w:val="22"/>
        </w:rPr>
        <w:t>Wow! In the world</w:t>
      </w:r>
      <w:r w:rsidRPr="00FC2840">
        <w:rPr>
          <w:rFonts w:eastAsia="Calibri" w:cstheme="minorHAnsi"/>
          <w:sz w:val="22"/>
          <w:szCs w:val="22"/>
        </w:rPr>
        <w:t xml:space="preserve"> </w:t>
      </w:r>
      <w:hyperlink r:id="rId28">
        <w:r w:rsidRPr="00FC2840">
          <w:rPr>
            <w:rFonts w:eastAsia="Calibri" w:cstheme="minorHAnsi"/>
            <w:color w:val="0000FF"/>
            <w:sz w:val="22"/>
            <w:szCs w:val="22"/>
            <w:u w:val="single"/>
          </w:rPr>
          <w:t>https://www.npr.org/podcasts/510321/wow-in-the-world</w:t>
        </w:r>
      </w:hyperlink>
      <w:r w:rsidRPr="00FC2840">
        <w:rPr>
          <w:rFonts w:eastAsia="Calibri" w:cstheme="minorHAnsi"/>
          <w:sz w:val="22"/>
          <w:szCs w:val="22"/>
        </w:rPr>
        <w:t xml:space="preserve">  </w:t>
      </w:r>
    </w:p>
    <w:p w14:paraId="44029F6D" w14:textId="77777777" w:rsidR="00F209D3" w:rsidRPr="00FC2840" w:rsidRDefault="00F209D3" w:rsidP="00F209D3">
      <w:pPr>
        <w:snapToGrid w:val="0"/>
        <w:rPr>
          <w:rFonts w:eastAsia="Calibri" w:cstheme="minorHAnsi"/>
          <w:sz w:val="22"/>
          <w:szCs w:val="22"/>
        </w:rPr>
      </w:pPr>
      <w:r w:rsidRPr="00FC2840">
        <w:rPr>
          <w:rFonts w:eastAsia="Calibri" w:cstheme="minorHAnsi"/>
          <w:b/>
          <w:sz w:val="22"/>
          <w:szCs w:val="22"/>
        </w:rPr>
        <w:t>Brains On!</w:t>
      </w:r>
      <w:r w:rsidRPr="00FC2840">
        <w:rPr>
          <w:rFonts w:eastAsia="Calibri" w:cstheme="minorHAnsi"/>
          <w:sz w:val="22"/>
          <w:szCs w:val="22"/>
        </w:rPr>
        <w:t xml:space="preserve"> </w:t>
      </w:r>
      <w:hyperlink r:id="rId29">
        <w:r w:rsidRPr="00FC2840">
          <w:rPr>
            <w:rFonts w:eastAsia="Calibri" w:cstheme="minorHAnsi"/>
            <w:color w:val="0000FF"/>
            <w:sz w:val="22"/>
            <w:szCs w:val="22"/>
            <w:u w:val="single"/>
          </w:rPr>
          <w:t>https://www.brainson.org</w:t>
        </w:r>
      </w:hyperlink>
    </w:p>
    <w:p w14:paraId="45CFA3C2" w14:textId="77777777" w:rsidR="00F209D3" w:rsidRPr="00912112" w:rsidRDefault="00F209D3" w:rsidP="00F92FA5">
      <w:pPr>
        <w:snapToGrid w:val="0"/>
        <w:rPr>
          <w:rFonts w:eastAsia="Calibri" w:cstheme="minorHAnsi"/>
          <w:b/>
          <w:sz w:val="22"/>
          <w:szCs w:val="22"/>
        </w:rPr>
      </w:pPr>
    </w:p>
    <w:p w14:paraId="7712F496" w14:textId="65776CBB" w:rsidR="00F92FA5" w:rsidRPr="00912112" w:rsidRDefault="002D642F" w:rsidP="00AA10A7">
      <w:pPr>
        <w:snapToGrid w:val="0"/>
        <w:rPr>
          <w:rFonts w:eastAsia="Calibri" w:cstheme="minorHAnsi"/>
          <w:b/>
          <w:sz w:val="22"/>
          <w:szCs w:val="22"/>
        </w:rPr>
      </w:pPr>
      <w:r w:rsidRPr="00912112">
        <w:rPr>
          <w:rFonts w:eastAsia="Calibri" w:cstheme="minorHAnsi"/>
          <w:b/>
          <w:sz w:val="22"/>
          <w:szCs w:val="22"/>
        </w:rPr>
        <w:t>Outdoor walk</w:t>
      </w:r>
    </w:p>
    <w:p w14:paraId="3A6C76EC" w14:textId="2907F1EC" w:rsidR="002D642F" w:rsidRPr="00912112" w:rsidRDefault="00F92FA5" w:rsidP="002D642F">
      <w:pPr>
        <w:snapToGrid w:val="0"/>
        <w:rPr>
          <w:rFonts w:eastAsia="Calibri" w:cstheme="minorHAnsi"/>
          <w:sz w:val="22"/>
          <w:szCs w:val="22"/>
        </w:rPr>
      </w:pPr>
      <w:r w:rsidRPr="00912112">
        <w:rPr>
          <w:rFonts w:eastAsia="Calibri" w:cstheme="minorHAnsi"/>
          <w:sz w:val="22"/>
          <w:szCs w:val="22"/>
        </w:rPr>
        <w:t xml:space="preserve">The purpose of this project is to bring children onto the land, have them ask questions, make observations, and encourage </w:t>
      </w:r>
      <w:r w:rsidR="002D642F" w:rsidRPr="00912112">
        <w:rPr>
          <w:rFonts w:eastAsia="Calibri" w:cstheme="minorHAnsi"/>
          <w:sz w:val="22"/>
          <w:szCs w:val="22"/>
        </w:rPr>
        <w:t>everyone</w:t>
      </w:r>
      <w:r w:rsidRPr="00912112">
        <w:rPr>
          <w:rFonts w:eastAsia="Calibri" w:cstheme="minorHAnsi"/>
          <w:sz w:val="22"/>
          <w:szCs w:val="22"/>
        </w:rPr>
        <w:t xml:space="preserve"> to share their knowledge about the territory.</w:t>
      </w:r>
      <w:r w:rsidR="002D642F" w:rsidRPr="00912112">
        <w:rPr>
          <w:rFonts w:eastAsia="Calibri" w:cstheme="minorHAnsi"/>
          <w:sz w:val="22"/>
          <w:szCs w:val="22"/>
        </w:rPr>
        <w:t xml:space="preserve">  </w:t>
      </w:r>
      <w:r w:rsidR="002C66CE">
        <w:rPr>
          <w:rFonts w:eastAsia="Calibri" w:cstheme="minorHAnsi"/>
          <w:sz w:val="22"/>
          <w:szCs w:val="22"/>
        </w:rPr>
        <w:t>T</w:t>
      </w:r>
      <w:r w:rsidR="002D642F" w:rsidRPr="00912112">
        <w:rPr>
          <w:rFonts w:eastAsia="Calibri" w:cstheme="minorHAnsi"/>
          <w:sz w:val="22"/>
          <w:szCs w:val="22"/>
        </w:rPr>
        <w:t xml:space="preserve">ips are included in Appendix </w:t>
      </w:r>
      <w:r w:rsidR="00D850DF" w:rsidRPr="00912112">
        <w:rPr>
          <w:rFonts w:eastAsia="Calibri" w:cstheme="minorHAnsi"/>
          <w:sz w:val="22"/>
          <w:szCs w:val="22"/>
        </w:rPr>
        <w:t>4</w:t>
      </w:r>
      <w:r w:rsidR="002D642F" w:rsidRPr="00912112">
        <w:rPr>
          <w:rFonts w:eastAsia="Calibri" w:cstheme="minorHAnsi"/>
          <w:sz w:val="22"/>
          <w:szCs w:val="22"/>
        </w:rPr>
        <w:t>.</w:t>
      </w:r>
      <w:r w:rsidR="00AB0DED" w:rsidRPr="00912112">
        <w:rPr>
          <w:rFonts w:eastAsia="Calibri" w:cstheme="minorHAnsi"/>
          <w:sz w:val="22"/>
          <w:szCs w:val="22"/>
        </w:rPr>
        <w:t xml:space="preserve"> </w:t>
      </w:r>
      <w:r w:rsidR="009B7BBF">
        <w:rPr>
          <w:rFonts w:eastAsia="Calibri" w:cstheme="minorHAnsi"/>
          <w:sz w:val="22"/>
          <w:szCs w:val="22"/>
        </w:rPr>
        <w:t xml:space="preserve"> </w:t>
      </w:r>
      <w:r w:rsidR="007326AD" w:rsidRPr="00912112">
        <w:rPr>
          <w:rFonts w:eastAsia="Calibri" w:cstheme="minorHAnsi"/>
          <w:b/>
          <w:sz w:val="22"/>
          <w:szCs w:val="22"/>
        </w:rPr>
        <w:t>Remember:</w:t>
      </w:r>
      <w:r w:rsidR="007326AD" w:rsidRPr="00912112">
        <w:rPr>
          <w:rFonts w:eastAsia="Calibri" w:cstheme="minorHAnsi"/>
          <w:sz w:val="22"/>
          <w:szCs w:val="22"/>
        </w:rPr>
        <w:t xml:space="preserve"> </w:t>
      </w:r>
      <w:r w:rsidR="007326AD" w:rsidRPr="00912112">
        <w:rPr>
          <w:rFonts w:eastAsia="Calibri" w:cstheme="minorHAnsi"/>
          <w:b/>
          <w:i/>
          <w:sz w:val="22"/>
          <w:szCs w:val="22"/>
        </w:rPr>
        <w:t>a</w:t>
      </w:r>
      <w:r w:rsidR="00AB0DED" w:rsidRPr="00912112">
        <w:rPr>
          <w:rFonts w:eastAsia="Calibri" w:cstheme="minorHAnsi"/>
          <w:b/>
          <w:i/>
          <w:sz w:val="22"/>
          <w:szCs w:val="22"/>
        </w:rPr>
        <w:t>ny outside activities should be considered carefully with the safety and well-being of participants in mind, and recognizing any related First Nations’ directives</w:t>
      </w:r>
      <w:r w:rsidR="00AB0DED" w:rsidRPr="00912112">
        <w:rPr>
          <w:rFonts w:eastAsia="Calibri" w:cstheme="minorHAnsi"/>
          <w:sz w:val="22"/>
          <w:szCs w:val="22"/>
        </w:rPr>
        <w:t xml:space="preserve">. </w:t>
      </w:r>
      <w:r w:rsidRPr="00912112">
        <w:rPr>
          <w:rFonts w:eastAsia="Calibri" w:cstheme="minorHAnsi"/>
          <w:sz w:val="22"/>
          <w:szCs w:val="22"/>
        </w:rPr>
        <w:t xml:space="preserve"> </w:t>
      </w:r>
    </w:p>
    <w:p w14:paraId="286AF78A" w14:textId="63E8B30C" w:rsidR="00F92FA5" w:rsidRDefault="00F92FA5" w:rsidP="00F92FA5">
      <w:pPr>
        <w:snapToGrid w:val="0"/>
        <w:rPr>
          <w:rFonts w:eastAsia="Calibri" w:cstheme="minorHAnsi"/>
          <w:sz w:val="22"/>
          <w:szCs w:val="22"/>
        </w:rPr>
      </w:pPr>
    </w:p>
    <w:p w14:paraId="691C95B8" w14:textId="4A130D69" w:rsidR="00F335A2" w:rsidRPr="00FC2840" w:rsidRDefault="00F335A2" w:rsidP="00F335A2">
      <w:pPr>
        <w:snapToGrid w:val="0"/>
        <w:rPr>
          <w:rFonts w:eastAsia="Calibri" w:cstheme="minorHAnsi"/>
          <w:sz w:val="22"/>
          <w:szCs w:val="22"/>
        </w:rPr>
      </w:pPr>
      <w:r w:rsidRPr="00FC2840">
        <w:rPr>
          <w:rFonts w:eastAsia="Calibri" w:cstheme="minorHAnsi"/>
          <w:b/>
          <w:sz w:val="22"/>
          <w:szCs w:val="22"/>
        </w:rPr>
        <w:t>Epic books</w:t>
      </w:r>
      <w:r>
        <w:rPr>
          <w:rFonts w:eastAsia="Calibri" w:cstheme="minorHAnsi"/>
          <w:b/>
          <w:sz w:val="22"/>
          <w:szCs w:val="22"/>
        </w:rPr>
        <w:t xml:space="preserve"> </w:t>
      </w:r>
    </w:p>
    <w:p w14:paraId="08A8AD75" w14:textId="77777777" w:rsidR="00F335A2" w:rsidRPr="00FC2840" w:rsidRDefault="00F335A2" w:rsidP="00F335A2">
      <w:pPr>
        <w:snapToGrid w:val="0"/>
        <w:rPr>
          <w:rFonts w:eastAsia="Calibri" w:cstheme="minorHAnsi"/>
          <w:sz w:val="22"/>
          <w:szCs w:val="22"/>
        </w:rPr>
      </w:pPr>
      <w:r w:rsidRPr="00FC2840">
        <w:rPr>
          <w:rFonts w:eastAsia="Calibri" w:cstheme="minorHAnsi"/>
          <w:sz w:val="22"/>
          <w:szCs w:val="22"/>
        </w:rPr>
        <w:t>This resource is free for a month and contains thousands of fiction and nonfiction books and videos</w:t>
      </w:r>
      <w:r>
        <w:rPr>
          <w:rFonts w:eastAsia="Calibri" w:cstheme="minorHAnsi"/>
          <w:sz w:val="22"/>
          <w:szCs w:val="22"/>
        </w:rPr>
        <w:t>,</w:t>
      </w:r>
      <w:r w:rsidRPr="00FC2840">
        <w:rPr>
          <w:rFonts w:eastAsia="Calibri" w:cstheme="minorHAnsi"/>
          <w:sz w:val="22"/>
          <w:szCs w:val="22"/>
        </w:rPr>
        <w:t xml:space="preserve"> as well as a section </w:t>
      </w:r>
      <w:r>
        <w:rPr>
          <w:rFonts w:eastAsia="Calibri" w:cstheme="minorHAnsi"/>
          <w:sz w:val="22"/>
          <w:szCs w:val="22"/>
        </w:rPr>
        <w:t>with</w:t>
      </w:r>
      <w:r w:rsidRPr="00FC2840">
        <w:rPr>
          <w:rFonts w:eastAsia="Calibri" w:cstheme="minorHAnsi"/>
          <w:sz w:val="22"/>
          <w:szCs w:val="22"/>
        </w:rPr>
        <w:t xml:space="preserve"> books </w:t>
      </w:r>
      <w:r>
        <w:rPr>
          <w:rFonts w:eastAsia="Calibri" w:cstheme="minorHAnsi"/>
          <w:sz w:val="22"/>
          <w:szCs w:val="22"/>
        </w:rPr>
        <w:t>that are read aloud.</w:t>
      </w:r>
      <w:r w:rsidRPr="00FC2840">
        <w:rPr>
          <w:rFonts w:eastAsia="Calibri" w:cstheme="minorHAnsi"/>
          <w:sz w:val="22"/>
          <w:szCs w:val="22"/>
        </w:rPr>
        <w:t xml:space="preserve">   </w:t>
      </w:r>
      <w:hyperlink r:id="rId30" w:history="1">
        <w:r w:rsidRPr="00BA2EEF">
          <w:rPr>
            <w:rStyle w:val="Hyperlink"/>
            <w:rFonts w:eastAsia="Calibri" w:cstheme="minorHAnsi"/>
            <w:sz w:val="22"/>
            <w:szCs w:val="22"/>
          </w:rPr>
          <w:t>https://www.getepic.com</w:t>
        </w:r>
      </w:hyperlink>
    </w:p>
    <w:p w14:paraId="7129BBF5" w14:textId="39105B1F" w:rsidR="00F335A2" w:rsidRPr="00DF7C27" w:rsidRDefault="00F335A2" w:rsidP="00F92FA5">
      <w:pPr>
        <w:snapToGrid w:val="0"/>
        <w:rPr>
          <w:rFonts w:eastAsia="Calibri" w:cstheme="minorHAnsi"/>
          <w:sz w:val="22"/>
          <w:szCs w:val="22"/>
        </w:rPr>
      </w:pPr>
    </w:p>
    <w:p w14:paraId="4D2D058F" w14:textId="18F000DB" w:rsidR="00DF7C27" w:rsidRPr="00DF7C27" w:rsidRDefault="00DF7C27" w:rsidP="00DF7C27">
      <w:pPr>
        <w:pBdr>
          <w:top w:val="nil"/>
          <w:left w:val="nil"/>
          <w:bottom w:val="nil"/>
          <w:right w:val="nil"/>
          <w:between w:val="nil"/>
        </w:pBdr>
        <w:snapToGrid w:val="0"/>
        <w:rPr>
          <w:rFonts w:eastAsia="Calibri" w:cstheme="minorHAnsi"/>
          <w:b/>
          <w:sz w:val="22"/>
          <w:szCs w:val="22"/>
        </w:rPr>
      </w:pPr>
      <w:r w:rsidRPr="00DF7C27">
        <w:rPr>
          <w:rFonts w:eastAsia="Calibri" w:cstheme="minorHAnsi"/>
          <w:b/>
          <w:sz w:val="22"/>
          <w:szCs w:val="22"/>
        </w:rPr>
        <w:t xml:space="preserve">Make a </w:t>
      </w:r>
      <w:r w:rsidR="003D7C4C">
        <w:rPr>
          <w:rFonts w:eastAsia="Calibri" w:cstheme="minorHAnsi"/>
          <w:b/>
          <w:sz w:val="22"/>
          <w:szCs w:val="22"/>
        </w:rPr>
        <w:t>P</w:t>
      </w:r>
      <w:r w:rsidRPr="00DF7C27">
        <w:rPr>
          <w:rFonts w:eastAsia="Calibri" w:cstheme="minorHAnsi"/>
          <w:b/>
          <w:sz w:val="22"/>
          <w:szCs w:val="22"/>
        </w:rPr>
        <w:t xml:space="preserve">lant </w:t>
      </w:r>
      <w:r w:rsidR="003D7C4C">
        <w:rPr>
          <w:rFonts w:eastAsia="Calibri" w:cstheme="minorHAnsi"/>
          <w:b/>
          <w:sz w:val="22"/>
          <w:szCs w:val="22"/>
        </w:rPr>
        <w:t>C</w:t>
      </w:r>
      <w:r w:rsidRPr="00DF7C27">
        <w:rPr>
          <w:rFonts w:eastAsia="Calibri" w:cstheme="minorHAnsi"/>
          <w:b/>
          <w:sz w:val="22"/>
          <w:szCs w:val="22"/>
        </w:rPr>
        <w:t xml:space="preserve">ollection </w:t>
      </w:r>
    </w:p>
    <w:p w14:paraId="533B23F4" w14:textId="40E8268B" w:rsidR="00DF7C27" w:rsidRPr="00DF7C27" w:rsidRDefault="00DF7C27" w:rsidP="00DF7C27">
      <w:pPr>
        <w:snapToGrid w:val="0"/>
        <w:rPr>
          <w:rFonts w:eastAsia="Calibri" w:cstheme="minorHAnsi"/>
          <w:b/>
          <w:sz w:val="22"/>
          <w:szCs w:val="22"/>
        </w:rPr>
      </w:pPr>
      <w:r w:rsidRPr="00DF7C27">
        <w:rPr>
          <w:rFonts w:eastAsia="Calibri" w:cstheme="minorHAnsi"/>
          <w:sz w:val="22"/>
          <w:szCs w:val="22"/>
        </w:rPr>
        <w:t xml:space="preserve">Keeping a plant collection and thinking carefully about </w:t>
      </w:r>
      <w:r w:rsidR="005C4883">
        <w:rPr>
          <w:rFonts w:eastAsia="Calibri" w:cstheme="minorHAnsi"/>
          <w:sz w:val="22"/>
          <w:szCs w:val="22"/>
        </w:rPr>
        <w:t xml:space="preserve">the kinds of plants that are growing </w:t>
      </w:r>
      <w:r w:rsidRPr="00DF7C27">
        <w:rPr>
          <w:rFonts w:eastAsia="Calibri" w:cstheme="minorHAnsi"/>
          <w:sz w:val="22"/>
          <w:szCs w:val="22"/>
        </w:rPr>
        <w:t xml:space="preserve">around the community is a good learning activity. Appendix 7 shares further ideas for this activity.  </w:t>
      </w:r>
      <w:r w:rsidRPr="009F6257">
        <w:rPr>
          <w:rFonts w:eastAsia="Calibri" w:cstheme="minorHAnsi"/>
          <w:b/>
          <w:i/>
          <w:sz w:val="22"/>
          <w:szCs w:val="22"/>
        </w:rPr>
        <w:t>Remember:</w:t>
      </w:r>
      <w:r w:rsidRPr="00DF7C27">
        <w:rPr>
          <w:rFonts w:eastAsia="Calibri" w:cstheme="minorHAnsi"/>
          <w:sz w:val="22"/>
          <w:szCs w:val="22"/>
        </w:rPr>
        <w:t xml:space="preserve"> </w:t>
      </w:r>
      <w:r w:rsidRPr="00DF7C27">
        <w:rPr>
          <w:rFonts w:eastAsia="Calibri" w:cstheme="minorHAnsi"/>
          <w:b/>
          <w:i/>
          <w:sz w:val="22"/>
          <w:szCs w:val="22"/>
        </w:rPr>
        <w:t>Any suggested activities should be considered with the items that families currently have in their homes. All outside activities should be considered carefully with the safety and well-being of participants in mind</w:t>
      </w:r>
      <w:r w:rsidRPr="00DF7C27">
        <w:rPr>
          <w:rFonts w:eastAsia="Calibri" w:cstheme="minorHAnsi"/>
          <w:sz w:val="22"/>
          <w:szCs w:val="22"/>
        </w:rPr>
        <w:t>.</w:t>
      </w:r>
      <w:r w:rsidRPr="00DF7C27">
        <w:rPr>
          <w:rFonts w:eastAsia="Calibri" w:cstheme="minorHAnsi"/>
          <w:b/>
          <w:sz w:val="22"/>
          <w:szCs w:val="22"/>
        </w:rPr>
        <w:t xml:space="preserve">  </w:t>
      </w:r>
    </w:p>
    <w:p w14:paraId="43847FF0" w14:textId="77777777" w:rsidR="00DF7C27" w:rsidRPr="00DF7C27" w:rsidRDefault="00DF7C27" w:rsidP="00F92FA5">
      <w:pPr>
        <w:snapToGrid w:val="0"/>
        <w:rPr>
          <w:rFonts w:eastAsia="Calibri" w:cstheme="minorHAnsi"/>
          <w:sz w:val="22"/>
          <w:szCs w:val="22"/>
        </w:rPr>
      </w:pPr>
    </w:p>
    <w:p w14:paraId="2AA72C4E" w14:textId="7F04124B" w:rsidR="00F92FA5" w:rsidRPr="00912112" w:rsidRDefault="004F5FC2" w:rsidP="002B47EC">
      <w:pPr>
        <w:snapToGrid w:val="0"/>
        <w:rPr>
          <w:rFonts w:eastAsia="Calibri" w:cstheme="minorHAnsi"/>
          <w:b/>
          <w:sz w:val="22"/>
          <w:szCs w:val="22"/>
        </w:rPr>
      </w:pPr>
      <w:r w:rsidRPr="00912112">
        <w:rPr>
          <w:rFonts w:eastAsia="Calibri" w:cstheme="minorHAnsi"/>
          <w:b/>
          <w:sz w:val="22"/>
          <w:szCs w:val="22"/>
        </w:rPr>
        <w:t>Activities that appreciate family</w:t>
      </w:r>
      <w:r w:rsidR="00095A87">
        <w:rPr>
          <w:rFonts w:eastAsia="Calibri" w:cstheme="minorHAnsi"/>
          <w:b/>
          <w:sz w:val="22"/>
          <w:szCs w:val="22"/>
        </w:rPr>
        <w:t xml:space="preserve"> connections</w:t>
      </w:r>
    </w:p>
    <w:p w14:paraId="1470544D" w14:textId="4C7CCD99" w:rsidR="00F92FA5" w:rsidRDefault="006B5B9E" w:rsidP="00F92FA5">
      <w:pPr>
        <w:snapToGrid w:val="0"/>
        <w:rPr>
          <w:rFonts w:eastAsia="Calibri" w:cstheme="minorHAnsi"/>
          <w:i/>
          <w:sz w:val="22"/>
          <w:szCs w:val="22"/>
        </w:rPr>
      </w:pPr>
      <w:r>
        <w:rPr>
          <w:rFonts w:eastAsia="Calibri" w:cstheme="minorHAnsi"/>
          <w:sz w:val="22"/>
          <w:szCs w:val="22"/>
        </w:rPr>
        <w:t>Many a</w:t>
      </w:r>
      <w:r w:rsidR="004F5FC2" w:rsidRPr="00912112">
        <w:rPr>
          <w:rFonts w:eastAsia="Calibri" w:cstheme="minorHAnsi"/>
          <w:sz w:val="22"/>
          <w:szCs w:val="22"/>
        </w:rPr>
        <w:t xml:space="preserve">ctivities can make time with families </w:t>
      </w:r>
      <w:r>
        <w:rPr>
          <w:rFonts w:eastAsia="Calibri" w:cstheme="minorHAnsi"/>
          <w:sz w:val="22"/>
          <w:szCs w:val="22"/>
        </w:rPr>
        <w:t>extra-</w:t>
      </w:r>
      <w:r w:rsidR="004F5FC2" w:rsidRPr="00912112">
        <w:rPr>
          <w:rFonts w:eastAsia="Calibri" w:cstheme="minorHAnsi"/>
          <w:sz w:val="22"/>
          <w:szCs w:val="22"/>
        </w:rPr>
        <w:t>special, as family connections</w:t>
      </w:r>
      <w:r w:rsidR="00F92FA5" w:rsidRPr="00912112">
        <w:rPr>
          <w:rFonts w:eastAsia="Calibri" w:cstheme="minorHAnsi"/>
          <w:sz w:val="22"/>
          <w:szCs w:val="22"/>
        </w:rPr>
        <w:t xml:space="preserve"> </w:t>
      </w:r>
      <w:r w:rsidR="004F5FC2" w:rsidRPr="00912112">
        <w:rPr>
          <w:rFonts w:eastAsia="Calibri" w:cstheme="minorHAnsi"/>
          <w:sz w:val="22"/>
          <w:szCs w:val="22"/>
        </w:rPr>
        <w:t>are</w:t>
      </w:r>
      <w:r w:rsidR="00F92FA5" w:rsidRPr="00912112">
        <w:rPr>
          <w:rFonts w:eastAsia="Calibri" w:cstheme="minorHAnsi"/>
          <w:sz w:val="22"/>
          <w:szCs w:val="22"/>
        </w:rPr>
        <w:t xml:space="preserve"> a meaningful source of learning for</w:t>
      </w:r>
      <w:r w:rsidR="004F5FC2" w:rsidRPr="00912112">
        <w:rPr>
          <w:rFonts w:eastAsia="Calibri" w:cstheme="minorHAnsi"/>
          <w:sz w:val="22"/>
          <w:szCs w:val="22"/>
        </w:rPr>
        <w:t xml:space="preserve"> students of</w:t>
      </w:r>
      <w:r w:rsidR="00F92FA5" w:rsidRPr="00912112">
        <w:rPr>
          <w:rFonts w:eastAsia="Calibri" w:cstheme="minorHAnsi"/>
          <w:sz w:val="22"/>
          <w:szCs w:val="22"/>
        </w:rPr>
        <w:t xml:space="preserve"> all ages. </w:t>
      </w:r>
      <w:r w:rsidR="004F5FC2" w:rsidRPr="00912112">
        <w:rPr>
          <w:rFonts w:eastAsia="Calibri" w:cstheme="minorHAnsi"/>
          <w:sz w:val="22"/>
          <w:szCs w:val="22"/>
        </w:rPr>
        <w:t xml:space="preserve">Appendix </w:t>
      </w:r>
      <w:r w:rsidR="00D850DF" w:rsidRPr="00912112">
        <w:rPr>
          <w:rFonts w:eastAsia="Calibri" w:cstheme="minorHAnsi"/>
          <w:sz w:val="22"/>
          <w:szCs w:val="22"/>
        </w:rPr>
        <w:t>5</w:t>
      </w:r>
      <w:r w:rsidR="004F5FC2" w:rsidRPr="00912112">
        <w:rPr>
          <w:rFonts w:eastAsia="Calibri" w:cstheme="minorHAnsi"/>
          <w:sz w:val="22"/>
          <w:szCs w:val="22"/>
        </w:rPr>
        <w:t xml:space="preserve"> includes several suggested activities, and students</w:t>
      </w:r>
      <w:r w:rsidR="00F92FA5" w:rsidRPr="00912112">
        <w:rPr>
          <w:rFonts w:eastAsia="Calibri" w:cstheme="minorHAnsi"/>
          <w:sz w:val="22"/>
          <w:szCs w:val="22"/>
        </w:rPr>
        <w:t xml:space="preserve"> can</w:t>
      </w:r>
      <w:r w:rsidR="004F5FC2" w:rsidRPr="00912112">
        <w:rPr>
          <w:rFonts w:eastAsia="Calibri" w:cstheme="minorHAnsi"/>
          <w:sz w:val="22"/>
          <w:szCs w:val="22"/>
        </w:rPr>
        <w:t xml:space="preserve"> be encouraged to</w:t>
      </w:r>
      <w:r w:rsidR="00F92FA5" w:rsidRPr="00912112">
        <w:rPr>
          <w:rFonts w:eastAsia="Calibri" w:cstheme="minorHAnsi"/>
          <w:sz w:val="22"/>
          <w:szCs w:val="22"/>
        </w:rPr>
        <w:t xml:space="preserve"> present their learning through photos, artifacts, story-telling, interviews, writing and drawing.  </w:t>
      </w:r>
    </w:p>
    <w:p w14:paraId="2424220E" w14:textId="77777777" w:rsidR="009F6257" w:rsidRDefault="009F6257" w:rsidP="00F92FA5">
      <w:pPr>
        <w:snapToGrid w:val="0"/>
        <w:rPr>
          <w:rFonts w:eastAsia="Calibri" w:cstheme="minorHAnsi"/>
          <w:sz w:val="22"/>
          <w:szCs w:val="22"/>
        </w:rPr>
      </w:pPr>
    </w:p>
    <w:p w14:paraId="5C367312" w14:textId="28669CED" w:rsidR="00A271B0" w:rsidRPr="00DD5955" w:rsidRDefault="005C1D57" w:rsidP="00A271B0">
      <w:pPr>
        <w:rPr>
          <w:rFonts w:eastAsia="Calibri" w:cstheme="minorHAnsi"/>
          <w:b/>
          <w:sz w:val="22"/>
          <w:szCs w:val="22"/>
        </w:rPr>
      </w:pPr>
      <w:hyperlink r:id="rId31">
        <w:r w:rsidR="00A271B0" w:rsidRPr="00DD5955">
          <w:rPr>
            <w:rFonts w:eastAsia="Calibri" w:cstheme="minorHAnsi"/>
            <w:b/>
            <w:sz w:val="22"/>
            <w:szCs w:val="22"/>
          </w:rPr>
          <w:t>www.ck12.org</w:t>
        </w:r>
      </w:hyperlink>
      <w:r w:rsidR="00A271B0" w:rsidRPr="00DD5955">
        <w:rPr>
          <w:rFonts w:eastAsia="Calibri" w:cstheme="minorHAnsi"/>
          <w:b/>
          <w:sz w:val="22"/>
          <w:szCs w:val="22"/>
        </w:rPr>
        <w:t xml:space="preserve"> </w:t>
      </w:r>
    </w:p>
    <w:p w14:paraId="2FE968CF" w14:textId="2B1EFE0D" w:rsidR="00A271B0" w:rsidRPr="00FC2840" w:rsidRDefault="00A271B0" w:rsidP="00A271B0">
      <w:pPr>
        <w:snapToGrid w:val="0"/>
        <w:rPr>
          <w:rFonts w:eastAsia="Calibri" w:cstheme="minorHAnsi"/>
          <w:sz w:val="22"/>
          <w:szCs w:val="22"/>
        </w:rPr>
      </w:pPr>
      <w:r w:rsidRPr="00FC2840">
        <w:rPr>
          <w:rFonts w:eastAsia="Calibri" w:cstheme="minorHAnsi"/>
          <w:sz w:val="22"/>
          <w:szCs w:val="22"/>
        </w:rPr>
        <w:t xml:space="preserve">This website is free and has lessons at all grade levels and </w:t>
      </w:r>
      <w:r w:rsidR="003D7C4C">
        <w:rPr>
          <w:rFonts w:eastAsia="Calibri" w:cstheme="minorHAnsi"/>
          <w:sz w:val="22"/>
          <w:szCs w:val="22"/>
        </w:rPr>
        <w:t xml:space="preserve">in many </w:t>
      </w:r>
      <w:r w:rsidRPr="00FC2840">
        <w:rPr>
          <w:rFonts w:eastAsia="Calibri" w:cstheme="minorHAnsi"/>
          <w:sz w:val="22"/>
          <w:szCs w:val="22"/>
        </w:rPr>
        <w:t>subject areas.  It includes videos, books, lessons, visuals, and resources.  It also has simulations to help students learn math and science concepts</w:t>
      </w:r>
      <w:r>
        <w:rPr>
          <w:rFonts w:eastAsia="Calibri" w:cstheme="minorHAnsi"/>
          <w:sz w:val="22"/>
          <w:szCs w:val="22"/>
        </w:rPr>
        <w:t xml:space="preserve"> with numerous options for practice</w:t>
      </w:r>
      <w:r w:rsidRPr="00FC2840">
        <w:rPr>
          <w:rFonts w:eastAsia="Calibri" w:cstheme="minorHAnsi"/>
          <w:sz w:val="22"/>
          <w:szCs w:val="22"/>
        </w:rPr>
        <w:t xml:space="preserve">. </w:t>
      </w:r>
    </w:p>
    <w:p w14:paraId="34516F7E" w14:textId="77777777" w:rsidR="004305E7" w:rsidRDefault="004305E7" w:rsidP="004305E7">
      <w:pPr>
        <w:snapToGrid w:val="0"/>
        <w:rPr>
          <w:rFonts w:eastAsia="Calibri" w:cstheme="minorHAnsi"/>
          <w:b/>
          <w:sz w:val="22"/>
          <w:szCs w:val="22"/>
        </w:rPr>
      </w:pPr>
    </w:p>
    <w:p w14:paraId="0FEB9306" w14:textId="58905673" w:rsidR="004305E7" w:rsidRPr="005C626E" w:rsidRDefault="004305E7" w:rsidP="004305E7">
      <w:pPr>
        <w:snapToGrid w:val="0"/>
        <w:rPr>
          <w:rFonts w:eastAsia="Calibri" w:cstheme="minorHAnsi"/>
          <w:b/>
          <w:sz w:val="22"/>
          <w:szCs w:val="22"/>
        </w:rPr>
      </w:pPr>
      <w:r w:rsidRPr="005C626E">
        <w:rPr>
          <w:rFonts w:eastAsia="Calibri" w:cstheme="minorHAnsi"/>
          <w:b/>
          <w:sz w:val="22"/>
          <w:szCs w:val="22"/>
        </w:rPr>
        <w:t xml:space="preserve">Additional on-line resources for families </w:t>
      </w:r>
    </w:p>
    <w:p w14:paraId="5B7400E1" w14:textId="77777777" w:rsidR="004305E7" w:rsidRPr="005C626E" w:rsidRDefault="004305E7" w:rsidP="004305E7">
      <w:pPr>
        <w:snapToGrid w:val="0"/>
        <w:rPr>
          <w:rFonts w:eastAsia="Calibri" w:cstheme="minorHAnsi"/>
          <w:sz w:val="22"/>
          <w:szCs w:val="22"/>
        </w:rPr>
      </w:pPr>
      <w:r w:rsidRPr="005C626E">
        <w:rPr>
          <w:rFonts w:eastAsia="Calibri" w:cstheme="minorHAnsi"/>
          <w:sz w:val="22"/>
          <w:szCs w:val="22"/>
        </w:rPr>
        <w:t xml:space="preserve">Fun experiments, fact pages, writing activities, and videos for science and social studies are available on these web sites.  </w:t>
      </w:r>
      <w:hyperlink r:id="rId32">
        <w:r w:rsidRPr="005C626E">
          <w:rPr>
            <w:rStyle w:val="Hyperlink"/>
            <w:rFonts w:eastAsia="Calibri" w:cstheme="minorHAnsi"/>
            <w:sz w:val="22"/>
            <w:szCs w:val="22"/>
          </w:rPr>
          <w:t>https://kids.nationalgeographic.com</w:t>
        </w:r>
      </w:hyperlink>
      <w:r w:rsidRPr="005C626E">
        <w:rPr>
          <w:rFonts w:eastAsia="Calibri" w:cstheme="minorHAnsi"/>
          <w:sz w:val="22"/>
          <w:szCs w:val="22"/>
        </w:rPr>
        <w:t xml:space="preserve">;   </w:t>
      </w:r>
      <w:hyperlink r:id="rId33" w:history="1">
        <w:r w:rsidRPr="005C626E">
          <w:rPr>
            <w:rStyle w:val="Hyperlink"/>
            <w:rFonts w:eastAsia="Calibri" w:cstheme="minorHAnsi"/>
            <w:sz w:val="22"/>
            <w:szCs w:val="22"/>
          </w:rPr>
          <w:t>http://www.pobble365.com</w:t>
        </w:r>
      </w:hyperlink>
      <w:r w:rsidRPr="005C626E">
        <w:rPr>
          <w:rFonts w:eastAsia="Calibri" w:cstheme="minorHAnsi"/>
          <w:sz w:val="22"/>
          <w:szCs w:val="22"/>
        </w:rPr>
        <w:t xml:space="preserve">; </w:t>
      </w:r>
      <w:r>
        <w:rPr>
          <w:rFonts w:eastAsia="Calibri" w:cstheme="minorHAnsi"/>
          <w:sz w:val="22"/>
          <w:szCs w:val="22"/>
        </w:rPr>
        <w:t xml:space="preserve"> </w:t>
      </w:r>
      <w:r w:rsidRPr="004F5059">
        <w:rPr>
          <w:rFonts w:eastAsia="Calibri" w:cstheme="minorHAnsi"/>
          <w:sz w:val="22"/>
          <w:szCs w:val="22"/>
        </w:rPr>
        <w:t>www.brainpop.com</w:t>
      </w:r>
    </w:p>
    <w:p w14:paraId="204C8363" w14:textId="77777777" w:rsidR="00F92FA5" w:rsidRPr="00912112" w:rsidRDefault="00F92FA5" w:rsidP="00F92FA5">
      <w:pPr>
        <w:snapToGrid w:val="0"/>
        <w:rPr>
          <w:rFonts w:eastAsia="Calibri" w:cstheme="minorHAnsi"/>
          <w:sz w:val="22"/>
          <w:szCs w:val="22"/>
        </w:rPr>
      </w:pPr>
    </w:p>
    <w:p w14:paraId="6EBA7B70" w14:textId="567A2A9D" w:rsidR="003A1F15" w:rsidRPr="00912112" w:rsidRDefault="003A1F15" w:rsidP="003A1F15">
      <w:pPr>
        <w:pBdr>
          <w:top w:val="nil"/>
          <w:left w:val="nil"/>
          <w:bottom w:val="nil"/>
          <w:right w:val="nil"/>
          <w:between w:val="nil"/>
        </w:pBdr>
        <w:snapToGrid w:val="0"/>
        <w:rPr>
          <w:rFonts w:eastAsia="Calibri" w:cstheme="minorHAnsi"/>
          <w:b/>
          <w:sz w:val="22"/>
          <w:szCs w:val="22"/>
        </w:rPr>
      </w:pPr>
      <w:r w:rsidRPr="00912112">
        <w:rPr>
          <w:rFonts w:eastAsia="Calibri" w:cstheme="minorHAnsi"/>
          <w:b/>
          <w:sz w:val="22"/>
          <w:szCs w:val="22"/>
        </w:rPr>
        <w:t xml:space="preserve">Paper </w:t>
      </w:r>
      <w:r w:rsidR="003D7C4C">
        <w:rPr>
          <w:rFonts w:eastAsia="Calibri" w:cstheme="minorHAnsi"/>
          <w:b/>
          <w:sz w:val="22"/>
          <w:szCs w:val="22"/>
        </w:rPr>
        <w:t>A</w:t>
      </w:r>
      <w:r w:rsidRPr="00912112">
        <w:rPr>
          <w:rFonts w:eastAsia="Calibri" w:cstheme="minorHAnsi"/>
          <w:b/>
          <w:sz w:val="22"/>
          <w:szCs w:val="22"/>
        </w:rPr>
        <w:t xml:space="preserve">irplane </w:t>
      </w:r>
      <w:r w:rsidR="003D7C4C">
        <w:rPr>
          <w:rFonts w:eastAsia="Calibri" w:cstheme="minorHAnsi"/>
          <w:b/>
          <w:sz w:val="22"/>
          <w:szCs w:val="22"/>
        </w:rPr>
        <w:t>S</w:t>
      </w:r>
      <w:r w:rsidRPr="00912112">
        <w:rPr>
          <w:rFonts w:eastAsia="Calibri" w:cstheme="minorHAnsi"/>
          <w:b/>
          <w:sz w:val="22"/>
          <w:szCs w:val="22"/>
        </w:rPr>
        <w:t xml:space="preserve">cience </w:t>
      </w:r>
    </w:p>
    <w:p w14:paraId="031E7246" w14:textId="193B43B6" w:rsidR="003A1F15" w:rsidRDefault="003A1F15" w:rsidP="003A1F15">
      <w:pPr>
        <w:snapToGrid w:val="0"/>
        <w:rPr>
          <w:rFonts w:eastAsia="Calibri" w:cstheme="minorHAnsi"/>
          <w:i/>
          <w:sz w:val="22"/>
          <w:szCs w:val="22"/>
        </w:rPr>
      </w:pPr>
      <w:r w:rsidRPr="00912112">
        <w:rPr>
          <w:rFonts w:eastAsia="Calibri" w:cstheme="minorHAnsi"/>
          <w:sz w:val="22"/>
          <w:szCs w:val="22"/>
        </w:rPr>
        <w:t xml:space="preserve">Students can test their airplane making skills and record how well each design performs, considering airplane composition – as described in </w:t>
      </w:r>
      <w:r w:rsidR="001C4620" w:rsidRPr="00912112">
        <w:rPr>
          <w:rFonts w:eastAsia="Calibri" w:cstheme="minorHAnsi"/>
          <w:sz w:val="22"/>
          <w:szCs w:val="22"/>
        </w:rPr>
        <w:t>A</w:t>
      </w:r>
      <w:r w:rsidRPr="00912112">
        <w:rPr>
          <w:rFonts w:eastAsia="Calibri" w:cstheme="minorHAnsi"/>
          <w:sz w:val="22"/>
          <w:szCs w:val="22"/>
        </w:rPr>
        <w:t xml:space="preserve">ppendix </w:t>
      </w:r>
      <w:r w:rsidR="00D850DF" w:rsidRPr="00912112">
        <w:rPr>
          <w:rFonts w:eastAsia="Calibri" w:cstheme="minorHAnsi"/>
          <w:sz w:val="22"/>
          <w:szCs w:val="22"/>
        </w:rPr>
        <w:t>6</w:t>
      </w:r>
      <w:r w:rsidRPr="00912112">
        <w:rPr>
          <w:rFonts w:eastAsia="Calibri" w:cstheme="minorHAnsi"/>
          <w:sz w:val="22"/>
          <w:szCs w:val="22"/>
        </w:rPr>
        <w:t xml:space="preserve">.  </w:t>
      </w:r>
    </w:p>
    <w:p w14:paraId="5907D901" w14:textId="77777777" w:rsidR="004305E7" w:rsidRDefault="004305E7" w:rsidP="004305E7">
      <w:pPr>
        <w:snapToGrid w:val="0"/>
        <w:rPr>
          <w:rFonts w:eastAsia="Calibri" w:cstheme="minorHAnsi"/>
          <w:b/>
          <w:color w:val="000000"/>
          <w:sz w:val="22"/>
          <w:szCs w:val="22"/>
        </w:rPr>
      </w:pPr>
    </w:p>
    <w:p w14:paraId="500C3E04" w14:textId="01ACB0D0" w:rsidR="004305E7" w:rsidRPr="00FC2840" w:rsidRDefault="004305E7" w:rsidP="004305E7">
      <w:pPr>
        <w:snapToGrid w:val="0"/>
        <w:rPr>
          <w:rFonts w:eastAsia="Calibri" w:cstheme="minorHAnsi"/>
          <w:b/>
          <w:sz w:val="22"/>
          <w:szCs w:val="22"/>
        </w:rPr>
      </w:pPr>
      <w:r w:rsidRPr="00FC2840">
        <w:rPr>
          <w:rFonts w:eastAsia="Calibri" w:cstheme="minorHAnsi"/>
          <w:b/>
          <w:color w:val="000000"/>
          <w:sz w:val="22"/>
          <w:szCs w:val="22"/>
        </w:rPr>
        <w:t xml:space="preserve">Read Works </w:t>
      </w:r>
    </w:p>
    <w:p w14:paraId="00B41133" w14:textId="77777777" w:rsidR="004305E7" w:rsidRPr="007242AC" w:rsidRDefault="004305E7" w:rsidP="004305E7">
      <w:pPr>
        <w:snapToGrid w:val="0"/>
        <w:rPr>
          <w:rFonts w:eastAsia="Calibri" w:cstheme="minorHAnsi"/>
          <w:color w:val="0563C1" w:themeColor="hyperlink"/>
          <w:sz w:val="22"/>
          <w:szCs w:val="22"/>
          <w:u w:val="single"/>
        </w:rPr>
      </w:pPr>
      <w:r>
        <w:rPr>
          <w:rFonts w:eastAsia="Calibri" w:cstheme="minorHAnsi"/>
          <w:sz w:val="22"/>
          <w:szCs w:val="22"/>
        </w:rPr>
        <w:t>This web site is an e</w:t>
      </w:r>
      <w:r w:rsidRPr="00FC2840">
        <w:rPr>
          <w:rFonts w:eastAsia="Calibri" w:cstheme="minorHAnsi"/>
          <w:sz w:val="22"/>
          <w:szCs w:val="22"/>
        </w:rPr>
        <w:t>xcellent resource for reading and reading comprehension</w:t>
      </w:r>
      <w:r>
        <w:rPr>
          <w:rFonts w:eastAsia="Calibri" w:cstheme="minorHAnsi"/>
          <w:sz w:val="22"/>
          <w:szCs w:val="22"/>
        </w:rPr>
        <w:t xml:space="preserve"> activities</w:t>
      </w:r>
      <w:r w:rsidRPr="00FC2840">
        <w:rPr>
          <w:rFonts w:eastAsia="Calibri" w:cstheme="minorHAnsi"/>
          <w:sz w:val="22"/>
          <w:szCs w:val="22"/>
        </w:rPr>
        <w:t>.  If computers are not available</w:t>
      </w:r>
      <w:r>
        <w:rPr>
          <w:rFonts w:eastAsia="Calibri" w:cstheme="minorHAnsi"/>
          <w:sz w:val="22"/>
          <w:szCs w:val="22"/>
        </w:rPr>
        <w:t xml:space="preserve"> for all students</w:t>
      </w:r>
      <w:r w:rsidRPr="00FC2840">
        <w:rPr>
          <w:rFonts w:eastAsia="Calibri" w:cstheme="minorHAnsi"/>
          <w:sz w:val="22"/>
          <w:szCs w:val="22"/>
        </w:rPr>
        <w:t xml:space="preserve">, all of the resources are printable.  </w:t>
      </w:r>
      <w:hyperlink r:id="rId34" w:history="1">
        <w:r w:rsidRPr="00BA2EEF">
          <w:rPr>
            <w:rStyle w:val="Hyperlink"/>
            <w:rFonts w:eastAsia="Calibri" w:cstheme="minorHAnsi"/>
            <w:sz w:val="22"/>
            <w:szCs w:val="22"/>
          </w:rPr>
          <w:t>https://www.readworks.org</w:t>
        </w:r>
      </w:hyperlink>
    </w:p>
    <w:p w14:paraId="17047AAA" w14:textId="232A1CE5" w:rsidR="004305E7" w:rsidRDefault="004305E7" w:rsidP="004305E7">
      <w:pPr>
        <w:rPr>
          <w:rFonts w:eastAsia="Shadows Into Light" w:cstheme="minorHAnsi"/>
        </w:rPr>
      </w:pPr>
    </w:p>
    <w:p w14:paraId="1137CC20" w14:textId="77777777" w:rsidR="009F6257" w:rsidRPr="009A76EC" w:rsidRDefault="009F6257" w:rsidP="009F6257">
      <w:pPr>
        <w:rPr>
          <w:rFonts w:eastAsia="Calibri" w:cstheme="minorHAnsi"/>
          <w:b/>
          <w:sz w:val="22"/>
          <w:szCs w:val="22"/>
          <w:highlight w:val="lightGray"/>
        </w:rPr>
      </w:pPr>
      <w:r w:rsidRPr="009A76EC">
        <w:rPr>
          <w:rFonts w:eastAsia="Calibri" w:cstheme="minorHAnsi"/>
          <w:b/>
          <w:sz w:val="22"/>
          <w:szCs w:val="22"/>
        </w:rPr>
        <w:t xml:space="preserve">You </w:t>
      </w:r>
      <w:r>
        <w:rPr>
          <w:rFonts w:eastAsia="Calibri" w:cstheme="minorHAnsi"/>
          <w:b/>
          <w:sz w:val="22"/>
          <w:szCs w:val="22"/>
        </w:rPr>
        <w:t>B</w:t>
      </w:r>
      <w:r w:rsidRPr="009A76EC">
        <w:rPr>
          <w:rFonts w:eastAsia="Calibri" w:cstheme="minorHAnsi"/>
          <w:b/>
          <w:sz w:val="22"/>
          <w:szCs w:val="22"/>
        </w:rPr>
        <w:t xml:space="preserve">e the </w:t>
      </w:r>
      <w:r>
        <w:rPr>
          <w:rFonts w:eastAsia="Calibri" w:cstheme="minorHAnsi"/>
          <w:b/>
          <w:sz w:val="22"/>
          <w:szCs w:val="22"/>
        </w:rPr>
        <w:t>C</w:t>
      </w:r>
      <w:r w:rsidRPr="009A76EC">
        <w:rPr>
          <w:rFonts w:eastAsia="Calibri" w:cstheme="minorHAnsi"/>
          <w:b/>
          <w:sz w:val="22"/>
          <w:szCs w:val="22"/>
        </w:rPr>
        <w:t xml:space="preserve">ritic </w:t>
      </w:r>
    </w:p>
    <w:p w14:paraId="249EAAC3" w14:textId="6452F3C9" w:rsidR="009F6257" w:rsidRPr="009A76EC" w:rsidRDefault="009F6257" w:rsidP="009F6257">
      <w:pPr>
        <w:snapToGrid w:val="0"/>
        <w:rPr>
          <w:rFonts w:eastAsia="Calibri" w:cstheme="minorHAnsi"/>
          <w:sz w:val="22"/>
          <w:szCs w:val="22"/>
        </w:rPr>
      </w:pPr>
      <w:r w:rsidRPr="009A76EC">
        <w:rPr>
          <w:rFonts w:eastAsia="Calibri" w:cstheme="minorHAnsi"/>
          <w:sz w:val="22"/>
          <w:szCs w:val="22"/>
        </w:rPr>
        <w:t xml:space="preserve">Students can critique something familiar, using evidence to evaluate and rank options, and then produce a video (or other product) explaining their rankings.  This would be a great activity for friends to share with each other, and/or with </w:t>
      </w:r>
      <w:r>
        <w:rPr>
          <w:rFonts w:eastAsia="Calibri" w:cstheme="minorHAnsi"/>
          <w:sz w:val="22"/>
          <w:szCs w:val="22"/>
        </w:rPr>
        <w:t>a</w:t>
      </w:r>
      <w:r w:rsidRPr="009A76EC">
        <w:rPr>
          <w:rFonts w:eastAsia="Calibri" w:cstheme="minorHAnsi"/>
          <w:sz w:val="22"/>
          <w:szCs w:val="22"/>
        </w:rPr>
        <w:t xml:space="preserve"> teacher.  Two options for this activity are included in Appendix 8  </w:t>
      </w:r>
      <w:r w:rsidRPr="009A76EC">
        <w:rPr>
          <w:rFonts w:eastAsia="Calibri" w:cstheme="minorHAnsi"/>
          <w:i/>
          <w:sz w:val="22"/>
          <w:szCs w:val="22"/>
        </w:rPr>
        <w:t>You Be the Critic: Video Game Edition</w:t>
      </w:r>
      <w:r w:rsidRPr="009A76EC">
        <w:rPr>
          <w:rFonts w:eastAsia="Calibri" w:cstheme="minorHAnsi"/>
          <w:sz w:val="22"/>
          <w:szCs w:val="22"/>
        </w:rPr>
        <w:t xml:space="preserve">; and </w:t>
      </w:r>
      <w:r w:rsidRPr="009A76EC">
        <w:rPr>
          <w:rFonts w:eastAsia="Calibri" w:cstheme="minorHAnsi"/>
          <w:i/>
          <w:sz w:val="22"/>
          <w:szCs w:val="22"/>
        </w:rPr>
        <w:t>You Be the Critic:  Snack Edition</w:t>
      </w:r>
      <w:r w:rsidRPr="009A76EC">
        <w:rPr>
          <w:rFonts w:eastAsia="Calibri" w:cstheme="minorHAnsi"/>
          <w:sz w:val="22"/>
          <w:szCs w:val="22"/>
        </w:rPr>
        <w:t xml:space="preserve">.  Other topics can be substituted for this activity. Appendix </w:t>
      </w:r>
      <w:r w:rsidR="00026260">
        <w:rPr>
          <w:rFonts w:eastAsia="Calibri" w:cstheme="minorHAnsi"/>
          <w:sz w:val="22"/>
          <w:szCs w:val="22"/>
        </w:rPr>
        <w:t>8</w:t>
      </w:r>
      <w:r w:rsidRPr="009A76EC">
        <w:rPr>
          <w:rFonts w:eastAsia="Calibri" w:cstheme="minorHAnsi"/>
          <w:sz w:val="22"/>
          <w:szCs w:val="22"/>
        </w:rPr>
        <w:t xml:space="preserve"> suggests writing </w:t>
      </w:r>
      <w:r w:rsidR="00AF4B65">
        <w:rPr>
          <w:rFonts w:eastAsia="Calibri" w:cstheme="minorHAnsi"/>
          <w:sz w:val="22"/>
          <w:szCs w:val="22"/>
        </w:rPr>
        <w:t xml:space="preserve">a script </w:t>
      </w:r>
      <w:r w:rsidRPr="009A76EC">
        <w:rPr>
          <w:rFonts w:eastAsia="Calibri" w:cstheme="minorHAnsi"/>
          <w:sz w:val="22"/>
          <w:szCs w:val="22"/>
        </w:rPr>
        <w:t xml:space="preserve">and recording a video </w:t>
      </w:r>
      <w:r w:rsidR="00AF4B65">
        <w:rPr>
          <w:rFonts w:eastAsia="Calibri" w:cstheme="minorHAnsi"/>
          <w:sz w:val="22"/>
          <w:szCs w:val="22"/>
        </w:rPr>
        <w:t>to describe</w:t>
      </w:r>
      <w:r w:rsidRPr="009A76EC">
        <w:rPr>
          <w:rFonts w:eastAsia="Calibri" w:cstheme="minorHAnsi"/>
          <w:sz w:val="22"/>
          <w:szCs w:val="22"/>
        </w:rPr>
        <w:t xml:space="preserve"> the findings. Other options, such as writing a critique or presenting the findings to other family members live, can be suggested.   </w:t>
      </w:r>
    </w:p>
    <w:p w14:paraId="362E0DA3" w14:textId="77777777" w:rsidR="009F6257" w:rsidRDefault="009F6257" w:rsidP="004305E7">
      <w:pPr>
        <w:snapToGrid w:val="0"/>
        <w:rPr>
          <w:rFonts w:eastAsia="Calibri" w:cstheme="minorHAnsi"/>
          <w:b/>
          <w:sz w:val="22"/>
          <w:szCs w:val="22"/>
        </w:rPr>
      </w:pPr>
    </w:p>
    <w:p w14:paraId="0FAD4814" w14:textId="70C0F96F" w:rsidR="004305E7" w:rsidRPr="00912112" w:rsidRDefault="004305E7" w:rsidP="004305E7">
      <w:pPr>
        <w:snapToGrid w:val="0"/>
        <w:rPr>
          <w:rFonts w:eastAsia="Calibri" w:cstheme="minorHAnsi"/>
          <w:b/>
          <w:sz w:val="22"/>
          <w:szCs w:val="22"/>
        </w:rPr>
      </w:pPr>
      <w:r w:rsidRPr="00912112">
        <w:rPr>
          <w:rFonts w:eastAsia="Calibri" w:cstheme="minorHAnsi"/>
          <w:b/>
          <w:sz w:val="22"/>
          <w:szCs w:val="22"/>
        </w:rPr>
        <w:t>Activities for families</w:t>
      </w:r>
    </w:p>
    <w:p w14:paraId="05B2ECF4" w14:textId="77777777" w:rsidR="004305E7" w:rsidRPr="00912112" w:rsidRDefault="004305E7" w:rsidP="004305E7">
      <w:pPr>
        <w:snapToGrid w:val="0"/>
        <w:rPr>
          <w:rFonts w:eastAsia="Calibri" w:cstheme="minorHAnsi"/>
          <w:b/>
          <w:sz w:val="22"/>
          <w:szCs w:val="22"/>
        </w:rPr>
      </w:pPr>
      <w:r w:rsidRPr="00912112">
        <w:rPr>
          <w:rFonts w:eastAsia="Calibri" w:cstheme="minorHAnsi"/>
          <w:b/>
          <w:i/>
          <w:sz w:val="22"/>
          <w:szCs w:val="22"/>
        </w:rPr>
        <w:t>Any suggested activities should be considered with the items that families currently have in their homes. All outside activities should be considered carefully with the safety and well-being of participants in mind, and recognizing any related First Nations’ directives</w:t>
      </w:r>
      <w:r w:rsidRPr="00912112">
        <w:rPr>
          <w:rFonts w:eastAsia="Calibri" w:cstheme="minorHAnsi"/>
          <w:sz w:val="22"/>
          <w:szCs w:val="22"/>
        </w:rPr>
        <w:t xml:space="preserve">.  </w:t>
      </w:r>
    </w:p>
    <w:p w14:paraId="3C38FD45" w14:textId="5C2A1868" w:rsidR="004305E7" w:rsidRPr="00912112" w:rsidRDefault="004305E7" w:rsidP="004305E7">
      <w:pPr>
        <w:numPr>
          <w:ilvl w:val="0"/>
          <w:numId w:val="4"/>
        </w:numPr>
        <w:pBdr>
          <w:top w:val="nil"/>
          <w:left w:val="nil"/>
          <w:bottom w:val="nil"/>
          <w:right w:val="nil"/>
          <w:between w:val="nil"/>
        </w:pBdr>
        <w:snapToGrid w:val="0"/>
        <w:ind w:left="360"/>
        <w:rPr>
          <w:rFonts w:eastAsia="Calibri" w:cstheme="minorHAnsi"/>
          <w:sz w:val="22"/>
          <w:szCs w:val="22"/>
        </w:rPr>
      </w:pPr>
      <w:r w:rsidRPr="00912112">
        <w:rPr>
          <w:rFonts w:eastAsia="Calibri" w:cstheme="minorHAnsi"/>
          <w:i/>
          <w:sz w:val="22"/>
          <w:szCs w:val="22"/>
        </w:rPr>
        <w:t>Texture Walk</w:t>
      </w:r>
      <w:r w:rsidRPr="00912112">
        <w:rPr>
          <w:rFonts w:eastAsia="Calibri" w:cstheme="minorHAnsi"/>
          <w:sz w:val="22"/>
          <w:szCs w:val="22"/>
        </w:rPr>
        <w:t xml:space="preserve"> - Create a list of words to describe how things feel to the touch.  Go for a walk and see how many things you can find t</w:t>
      </w:r>
      <w:r w:rsidR="009F6257">
        <w:rPr>
          <w:rFonts w:eastAsia="Calibri" w:cstheme="minorHAnsi"/>
          <w:sz w:val="22"/>
          <w:szCs w:val="22"/>
        </w:rPr>
        <w:t>hat</w:t>
      </w:r>
      <w:r w:rsidRPr="00912112">
        <w:rPr>
          <w:rFonts w:eastAsia="Calibri" w:cstheme="minorHAnsi"/>
          <w:sz w:val="22"/>
          <w:szCs w:val="22"/>
        </w:rPr>
        <w:t xml:space="preserve"> match the describing words.  </w:t>
      </w:r>
    </w:p>
    <w:p w14:paraId="7159157B" w14:textId="409C1844" w:rsidR="004305E7" w:rsidRPr="00912112" w:rsidRDefault="004305E7" w:rsidP="004305E7">
      <w:pPr>
        <w:numPr>
          <w:ilvl w:val="0"/>
          <w:numId w:val="4"/>
        </w:numPr>
        <w:pBdr>
          <w:top w:val="nil"/>
          <w:left w:val="nil"/>
          <w:bottom w:val="nil"/>
          <w:right w:val="nil"/>
          <w:between w:val="nil"/>
        </w:pBdr>
        <w:snapToGrid w:val="0"/>
        <w:ind w:left="360"/>
        <w:rPr>
          <w:rFonts w:eastAsia="Calibri" w:cstheme="minorHAnsi"/>
          <w:sz w:val="22"/>
          <w:szCs w:val="22"/>
        </w:rPr>
      </w:pPr>
      <w:r w:rsidRPr="00912112">
        <w:rPr>
          <w:rFonts w:eastAsia="Calibri" w:cstheme="minorHAnsi"/>
          <w:i/>
          <w:sz w:val="22"/>
          <w:szCs w:val="22"/>
        </w:rPr>
        <w:t>Relax and Listen</w:t>
      </w:r>
      <w:r w:rsidRPr="00912112">
        <w:rPr>
          <w:rFonts w:eastAsia="Calibri" w:cstheme="minorHAnsi"/>
          <w:sz w:val="22"/>
          <w:szCs w:val="22"/>
        </w:rPr>
        <w:t xml:space="preserve"> - Go outside and sit or lay down and remain quiet for a few minutes. Relax and listen to the sounds you hear.  Imagine a story to go along with the sounds.  Write, draw</w:t>
      </w:r>
      <w:r w:rsidR="000771AD">
        <w:rPr>
          <w:rFonts w:eastAsia="Calibri" w:cstheme="minorHAnsi"/>
          <w:sz w:val="22"/>
          <w:szCs w:val="22"/>
        </w:rPr>
        <w:t>,</w:t>
      </w:r>
      <w:r w:rsidRPr="00912112">
        <w:rPr>
          <w:rFonts w:eastAsia="Calibri" w:cstheme="minorHAnsi"/>
          <w:sz w:val="22"/>
          <w:szCs w:val="22"/>
        </w:rPr>
        <w:t xml:space="preserve"> or tell your story to your family.</w:t>
      </w:r>
    </w:p>
    <w:p w14:paraId="019A1296" w14:textId="4FAA6CED" w:rsidR="004305E7" w:rsidRPr="00912112" w:rsidRDefault="004305E7" w:rsidP="004305E7">
      <w:pPr>
        <w:numPr>
          <w:ilvl w:val="0"/>
          <w:numId w:val="4"/>
        </w:numPr>
        <w:pBdr>
          <w:top w:val="nil"/>
          <w:left w:val="nil"/>
          <w:bottom w:val="nil"/>
          <w:right w:val="nil"/>
          <w:between w:val="nil"/>
        </w:pBdr>
        <w:snapToGrid w:val="0"/>
        <w:ind w:left="360"/>
        <w:rPr>
          <w:rFonts w:eastAsia="Calibri" w:cstheme="minorHAnsi"/>
          <w:sz w:val="22"/>
          <w:szCs w:val="22"/>
        </w:rPr>
      </w:pPr>
      <w:r w:rsidRPr="00912112">
        <w:rPr>
          <w:rFonts w:eastAsia="Calibri" w:cstheme="minorHAnsi"/>
          <w:i/>
          <w:sz w:val="22"/>
          <w:szCs w:val="22"/>
        </w:rPr>
        <w:t>Obstacle Course</w:t>
      </w:r>
      <w:r w:rsidRPr="00912112">
        <w:rPr>
          <w:rFonts w:eastAsia="Calibri" w:cstheme="minorHAnsi"/>
          <w:sz w:val="22"/>
          <w:szCs w:val="22"/>
        </w:rPr>
        <w:t xml:space="preserve"> - Design a</w:t>
      </w:r>
      <w:r w:rsidR="00AF2380">
        <w:rPr>
          <w:rFonts w:eastAsia="Calibri" w:cstheme="minorHAnsi"/>
          <w:sz w:val="22"/>
          <w:szCs w:val="22"/>
        </w:rPr>
        <w:t>n obstacle</w:t>
      </w:r>
      <w:r w:rsidRPr="00912112">
        <w:rPr>
          <w:rFonts w:eastAsia="Calibri" w:cstheme="minorHAnsi"/>
          <w:sz w:val="22"/>
          <w:szCs w:val="22"/>
        </w:rPr>
        <w:t xml:space="preserve"> course for the whole family.  Think of different ways to go through the course each time – such as hopping, walking backwards, etc.  </w:t>
      </w:r>
    </w:p>
    <w:p w14:paraId="4D1A9404" w14:textId="72B6F2CA" w:rsidR="004305E7" w:rsidRDefault="004305E7" w:rsidP="003A1F15">
      <w:pPr>
        <w:snapToGrid w:val="0"/>
        <w:rPr>
          <w:rFonts w:eastAsia="Calibri" w:cstheme="minorHAnsi"/>
          <w:sz w:val="22"/>
          <w:szCs w:val="22"/>
        </w:rPr>
      </w:pPr>
    </w:p>
    <w:p w14:paraId="16CEDA96" w14:textId="77777777" w:rsidR="009F6257" w:rsidRPr="00FC2840" w:rsidRDefault="009F6257" w:rsidP="009F6257">
      <w:pPr>
        <w:snapToGrid w:val="0"/>
        <w:rPr>
          <w:rFonts w:eastAsia="Calibri" w:cstheme="minorHAnsi"/>
          <w:b/>
          <w:sz w:val="22"/>
          <w:szCs w:val="22"/>
        </w:rPr>
      </w:pPr>
      <w:r w:rsidRPr="00FC2840">
        <w:rPr>
          <w:rFonts w:eastAsia="Calibri" w:cstheme="minorHAnsi"/>
          <w:b/>
          <w:color w:val="000000"/>
          <w:sz w:val="22"/>
          <w:szCs w:val="22"/>
        </w:rPr>
        <w:t xml:space="preserve">Khan Academy </w:t>
      </w:r>
    </w:p>
    <w:p w14:paraId="18A46BA9" w14:textId="77777777" w:rsidR="009F6257" w:rsidRPr="00094B7F" w:rsidRDefault="009F6257" w:rsidP="009F6257">
      <w:pPr>
        <w:snapToGrid w:val="0"/>
        <w:rPr>
          <w:rFonts w:eastAsia="Calibri" w:cstheme="minorHAnsi"/>
          <w:sz w:val="22"/>
          <w:szCs w:val="22"/>
        </w:rPr>
      </w:pPr>
      <w:r>
        <w:rPr>
          <w:rFonts w:eastAsia="Calibri" w:cstheme="minorHAnsi"/>
          <w:sz w:val="22"/>
          <w:szCs w:val="22"/>
        </w:rPr>
        <w:t>This web site provides f</w:t>
      </w:r>
      <w:r w:rsidRPr="00FC2840">
        <w:rPr>
          <w:rFonts w:eastAsia="Calibri" w:cstheme="minorHAnsi"/>
          <w:sz w:val="22"/>
          <w:szCs w:val="22"/>
        </w:rPr>
        <w:t>ree</w:t>
      </w:r>
      <w:r>
        <w:rPr>
          <w:rFonts w:eastAsia="Calibri" w:cstheme="minorHAnsi"/>
          <w:sz w:val="22"/>
          <w:szCs w:val="22"/>
        </w:rPr>
        <w:t>,</w:t>
      </w:r>
      <w:r w:rsidRPr="00FC2840">
        <w:rPr>
          <w:rFonts w:eastAsia="Calibri" w:cstheme="minorHAnsi"/>
          <w:sz w:val="22"/>
          <w:szCs w:val="22"/>
        </w:rPr>
        <w:t xml:space="preserve"> fun online learning classes (with assessments) for math, science, storytelling, </w:t>
      </w:r>
      <w:r>
        <w:rPr>
          <w:rFonts w:eastAsia="Calibri" w:cstheme="minorHAnsi"/>
          <w:sz w:val="22"/>
          <w:szCs w:val="22"/>
        </w:rPr>
        <w:t>c</w:t>
      </w:r>
      <w:r w:rsidRPr="00FC2840">
        <w:rPr>
          <w:rFonts w:eastAsia="Calibri" w:cstheme="minorHAnsi"/>
          <w:sz w:val="22"/>
          <w:szCs w:val="22"/>
        </w:rPr>
        <w:t xml:space="preserve">omputer programming, </w:t>
      </w:r>
      <w:r>
        <w:rPr>
          <w:rFonts w:eastAsia="Calibri" w:cstheme="minorHAnsi"/>
          <w:sz w:val="22"/>
          <w:szCs w:val="22"/>
        </w:rPr>
        <w:t>h</w:t>
      </w:r>
      <w:r w:rsidRPr="00FC2840">
        <w:rPr>
          <w:rFonts w:eastAsia="Calibri" w:cstheme="minorHAnsi"/>
          <w:sz w:val="22"/>
          <w:szCs w:val="22"/>
        </w:rPr>
        <w:t>istory, art, economics and much more!</w:t>
      </w:r>
      <w:r>
        <w:rPr>
          <w:rFonts w:eastAsia="Calibri" w:cstheme="minorHAnsi"/>
          <w:sz w:val="22"/>
          <w:szCs w:val="22"/>
        </w:rPr>
        <w:t xml:space="preserve"> </w:t>
      </w:r>
      <w:hyperlink r:id="rId35" w:history="1">
        <w:r w:rsidRPr="00BA2EEF">
          <w:rPr>
            <w:rStyle w:val="Hyperlink"/>
            <w:rFonts w:eastAsia="Calibri" w:cstheme="minorHAnsi"/>
            <w:sz w:val="22"/>
            <w:szCs w:val="22"/>
          </w:rPr>
          <w:t>https://www.khanacademy.org</w:t>
        </w:r>
      </w:hyperlink>
    </w:p>
    <w:p w14:paraId="4253F254" w14:textId="77777777" w:rsidR="002B47EC" w:rsidRDefault="002B47EC" w:rsidP="002B47EC">
      <w:pPr>
        <w:rPr>
          <w:rFonts w:eastAsia="Shadows Into Light" w:cstheme="minorHAnsi"/>
        </w:rPr>
      </w:pPr>
      <w:bookmarkStart w:id="4" w:name="_heading=h.eai1cbvrqv9r" w:colFirst="0" w:colLast="0"/>
      <w:bookmarkEnd w:id="4"/>
    </w:p>
    <w:p w14:paraId="6891CDA4" w14:textId="5706FE3B" w:rsidR="00F92FA5" w:rsidRPr="004305E7" w:rsidRDefault="00F92FA5" w:rsidP="002B47EC">
      <w:pPr>
        <w:rPr>
          <w:rFonts w:eastAsia="Shadows Into Light" w:cstheme="minorHAnsi"/>
          <w:b/>
          <w:bCs/>
          <w:kern w:val="36"/>
          <w:u w:val="single"/>
          <w:lang w:val="en-CA"/>
        </w:rPr>
      </w:pPr>
      <w:r w:rsidRPr="004305E7">
        <w:rPr>
          <w:rFonts w:eastAsia="Shadows Into Light" w:cstheme="minorHAnsi"/>
          <w:b/>
          <w:u w:val="single"/>
        </w:rPr>
        <w:t>GRADES 8 - 12 AND ADULT LEAR</w:t>
      </w:r>
      <w:r w:rsidR="008E1FBE" w:rsidRPr="004305E7">
        <w:rPr>
          <w:rFonts w:eastAsia="Shadows Into Light" w:cstheme="minorHAnsi"/>
          <w:b/>
          <w:u w:val="single"/>
        </w:rPr>
        <w:t>NERS</w:t>
      </w:r>
    </w:p>
    <w:p w14:paraId="5463140D" w14:textId="77777777" w:rsidR="002B47EC" w:rsidRDefault="002B47EC" w:rsidP="00F92FA5">
      <w:pPr>
        <w:pBdr>
          <w:top w:val="nil"/>
          <w:left w:val="nil"/>
          <w:bottom w:val="nil"/>
          <w:right w:val="nil"/>
          <w:between w:val="nil"/>
        </w:pBdr>
        <w:snapToGrid w:val="0"/>
        <w:rPr>
          <w:rFonts w:eastAsia="Calibri" w:cstheme="minorHAnsi"/>
          <w:sz w:val="22"/>
          <w:szCs w:val="22"/>
        </w:rPr>
      </w:pPr>
    </w:p>
    <w:p w14:paraId="78051295" w14:textId="77777777" w:rsidR="002B47EC" w:rsidRPr="00912112" w:rsidRDefault="002B47EC" w:rsidP="002B47EC">
      <w:pPr>
        <w:snapToGrid w:val="0"/>
        <w:rPr>
          <w:rFonts w:eastAsia="Calibri" w:cstheme="minorHAnsi"/>
          <w:b/>
          <w:sz w:val="22"/>
          <w:szCs w:val="22"/>
        </w:rPr>
      </w:pPr>
      <w:r w:rsidRPr="00912112">
        <w:rPr>
          <w:rFonts w:eastAsia="Calibri" w:cstheme="minorHAnsi"/>
          <w:b/>
          <w:sz w:val="22"/>
          <w:szCs w:val="22"/>
        </w:rPr>
        <w:t>First Voices</w:t>
      </w:r>
    </w:p>
    <w:p w14:paraId="75A6D27D" w14:textId="229E4DDE" w:rsidR="002B47EC" w:rsidRPr="00912112" w:rsidRDefault="003D7C4C" w:rsidP="002B47EC">
      <w:pPr>
        <w:snapToGrid w:val="0"/>
        <w:rPr>
          <w:rFonts w:eastAsia="Calibri" w:cstheme="minorHAnsi"/>
          <w:sz w:val="22"/>
          <w:szCs w:val="22"/>
        </w:rPr>
      </w:pPr>
      <w:r>
        <w:rPr>
          <w:rFonts w:eastAsia="Calibri" w:cstheme="minorHAnsi"/>
          <w:sz w:val="22"/>
          <w:szCs w:val="22"/>
        </w:rPr>
        <w:t>S</w:t>
      </w:r>
      <w:r w:rsidR="002B47EC" w:rsidRPr="00912112">
        <w:rPr>
          <w:rFonts w:eastAsia="Calibri" w:cstheme="minorHAnsi"/>
          <w:sz w:val="22"/>
          <w:szCs w:val="22"/>
        </w:rPr>
        <w:t xml:space="preserve">tudents and </w:t>
      </w:r>
      <w:r w:rsidR="002B47EC">
        <w:rPr>
          <w:rFonts w:eastAsia="Calibri" w:cstheme="minorHAnsi"/>
          <w:sz w:val="22"/>
          <w:szCs w:val="22"/>
        </w:rPr>
        <w:t>families</w:t>
      </w:r>
      <w:r w:rsidR="002B47EC" w:rsidRPr="00912112">
        <w:rPr>
          <w:rFonts w:eastAsia="Calibri" w:cstheme="minorHAnsi"/>
          <w:sz w:val="22"/>
          <w:szCs w:val="22"/>
        </w:rPr>
        <w:t xml:space="preserve"> can learn simple phrases and words for First Nations Languages in BC.</w:t>
      </w:r>
      <w:r w:rsidR="006B5B9E">
        <w:rPr>
          <w:rFonts w:eastAsia="Calibri" w:cstheme="minorHAnsi"/>
          <w:sz w:val="22"/>
          <w:szCs w:val="22"/>
        </w:rPr>
        <w:t xml:space="preserve"> </w:t>
      </w:r>
      <w:hyperlink r:id="rId36" w:history="1">
        <w:r w:rsidR="006B5B9E" w:rsidRPr="009E75F2">
          <w:rPr>
            <w:rStyle w:val="Hyperlink"/>
            <w:rFonts w:eastAsia="Calibri" w:cstheme="minorHAnsi"/>
            <w:sz w:val="22"/>
            <w:szCs w:val="22"/>
          </w:rPr>
          <w:t>https://www.firstvoices.com</w:t>
        </w:r>
      </w:hyperlink>
    </w:p>
    <w:p w14:paraId="3C8B09A2" w14:textId="298452A4" w:rsidR="00F92FA5" w:rsidRPr="00912112" w:rsidRDefault="00F92FA5" w:rsidP="00F92FA5">
      <w:pPr>
        <w:pBdr>
          <w:top w:val="nil"/>
          <w:left w:val="nil"/>
          <w:bottom w:val="nil"/>
          <w:right w:val="nil"/>
          <w:between w:val="nil"/>
        </w:pBdr>
        <w:snapToGrid w:val="0"/>
        <w:rPr>
          <w:rFonts w:eastAsia="Calibri" w:cstheme="minorHAnsi"/>
          <w:b/>
          <w:sz w:val="22"/>
          <w:szCs w:val="22"/>
        </w:rPr>
      </w:pPr>
      <w:r w:rsidRPr="00912112">
        <w:rPr>
          <w:rFonts w:eastAsia="Calibri" w:cstheme="minorHAnsi"/>
          <w:sz w:val="22"/>
          <w:szCs w:val="22"/>
        </w:rPr>
        <w:t> </w:t>
      </w:r>
    </w:p>
    <w:p w14:paraId="3CFD6BC3" w14:textId="77777777" w:rsidR="00F92FA5" w:rsidRPr="00912112" w:rsidRDefault="00F92FA5" w:rsidP="00A05D35">
      <w:pPr>
        <w:snapToGrid w:val="0"/>
        <w:rPr>
          <w:rFonts w:eastAsia="Calibri" w:cstheme="minorHAnsi"/>
          <w:b/>
          <w:sz w:val="22"/>
          <w:szCs w:val="22"/>
        </w:rPr>
      </w:pPr>
      <w:r w:rsidRPr="00912112">
        <w:rPr>
          <w:rFonts w:eastAsia="Calibri" w:cstheme="minorHAnsi"/>
          <w:b/>
          <w:sz w:val="22"/>
          <w:szCs w:val="22"/>
        </w:rPr>
        <w:t xml:space="preserve">Read Works </w:t>
      </w:r>
    </w:p>
    <w:p w14:paraId="611BDE7F" w14:textId="77777777" w:rsidR="00F92FA5" w:rsidRPr="00912112" w:rsidRDefault="00F92FA5" w:rsidP="00F92FA5">
      <w:pPr>
        <w:snapToGrid w:val="0"/>
        <w:rPr>
          <w:rFonts w:eastAsia="Calibri" w:cstheme="minorHAnsi"/>
          <w:sz w:val="22"/>
          <w:szCs w:val="22"/>
        </w:rPr>
      </w:pPr>
      <w:r w:rsidRPr="00912112">
        <w:rPr>
          <w:rFonts w:eastAsia="Calibri" w:cstheme="minorHAnsi"/>
          <w:sz w:val="22"/>
          <w:szCs w:val="22"/>
        </w:rPr>
        <w:t xml:space="preserve">This web site is an excellent resource for reading and reading comprehension activities.  If computers are not available for all students, all of the resources are printable.  </w:t>
      </w:r>
      <w:hyperlink r:id="rId37" w:history="1">
        <w:r w:rsidRPr="00912112">
          <w:rPr>
            <w:rStyle w:val="Hyperlink"/>
            <w:rFonts w:eastAsia="Calibri" w:cstheme="minorHAnsi"/>
            <w:color w:val="auto"/>
            <w:sz w:val="22"/>
            <w:szCs w:val="22"/>
          </w:rPr>
          <w:t>https://www.readworks.org</w:t>
        </w:r>
      </w:hyperlink>
    </w:p>
    <w:p w14:paraId="053392FE" w14:textId="77777777" w:rsidR="00F92FA5" w:rsidRPr="00912112" w:rsidRDefault="00F92FA5" w:rsidP="00F92FA5">
      <w:pPr>
        <w:snapToGrid w:val="0"/>
        <w:rPr>
          <w:rFonts w:eastAsia="Calibri" w:cstheme="minorHAnsi"/>
          <w:sz w:val="22"/>
          <w:szCs w:val="22"/>
        </w:rPr>
      </w:pPr>
    </w:p>
    <w:p w14:paraId="269AE07C" w14:textId="77777777" w:rsidR="00F92FA5" w:rsidRPr="00912112" w:rsidRDefault="00F92FA5" w:rsidP="00A05D35">
      <w:pPr>
        <w:snapToGrid w:val="0"/>
        <w:rPr>
          <w:rFonts w:eastAsia="Calibri" w:cstheme="minorHAnsi"/>
          <w:b/>
          <w:sz w:val="22"/>
          <w:szCs w:val="22"/>
        </w:rPr>
      </w:pPr>
      <w:r w:rsidRPr="00912112">
        <w:rPr>
          <w:rFonts w:eastAsia="Calibri" w:cstheme="minorHAnsi"/>
          <w:b/>
          <w:sz w:val="22"/>
          <w:szCs w:val="22"/>
        </w:rPr>
        <w:t xml:space="preserve">Khan Academy </w:t>
      </w:r>
    </w:p>
    <w:p w14:paraId="1EA2B018" w14:textId="77777777" w:rsidR="00F92FA5" w:rsidRPr="00912112" w:rsidRDefault="00F92FA5" w:rsidP="00F92FA5">
      <w:pPr>
        <w:snapToGrid w:val="0"/>
        <w:rPr>
          <w:rFonts w:eastAsia="Calibri" w:cstheme="minorHAnsi"/>
          <w:sz w:val="22"/>
          <w:szCs w:val="22"/>
        </w:rPr>
      </w:pPr>
      <w:r w:rsidRPr="00912112">
        <w:rPr>
          <w:rFonts w:eastAsia="Calibri" w:cstheme="minorHAnsi"/>
          <w:sz w:val="22"/>
          <w:szCs w:val="22"/>
        </w:rPr>
        <w:t xml:space="preserve">This web site provides free, fun online learning classes (with assessments) for math, science, storytelling, computer programming, history, art, economics and much more! </w:t>
      </w:r>
      <w:hyperlink r:id="rId38" w:history="1">
        <w:r w:rsidRPr="00912112">
          <w:rPr>
            <w:rStyle w:val="Hyperlink"/>
            <w:rFonts w:eastAsia="Calibri" w:cstheme="minorHAnsi"/>
            <w:color w:val="auto"/>
            <w:sz w:val="22"/>
            <w:szCs w:val="22"/>
          </w:rPr>
          <w:t>https://www.khanacademy.org</w:t>
        </w:r>
      </w:hyperlink>
    </w:p>
    <w:p w14:paraId="3FDA82C1" w14:textId="77777777" w:rsidR="000A18EA" w:rsidRDefault="000A18EA" w:rsidP="000A18EA">
      <w:pPr>
        <w:snapToGrid w:val="0"/>
        <w:rPr>
          <w:rStyle w:val="Hyperlink"/>
          <w:rFonts w:eastAsia="Calibri" w:cstheme="minorHAnsi"/>
          <w:color w:val="auto"/>
          <w:sz w:val="22"/>
          <w:szCs w:val="22"/>
          <w:u w:val="none"/>
        </w:rPr>
      </w:pPr>
    </w:p>
    <w:p w14:paraId="3CD6E9A0" w14:textId="77777777" w:rsidR="000A18EA" w:rsidRPr="006B5B9E" w:rsidRDefault="005C1D57" w:rsidP="000A18EA">
      <w:pPr>
        <w:rPr>
          <w:rFonts w:eastAsia="Calibri" w:cstheme="minorHAnsi"/>
          <w:b/>
          <w:sz w:val="22"/>
          <w:szCs w:val="22"/>
        </w:rPr>
      </w:pPr>
      <w:hyperlink r:id="rId39">
        <w:r w:rsidR="000A18EA" w:rsidRPr="006B5B9E">
          <w:rPr>
            <w:rFonts w:eastAsia="Calibri" w:cstheme="minorHAnsi"/>
            <w:b/>
            <w:sz w:val="22"/>
            <w:szCs w:val="22"/>
          </w:rPr>
          <w:t>www.ck12.org</w:t>
        </w:r>
      </w:hyperlink>
      <w:r w:rsidR="000A18EA" w:rsidRPr="006B5B9E">
        <w:rPr>
          <w:rFonts w:eastAsia="Calibri" w:cstheme="minorHAnsi"/>
          <w:b/>
          <w:sz w:val="22"/>
          <w:szCs w:val="22"/>
        </w:rPr>
        <w:t xml:space="preserve"> </w:t>
      </w:r>
    </w:p>
    <w:p w14:paraId="1BCD6BDB" w14:textId="6D7ED8A6" w:rsidR="000A18EA" w:rsidRPr="00FC2840" w:rsidRDefault="000A18EA" w:rsidP="000A18EA">
      <w:pPr>
        <w:snapToGrid w:val="0"/>
        <w:rPr>
          <w:rFonts w:eastAsia="Calibri" w:cstheme="minorHAnsi"/>
          <w:sz w:val="22"/>
          <w:szCs w:val="22"/>
        </w:rPr>
      </w:pPr>
      <w:r w:rsidRPr="00FC2840">
        <w:rPr>
          <w:rFonts w:eastAsia="Calibri" w:cstheme="minorHAnsi"/>
          <w:sz w:val="22"/>
          <w:szCs w:val="22"/>
        </w:rPr>
        <w:t xml:space="preserve">This website is free and has lessons at all grade levels and </w:t>
      </w:r>
      <w:r w:rsidR="003D7C4C">
        <w:rPr>
          <w:rFonts w:eastAsia="Calibri" w:cstheme="minorHAnsi"/>
          <w:sz w:val="22"/>
          <w:szCs w:val="22"/>
        </w:rPr>
        <w:t xml:space="preserve">in many </w:t>
      </w:r>
      <w:r w:rsidRPr="00FC2840">
        <w:rPr>
          <w:rFonts w:eastAsia="Calibri" w:cstheme="minorHAnsi"/>
          <w:sz w:val="22"/>
          <w:szCs w:val="22"/>
        </w:rPr>
        <w:t>subject areas.  It includes videos, books, lessons, visuals, and resources.  It also has simulations to help students learn math and science concepts</w:t>
      </w:r>
      <w:r>
        <w:rPr>
          <w:rFonts w:eastAsia="Calibri" w:cstheme="minorHAnsi"/>
          <w:sz w:val="22"/>
          <w:szCs w:val="22"/>
        </w:rPr>
        <w:t xml:space="preserve"> with numerous options for practice</w:t>
      </w:r>
      <w:r w:rsidRPr="00FC2840">
        <w:rPr>
          <w:rFonts w:eastAsia="Calibri" w:cstheme="minorHAnsi"/>
          <w:sz w:val="22"/>
          <w:szCs w:val="22"/>
        </w:rPr>
        <w:t xml:space="preserve">. </w:t>
      </w:r>
    </w:p>
    <w:p w14:paraId="4F20C69C" w14:textId="77777777" w:rsidR="00F92FA5" w:rsidRPr="00912112" w:rsidRDefault="00F92FA5" w:rsidP="00507E9E">
      <w:pPr>
        <w:pBdr>
          <w:top w:val="nil"/>
          <w:left w:val="nil"/>
          <w:bottom w:val="nil"/>
          <w:right w:val="nil"/>
          <w:between w:val="nil"/>
        </w:pBdr>
        <w:snapToGrid w:val="0"/>
        <w:rPr>
          <w:rFonts w:eastAsia="Calibri" w:cstheme="minorHAnsi"/>
          <w:sz w:val="22"/>
          <w:szCs w:val="22"/>
        </w:rPr>
      </w:pPr>
    </w:p>
    <w:p w14:paraId="37702CEF" w14:textId="13AFD823" w:rsidR="00F92FA5" w:rsidRPr="00912112" w:rsidRDefault="00F523ED" w:rsidP="00A05D35">
      <w:pPr>
        <w:pBdr>
          <w:top w:val="nil"/>
          <w:left w:val="nil"/>
          <w:bottom w:val="nil"/>
          <w:right w:val="nil"/>
          <w:between w:val="nil"/>
        </w:pBdr>
        <w:snapToGrid w:val="0"/>
        <w:rPr>
          <w:rFonts w:eastAsia="Calibri" w:cstheme="minorHAnsi"/>
          <w:b/>
          <w:sz w:val="22"/>
          <w:szCs w:val="22"/>
        </w:rPr>
      </w:pPr>
      <w:r w:rsidRPr="00912112">
        <w:rPr>
          <w:rFonts w:eastAsia="Calibri" w:cstheme="minorHAnsi"/>
          <w:b/>
          <w:sz w:val="22"/>
          <w:szCs w:val="22"/>
        </w:rPr>
        <w:t>Make a Plant Collection</w:t>
      </w:r>
    </w:p>
    <w:p w14:paraId="2423B96B" w14:textId="2E1E097A" w:rsidR="00F92FA5" w:rsidRPr="00912112" w:rsidRDefault="00F92FA5" w:rsidP="00507E9E">
      <w:pPr>
        <w:snapToGrid w:val="0"/>
        <w:rPr>
          <w:rFonts w:eastAsia="Calibri" w:cstheme="minorHAnsi"/>
          <w:b/>
          <w:sz w:val="22"/>
          <w:szCs w:val="22"/>
        </w:rPr>
      </w:pPr>
      <w:r w:rsidRPr="00912112">
        <w:rPr>
          <w:rFonts w:eastAsia="Calibri" w:cstheme="minorHAnsi"/>
          <w:sz w:val="22"/>
          <w:szCs w:val="22"/>
        </w:rPr>
        <w:t xml:space="preserve">Keeping a </w:t>
      </w:r>
      <w:r w:rsidR="00F523ED" w:rsidRPr="00912112">
        <w:rPr>
          <w:rFonts w:eastAsia="Calibri" w:cstheme="minorHAnsi"/>
          <w:sz w:val="22"/>
          <w:szCs w:val="22"/>
        </w:rPr>
        <w:t xml:space="preserve">plant collection and thinking carefully about </w:t>
      </w:r>
      <w:r w:rsidR="003D7C4C">
        <w:rPr>
          <w:rFonts w:eastAsia="Calibri" w:cstheme="minorHAnsi"/>
          <w:sz w:val="22"/>
          <w:szCs w:val="22"/>
        </w:rPr>
        <w:t xml:space="preserve">the kinds of plants that are growing </w:t>
      </w:r>
      <w:r w:rsidR="00F523ED" w:rsidRPr="00912112">
        <w:rPr>
          <w:rFonts w:eastAsia="Calibri" w:cstheme="minorHAnsi"/>
          <w:sz w:val="22"/>
          <w:szCs w:val="22"/>
        </w:rPr>
        <w:t>around the community is a good learning activity</w:t>
      </w:r>
      <w:r w:rsidRPr="00912112">
        <w:rPr>
          <w:rFonts w:eastAsia="Calibri" w:cstheme="minorHAnsi"/>
          <w:sz w:val="22"/>
          <w:szCs w:val="22"/>
        </w:rPr>
        <w:t xml:space="preserve">. </w:t>
      </w:r>
      <w:r w:rsidR="00F523ED" w:rsidRPr="00912112">
        <w:rPr>
          <w:rFonts w:eastAsia="Calibri" w:cstheme="minorHAnsi"/>
          <w:sz w:val="22"/>
          <w:szCs w:val="22"/>
        </w:rPr>
        <w:t xml:space="preserve">Appendix </w:t>
      </w:r>
      <w:r w:rsidR="00D850DF" w:rsidRPr="00912112">
        <w:rPr>
          <w:rFonts w:eastAsia="Calibri" w:cstheme="minorHAnsi"/>
          <w:sz w:val="22"/>
          <w:szCs w:val="22"/>
        </w:rPr>
        <w:t>7</w:t>
      </w:r>
      <w:r w:rsidR="00F523ED" w:rsidRPr="00912112">
        <w:rPr>
          <w:rFonts w:eastAsia="Calibri" w:cstheme="minorHAnsi"/>
          <w:sz w:val="22"/>
          <w:szCs w:val="22"/>
        </w:rPr>
        <w:t xml:space="preserve"> shares further ideas for this activity.</w:t>
      </w:r>
      <w:r w:rsidR="007326AD" w:rsidRPr="00912112">
        <w:rPr>
          <w:rFonts w:eastAsia="Calibri" w:cstheme="minorHAnsi"/>
          <w:sz w:val="22"/>
          <w:szCs w:val="22"/>
        </w:rPr>
        <w:t xml:space="preserve">  </w:t>
      </w:r>
      <w:r w:rsidR="007326AD" w:rsidRPr="00912112">
        <w:rPr>
          <w:rFonts w:eastAsia="Calibri" w:cstheme="minorHAnsi"/>
          <w:b/>
          <w:sz w:val="22"/>
          <w:szCs w:val="22"/>
        </w:rPr>
        <w:t>Remember:</w:t>
      </w:r>
      <w:r w:rsidR="007326AD" w:rsidRPr="00912112">
        <w:rPr>
          <w:rFonts w:eastAsia="Calibri" w:cstheme="minorHAnsi"/>
          <w:sz w:val="22"/>
          <w:szCs w:val="22"/>
        </w:rPr>
        <w:t xml:space="preserve"> </w:t>
      </w:r>
      <w:r w:rsidR="007326AD" w:rsidRPr="00912112">
        <w:rPr>
          <w:rFonts w:eastAsia="Calibri" w:cstheme="minorHAnsi"/>
          <w:b/>
          <w:i/>
          <w:sz w:val="22"/>
          <w:szCs w:val="22"/>
        </w:rPr>
        <w:t>Any suggested activities should be considered with the items that families currently have in their homes. All outside activities should be considered carefully with the safety and well-being of participants in mind</w:t>
      </w:r>
      <w:r w:rsidR="007326AD" w:rsidRPr="00912112">
        <w:rPr>
          <w:rFonts w:eastAsia="Calibri" w:cstheme="minorHAnsi"/>
          <w:sz w:val="22"/>
          <w:szCs w:val="22"/>
        </w:rPr>
        <w:t>.</w:t>
      </w:r>
      <w:r w:rsidR="007326AD" w:rsidRPr="00912112">
        <w:rPr>
          <w:rFonts w:eastAsia="Calibri" w:cstheme="minorHAnsi"/>
          <w:b/>
          <w:sz w:val="22"/>
          <w:szCs w:val="22"/>
        </w:rPr>
        <w:t xml:space="preserve">  </w:t>
      </w:r>
    </w:p>
    <w:p w14:paraId="77EF0624" w14:textId="00B57029" w:rsidR="00383D97" w:rsidRPr="00AE2467" w:rsidRDefault="00383D97" w:rsidP="00507E9E">
      <w:pPr>
        <w:snapToGrid w:val="0"/>
        <w:rPr>
          <w:rStyle w:val="Hyperlink"/>
          <w:rFonts w:eastAsia="Calibri" w:cstheme="minorHAnsi"/>
          <w:color w:val="auto"/>
          <w:sz w:val="22"/>
          <w:szCs w:val="22"/>
          <w:u w:val="none"/>
        </w:rPr>
      </w:pPr>
    </w:p>
    <w:p w14:paraId="4DD82551" w14:textId="3EF4F1D5" w:rsidR="00AE2467" w:rsidRPr="00AE2467" w:rsidRDefault="00AE2467" w:rsidP="00AE2467">
      <w:pPr>
        <w:snapToGrid w:val="0"/>
        <w:rPr>
          <w:rFonts w:eastAsia="Calibri" w:cstheme="minorHAnsi"/>
          <w:b/>
          <w:sz w:val="22"/>
          <w:szCs w:val="22"/>
        </w:rPr>
      </w:pPr>
      <w:r w:rsidRPr="00AE2467">
        <w:rPr>
          <w:rFonts w:eastAsia="Calibri" w:cstheme="minorHAnsi"/>
          <w:b/>
          <w:sz w:val="22"/>
          <w:szCs w:val="22"/>
        </w:rPr>
        <w:t>Activities that appreciate famil</w:t>
      </w:r>
      <w:r w:rsidR="008F502C">
        <w:rPr>
          <w:rFonts w:eastAsia="Calibri" w:cstheme="minorHAnsi"/>
          <w:b/>
          <w:sz w:val="22"/>
          <w:szCs w:val="22"/>
        </w:rPr>
        <w:t>y</w:t>
      </w:r>
      <w:r w:rsidR="00095A87">
        <w:rPr>
          <w:rFonts w:eastAsia="Calibri" w:cstheme="minorHAnsi"/>
          <w:b/>
          <w:sz w:val="22"/>
          <w:szCs w:val="22"/>
        </w:rPr>
        <w:t xml:space="preserve"> connections</w:t>
      </w:r>
    </w:p>
    <w:p w14:paraId="781C68B8" w14:textId="3F27EBD8" w:rsidR="00AE2467" w:rsidRPr="00AE2467" w:rsidRDefault="006B5B9E" w:rsidP="00AE2467">
      <w:pPr>
        <w:snapToGrid w:val="0"/>
        <w:rPr>
          <w:rFonts w:eastAsia="Calibri" w:cstheme="minorHAnsi"/>
          <w:sz w:val="22"/>
          <w:szCs w:val="22"/>
        </w:rPr>
      </w:pPr>
      <w:r>
        <w:rPr>
          <w:rFonts w:eastAsia="Calibri" w:cstheme="minorHAnsi"/>
          <w:sz w:val="22"/>
          <w:szCs w:val="22"/>
        </w:rPr>
        <w:t>Many a</w:t>
      </w:r>
      <w:r w:rsidR="00AE2467" w:rsidRPr="00AE2467">
        <w:rPr>
          <w:rFonts w:eastAsia="Calibri" w:cstheme="minorHAnsi"/>
          <w:sz w:val="22"/>
          <w:szCs w:val="22"/>
        </w:rPr>
        <w:t xml:space="preserve">ctivities can make time with families </w:t>
      </w:r>
      <w:r>
        <w:rPr>
          <w:rFonts w:eastAsia="Calibri" w:cstheme="minorHAnsi"/>
          <w:sz w:val="22"/>
          <w:szCs w:val="22"/>
        </w:rPr>
        <w:t>extra-</w:t>
      </w:r>
      <w:r w:rsidR="00AE2467" w:rsidRPr="00AE2467">
        <w:rPr>
          <w:rFonts w:eastAsia="Calibri" w:cstheme="minorHAnsi"/>
          <w:sz w:val="22"/>
          <w:szCs w:val="22"/>
        </w:rPr>
        <w:t xml:space="preserve">special, as family connections are a meaningful source of learning for students of all ages. Appendix 5 includes several suggested activities, and students can be encouraged to present their learning through photos, artifacts, story-telling, interviews, writing and drawing.  </w:t>
      </w:r>
    </w:p>
    <w:p w14:paraId="4B9C7F9A" w14:textId="77777777" w:rsidR="00AE2467" w:rsidRPr="00AE2467" w:rsidRDefault="00AE2467" w:rsidP="00507E9E">
      <w:pPr>
        <w:snapToGrid w:val="0"/>
        <w:rPr>
          <w:rStyle w:val="Hyperlink"/>
          <w:rFonts w:eastAsia="Calibri" w:cstheme="minorHAnsi"/>
          <w:color w:val="auto"/>
          <w:sz w:val="22"/>
          <w:szCs w:val="22"/>
          <w:u w:val="none"/>
        </w:rPr>
      </w:pPr>
    </w:p>
    <w:p w14:paraId="48F4BE59" w14:textId="4A17A431" w:rsidR="00F209D3" w:rsidRPr="00FC2840" w:rsidRDefault="00F209D3" w:rsidP="00F209D3">
      <w:pPr>
        <w:snapToGrid w:val="0"/>
        <w:rPr>
          <w:rFonts w:eastAsia="Calibri" w:cstheme="minorHAnsi"/>
          <w:sz w:val="22"/>
          <w:szCs w:val="22"/>
        </w:rPr>
      </w:pPr>
      <w:r w:rsidRPr="00FC2840">
        <w:rPr>
          <w:rFonts w:eastAsia="Calibri" w:cstheme="minorHAnsi"/>
          <w:b/>
          <w:sz w:val="22"/>
          <w:szCs w:val="22"/>
        </w:rPr>
        <w:t>Podcasts</w:t>
      </w:r>
      <w:r w:rsidRPr="00FC2840">
        <w:rPr>
          <w:rFonts w:eastAsia="Calibri" w:cstheme="minorHAnsi"/>
          <w:sz w:val="22"/>
          <w:szCs w:val="22"/>
        </w:rPr>
        <w:t xml:space="preserve">  </w:t>
      </w:r>
    </w:p>
    <w:p w14:paraId="100F3434" w14:textId="60E42520" w:rsidR="00F209D3" w:rsidRPr="00FC2840" w:rsidRDefault="00F209D3" w:rsidP="00F209D3">
      <w:pPr>
        <w:snapToGrid w:val="0"/>
        <w:rPr>
          <w:rFonts w:eastAsia="Calibri" w:cstheme="minorHAnsi"/>
          <w:sz w:val="22"/>
          <w:szCs w:val="22"/>
        </w:rPr>
      </w:pPr>
      <w:r w:rsidRPr="00FC2840">
        <w:rPr>
          <w:rFonts w:eastAsia="Calibri" w:cstheme="minorHAnsi"/>
          <w:sz w:val="22"/>
          <w:szCs w:val="22"/>
        </w:rPr>
        <w:t xml:space="preserve">These </w:t>
      </w:r>
      <w:r>
        <w:rPr>
          <w:rFonts w:eastAsia="Calibri" w:cstheme="minorHAnsi"/>
          <w:sz w:val="22"/>
          <w:szCs w:val="22"/>
        </w:rPr>
        <w:t>s</w:t>
      </w:r>
      <w:r w:rsidRPr="00FC2840">
        <w:rPr>
          <w:rFonts w:eastAsia="Calibri" w:cstheme="minorHAnsi"/>
          <w:sz w:val="22"/>
          <w:szCs w:val="22"/>
        </w:rPr>
        <w:t xml:space="preserve">cience and technology related podcasts will ignite student curiosity and wonder about the world of </w:t>
      </w:r>
      <w:r>
        <w:rPr>
          <w:rFonts w:eastAsia="Calibri" w:cstheme="minorHAnsi"/>
          <w:sz w:val="22"/>
          <w:szCs w:val="22"/>
        </w:rPr>
        <w:t>s</w:t>
      </w:r>
      <w:r w:rsidRPr="00FC2840">
        <w:rPr>
          <w:rFonts w:eastAsia="Calibri" w:cstheme="minorHAnsi"/>
          <w:sz w:val="22"/>
          <w:szCs w:val="22"/>
        </w:rPr>
        <w:t>cience. Topics range from “The secret world of dust” to “Dreams: The science of a sleeping brain</w:t>
      </w:r>
      <w:r w:rsidR="009B0C8D">
        <w:rPr>
          <w:rFonts w:eastAsia="Calibri" w:cstheme="minorHAnsi"/>
          <w:sz w:val="22"/>
          <w:szCs w:val="22"/>
        </w:rPr>
        <w:t>.</w:t>
      </w:r>
      <w:r w:rsidRPr="00FC2840">
        <w:rPr>
          <w:rFonts w:eastAsia="Calibri" w:cstheme="minorHAnsi"/>
          <w:sz w:val="22"/>
          <w:szCs w:val="22"/>
        </w:rPr>
        <w:t>”</w:t>
      </w:r>
    </w:p>
    <w:p w14:paraId="3252721A" w14:textId="77777777" w:rsidR="00F209D3" w:rsidRPr="00FC2840" w:rsidRDefault="00F209D3" w:rsidP="00F209D3">
      <w:pPr>
        <w:snapToGrid w:val="0"/>
        <w:rPr>
          <w:rFonts w:eastAsia="Calibri" w:cstheme="minorHAnsi"/>
          <w:sz w:val="22"/>
          <w:szCs w:val="22"/>
        </w:rPr>
      </w:pPr>
      <w:r w:rsidRPr="00FC2840">
        <w:rPr>
          <w:rFonts w:eastAsia="Calibri" w:cstheme="minorHAnsi"/>
          <w:b/>
          <w:sz w:val="22"/>
          <w:szCs w:val="22"/>
        </w:rPr>
        <w:t>Wow! In the world</w:t>
      </w:r>
      <w:r w:rsidRPr="00FC2840">
        <w:rPr>
          <w:rFonts w:eastAsia="Calibri" w:cstheme="minorHAnsi"/>
          <w:sz w:val="22"/>
          <w:szCs w:val="22"/>
        </w:rPr>
        <w:t xml:space="preserve"> </w:t>
      </w:r>
      <w:hyperlink r:id="rId40">
        <w:r w:rsidRPr="00FC2840">
          <w:rPr>
            <w:rFonts w:eastAsia="Calibri" w:cstheme="minorHAnsi"/>
            <w:color w:val="0000FF"/>
            <w:sz w:val="22"/>
            <w:szCs w:val="22"/>
            <w:u w:val="single"/>
          </w:rPr>
          <w:t>https://www.npr.org/podcasts/510321/wow-in-the-world</w:t>
        </w:r>
      </w:hyperlink>
      <w:r w:rsidRPr="00FC2840">
        <w:rPr>
          <w:rFonts w:eastAsia="Calibri" w:cstheme="minorHAnsi"/>
          <w:sz w:val="22"/>
          <w:szCs w:val="22"/>
        </w:rPr>
        <w:t xml:space="preserve">  </w:t>
      </w:r>
    </w:p>
    <w:p w14:paraId="1FF026AA" w14:textId="77777777" w:rsidR="00F209D3" w:rsidRPr="00FC2840" w:rsidRDefault="00F209D3" w:rsidP="00F209D3">
      <w:pPr>
        <w:snapToGrid w:val="0"/>
        <w:rPr>
          <w:rFonts w:eastAsia="Calibri" w:cstheme="minorHAnsi"/>
          <w:sz w:val="22"/>
          <w:szCs w:val="22"/>
        </w:rPr>
      </w:pPr>
      <w:r w:rsidRPr="00FC2840">
        <w:rPr>
          <w:rFonts w:eastAsia="Calibri" w:cstheme="minorHAnsi"/>
          <w:b/>
          <w:sz w:val="22"/>
          <w:szCs w:val="22"/>
        </w:rPr>
        <w:t>Brains On!</w:t>
      </w:r>
      <w:r w:rsidRPr="00FC2840">
        <w:rPr>
          <w:rFonts w:eastAsia="Calibri" w:cstheme="minorHAnsi"/>
          <w:sz w:val="22"/>
          <w:szCs w:val="22"/>
        </w:rPr>
        <w:t xml:space="preserve"> </w:t>
      </w:r>
      <w:hyperlink r:id="rId41">
        <w:r w:rsidRPr="00FC2840">
          <w:rPr>
            <w:rFonts w:eastAsia="Calibri" w:cstheme="minorHAnsi"/>
            <w:color w:val="0000FF"/>
            <w:sz w:val="22"/>
            <w:szCs w:val="22"/>
            <w:u w:val="single"/>
          </w:rPr>
          <w:t>https://www.brainson.org</w:t>
        </w:r>
      </w:hyperlink>
    </w:p>
    <w:p w14:paraId="416B359E" w14:textId="77777777" w:rsidR="00F209D3" w:rsidRPr="00912112" w:rsidRDefault="00F209D3" w:rsidP="00507E9E">
      <w:pPr>
        <w:snapToGrid w:val="0"/>
        <w:rPr>
          <w:rStyle w:val="Hyperlink"/>
          <w:rFonts w:eastAsia="Calibri" w:cstheme="minorHAnsi"/>
          <w:color w:val="auto"/>
          <w:sz w:val="22"/>
          <w:szCs w:val="22"/>
          <w:u w:val="none"/>
        </w:rPr>
      </w:pPr>
    </w:p>
    <w:p w14:paraId="224C7F4D" w14:textId="77777777" w:rsidR="005C626E" w:rsidRPr="005C626E" w:rsidRDefault="005C626E" w:rsidP="005C626E">
      <w:pPr>
        <w:snapToGrid w:val="0"/>
        <w:rPr>
          <w:rFonts w:eastAsia="Calibri" w:cstheme="minorHAnsi"/>
          <w:b/>
          <w:sz w:val="22"/>
          <w:szCs w:val="22"/>
        </w:rPr>
      </w:pPr>
      <w:r w:rsidRPr="005C626E">
        <w:rPr>
          <w:rFonts w:eastAsia="Calibri" w:cstheme="minorHAnsi"/>
          <w:b/>
          <w:sz w:val="22"/>
          <w:szCs w:val="22"/>
        </w:rPr>
        <w:t xml:space="preserve">Additional on-line resources for families </w:t>
      </w:r>
    </w:p>
    <w:p w14:paraId="135EC2FE" w14:textId="50AC1A16" w:rsidR="005C626E" w:rsidRPr="005C626E" w:rsidRDefault="005C626E" w:rsidP="005C626E">
      <w:pPr>
        <w:snapToGrid w:val="0"/>
        <w:rPr>
          <w:rFonts w:eastAsia="Calibri" w:cstheme="minorHAnsi"/>
          <w:sz w:val="22"/>
          <w:szCs w:val="22"/>
        </w:rPr>
      </w:pPr>
      <w:r w:rsidRPr="005C626E">
        <w:rPr>
          <w:rFonts w:eastAsia="Calibri" w:cstheme="minorHAnsi"/>
          <w:sz w:val="22"/>
          <w:szCs w:val="22"/>
        </w:rPr>
        <w:t xml:space="preserve">Fun experiments, fact pages, writing activities, and videos for science and social studies are available on these web sites.  </w:t>
      </w:r>
      <w:hyperlink r:id="rId42">
        <w:r w:rsidRPr="005C626E">
          <w:rPr>
            <w:rStyle w:val="Hyperlink"/>
            <w:rFonts w:eastAsia="Calibri" w:cstheme="minorHAnsi"/>
            <w:sz w:val="22"/>
            <w:szCs w:val="22"/>
          </w:rPr>
          <w:t>https://kids.nationalgeographic.com</w:t>
        </w:r>
      </w:hyperlink>
      <w:r w:rsidRPr="005C626E">
        <w:rPr>
          <w:rFonts w:eastAsia="Calibri" w:cstheme="minorHAnsi"/>
          <w:sz w:val="22"/>
          <w:szCs w:val="22"/>
        </w:rPr>
        <w:t xml:space="preserve">;   </w:t>
      </w:r>
      <w:hyperlink r:id="rId43" w:history="1">
        <w:r w:rsidRPr="005C626E">
          <w:rPr>
            <w:rStyle w:val="Hyperlink"/>
            <w:rFonts w:eastAsia="Calibri" w:cstheme="minorHAnsi"/>
            <w:sz w:val="22"/>
            <w:szCs w:val="22"/>
          </w:rPr>
          <w:t>http://www.pobble365.com</w:t>
        </w:r>
      </w:hyperlink>
      <w:r w:rsidRPr="005C626E">
        <w:rPr>
          <w:rFonts w:eastAsia="Calibri" w:cstheme="minorHAnsi"/>
          <w:sz w:val="22"/>
          <w:szCs w:val="22"/>
        </w:rPr>
        <w:t>; www.brainpop.com</w:t>
      </w:r>
    </w:p>
    <w:p w14:paraId="7FE28259" w14:textId="77777777" w:rsidR="00913245" w:rsidRPr="00912112" w:rsidRDefault="00913245" w:rsidP="00913245">
      <w:pPr>
        <w:snapToGrid w:val="0"/>
        <w:rPr>
          <w:rFonts w:eastAsia="Calibri" w:cstheme="minorHAnsi"/>
          <w:sz w:val="22"/>
          <w:szCs w:val="22"/>
        </w:rPr>
      </w:pPr>
    </w:p>
    <w:p w14:paraId="2FAF9C99" w14:textId="77777777" w:rsidR="00913245" w:rsidRPr="004305E7" w:rsidRDefault="005C1D57" w:rsidP="00913245">
      <w:pPr>
        <w:snapToGrid w:val="0"/>
        <w:rPr>
          <w:rFonts w:eastAsia="Calibri" w:cstheme="minorHAnsi"/>
          <w:b/>
          <w:sz w:val="22"/>
          <w:szCs w:val="22"/>
        </w:rPr>
      </w:pPr>
      <w:hyperlink r:id="rId44" w:history="1">
        <w:r w:rsidR="00913245" w:rsidRPr="004305E7">
          <w:rPr>
            <w:rStyle w:val="Hyperlink"/>
            <w:rFonts w:eastAsia="Calibri" w:cstheme="minorHAnsi"/>
            <w:b/>
            <w:color w:val="auto"/>
            <w:sz w:val="22"/>
            <w:szCs w:val="22"/>
            <w:u w:val="none"/>
          </w:rPr>
          <w:t>www.ck12.org</w:t>
        </w:r>
      </w:hyperlink>
    </w:p>
    <w:p w14:paraId="7F17749E" w14:textId="77777777" w:rsidR="00913245" w:rsidRPr="00912112" w:rsidRDefault="00913245" w:rsidP="00913245">
      <w:pPr>
        <w:snapToGrid w:val="0"/>
        <w:rPr>
          <w:rFonts w:eastAsia="Calibri" w:cstheme="minorHAnsi"/>
          <w:sz w:val="22"/>
          <w:szCs w:val="22"/>
        </w:rPr>
      </w:pPr>
      <w:r w:rsidRPr="00912112">
        <w:rPr>
          <w:rFonts w:eastAsia="Calibri" w:cstheme="minorHAnsi"/>
          <w:sz w:val="22"/>
          <w:szCs w:val="22"/>
        </w:rPr>
        <w:t>This free website has lessons for all grade</w:t>
      </w:r>
      <w:r>
        <w:rPr>
          <w:rFonts w:eastAsia="Calibri" w:cstheme="minorHAnsi"/>
          <w:sz w:val="22"/>
          <w:szCs w:val="22"/>
        </w:rPr>
        <w:t>s</w:t>
      </w:r>
      <w:r w:rsidRPr="00912112">
        <w:rPr>
          <w:rFonts w:eastAsia="Calibri" w:cstheme="minorHAnsi"/>
          <w:sz w:val="22"/>
          <w:szCs w:val="22"/>
        </w:rPr>
        <w:t xml:space="preserve"> and</w:t>
      </w:r>
      <w:r>
        <w:rPr>
          <w:rFonts w:eastAsia="Calibri" w:cstheme="minorHAnsi"/>
          <w:sz w:val="22"/>
          <w:szCs w:val="22"/>
        </w:rPr>
        <w:t xml:space="preserve"> in many</w:t>
      </w:r>
      <w:r w:rsidRPr="00912112">
        <w:rPr>
          <w:rFonts w:eastAsia="Calibri" w:cstheme="minorHAnsi"/>
          <w:sz w:val="22"/>
          <w:szCs w:val="22"/>
        </w:rPr>
        <w:t xml:space="preserve"> subject areas. It includes videos, books, lessons, visuals, and resources.  It also has simulations to help students learn math and science concepts!  Lots of options and practice</w:t>
      </w:r>
      <w:r>
        <w:rPr>
          <w:rFonts w:eastAsia="Calibri" w:cstheme="minorHAnsi"/>
          <w:sz w:val="22"/>
          <w:szCs w:val="22"/>
        </w:rPr>
        <w:t xml:space="preserve"> are available</w:t>
      </w:r>
      <w:r w:rsidRPr="00912112">
        <w:rPr>
          <w:rFonts w:eastAsia="Calibri" w:cstheme="minorHAnsi"/>
          <w:sz w:val="22"/>
          <w:szCs w:val="22"/>
        </w:rPr>
        <w:t xml:space="preserve">. </w:t>
      </w:r>
    </w:p>
    <w:p w14:paraId="6EED57C1" w14:textId="77777777" w:rsidR="005C626E" w:rsidRPr="00912112" w:rsidRDefault="005C626E" w:rsidP="00507E9E">
      <w:pPr>
        <w:pStyle w:val="ListParagraph"/>
        <w:pBdr>
          <w:top w:val="nil"/>
          <w:left w:val="nil"/>
          <w:bottom w:val="nil"/>
          <w:right w:val="nil"/>
          <w:between w:val="nil"/>
        </w:pBdr>
        <w:snapToGrid w:val="0"/>
        <w:spacing w:before="0" w:beforeAutospacing="0" w:after="0" w:afterAutospacing="0"/>
        <w:rPr>
          <w:rFonts w:asciiTheme="minorHAnsi" w:eastAsia="Calibri" w:hAnsiTheme="minorHAnsi" w:cstheme="minorHAnsi"/>
          <w:b/>
          <w:sz w:val="22"/>
          <w:szCs w:val="22"/>
        </w:rPr>
      </w:pPr>
    </w:p>
    <w:p w14:paraId="0D6F8713" w14:textId="77777777" w:rsidR="00913245" w:rsidRDefault="00913245">
      <w:pPr>
        <w:rPr>
          <w:rFonts w:eastAsia="Calibri" w:cstheme="minorHAnsi"/>
          <w:b/>
          <w:sz w:val="22"/>
          <w:szCs w:val="22"/>
        </w:rPr>
      </w:pPr>
      <w:r>
        <w:rPr>
          <w:rFonts w:eastAsia="Calibri" w:cstheme="minorHAnsi"/>
          <w:b/>
          <w:sz w:val="22"/>
          <w:szCs w:val="22"/>
        </w:rPr>
        <w:br w:type="page"/>
      </w:r>
    </w:p>
    <w:p w14:paraId="0BC0C79E" w14:textId="41E1C5D6" w:rsidR="00F92FA5" w:rsidRPr="00912112" w:rsidRDefault="00777996" w:rsidP="00F92FA5">
      <w:pPr>
        <w:rPr>
          <w:rFonts w:eastAsia="Calibri" w:cstheme="minorHAnsi"/>
          <w:b/>
          <w:sz w:val="22"/>
          <w:szCs w:val="22"/>
          <w:highlight w:val="lightGray"/>
        </w:rPr>
      </w:pPr>
      <w:r w:rsidRPr="00912112">
        <w:rPr>
          <w:rFonts w:eastAsia="Calibri" w:cstheme="minorHAnsi"/>
          <w:b/>
          <w:sz w:val="22"/>
          <w:szCs w:val="22"/>
        </w:rPr>
        <w:lastRenderedPageBreak/>
        <w:t>You Be the Critic</w:t>
      </w:r>
    </w:p>
    <w:p w14:paraId="0DBD6D6A" w14:textId="27220166" w:rsidR="0096761B" w:rsidRPr="00912112" w:rsidRDefault="00777996" w:rsidP="0096761B">
      <w:pPr>
        <w:snapToGrid w:val="0"/>
        <w:rPr>
          <w:rFonts w:eastAsia="Calibri" w:cstheme="minorHAnsi"/>
          <w:sz w:val="22"/>
          <w:szCs w:val="22"/>
        </w:rPr>
      </w:pPr>
      <w:r w:rsidRPr="00912112">
        <w:rPr>
          <w:rFonts w:eastAsia="Calibri" w:cstheme="minorHAnsi"/>
          <w:sz w:val="22"/>
          <w:szCs w:val="22"/>
        </w:rPr>
        <w:t>S</w:t>
      </w:r>
      <w:r w:rsidR="00F92FA5" w:rsidRPr="00912112">
        <w:rPr>
          <w:rFonts w:eastAsia="Calibri" w:cstheme="minorHAnsi"/>
          <w:sz w:val="22"/>
          <w:szCs w:val="22"/>
        </w:rPr>
        <w:t xml:space="preserve">tudents </w:t>
      </w:r>
      <w:r w:rsidR="001F4732" w:rsidRPr="00912112">
        <w:rPr>
          <w:rFonts w:eastAsia="Calibri" w:cstheme="minorHAnsi"/>
          <w:sz w:val="22"/>
          <w:szCs w:val="22"/>
        </w:rPr>
        <w:t>can</w:t>
      </w:r>
      <w:r w:rsidR="00F92FA5" w:rsidRPr="00912112">
        <w:rPr>
          <w:rFonts w:eastAsia="Calibri" w:cstheme="minorHAnsi"/>
          <w:sz w:val="22"/>
          <w:szCs w:val="22"/>
        </w:rPr>
        <w:t xml:space="preserve"> critique </w:t>
      </w:r>
      <w:r w:rsidRPr="00912112">
        <w:rPr>
          <w:rFonts w:eastAsia="Calibri" w:cstheme="minorHAnsi"/>
          <w:sz w:val="22"/>
          <w:szCs w:val="22"/>
        </w:rPr>
        <w:t>something familiar</w:t>
      </w:r>
      <w:r w:rsidR="00F92FA5" w:rsidRPr="00912112">
        <w:rPr>
          <w:rFonts w:eastAsia="Calibri" w:cstheme="minorHAnsi"/>
          <w:sz w:val="22"/>
          <w:szCs w:val="22"/>
        </w:rPr>
        <w:t xml:space="preserve">, </w:t>
      </w:r>
      <w:r w:rsidR="001F4732" w:rsidRPr="00912112">
        <w:rPr>
          <w:rFonts w:eastAsia="Calibri" w:cstheme="minorHAnsi"/>
          <w:sz w:val="22"/>
          <w:szCs w:val="22"/>
        </w:rPr>
        <w:t xml:space="preserve">using evidence to </w:t>
      </w:r>
      <w:r w:rsidR="00F92FA5" w:rsidRPr="00912112">
        <w:rPr>
          <w:rFonts w:eastAsia="Calibri" w:cstheme="minorHAnsi"/>
          <w:sz w:val="22"/>
          <w:szCs w:val="22"/>
        </w:rPr>
        <w:t xml:space="preserve">evaluate and rank </w:t>
      </w:r>
      <w:r w:rsidRPr="00912112">
        <w:rPr>
          <w:rFonts w:eastAsia="Calibri" w:cstheme="minorHAnsi"/>
          <w:sz w:val="22"/>
          <w:szCs w:val="22"/>
        </w:rPr>
        <w:t>options</w:t>
      </w:r>
      <w:r w:rsidR="00F92FA5" w:rsidRPr="00912112">
        <w:rPr>
          <w:rFonts w:eastAsia="Calibri" w:cstheme="minorHAnsi"/>
          <w:sz w:val="22"/>
          <w:szCs w:val="22"/>
        </w:rPr>
        <w:t xml:space="preserve">, and then </w:t>
      </w:r>
      <w:r w:rsidRPr="00912112">
        <w:rPr>
          <w:rFonts w:eastAsia="Calibri" w:cstheme="minorHAnsi"/>
          <w:sz w:val="22"/>
          <w:szCs w:val="22"/>
        </w:rPr>
        <w:t xml:space="preserve">produce a video </w:t>
      </w:r>
      <w:r w:rsidR="001F4732" w:rsidRPr="00912112">
        <w:rPr>
          <w:rFonts w:eastAsia="Calibri" w:cstheme="minorHAnsi"/>
          <w:sz w:val="22"/>
          <w:szCs w:val="22"/>
        </w:rPr>
        <w:t xml:space="preserve">(or other product) </w:t>
      </w:r>
      <w:r w:rsidRPr="00912112">
        <w:rPr>
          <w:rFonts w:eastAsia="Calibri" w:cstheme="minorHAnsi"/>
          <w:sz w:val="22"/>
          <w:szCs w:val="22"/>
        </w:rPr>
        <w:t>explaining their rankings</w:t>
      </w:r>
      <w:r w:rsidR="00F92FA5" w:rsidRPr="00912112">
        <w:rPr>
          <w:rFonts w:eastAsia="Calibri" w:cstheme="minorHAnsi"/>
          <w:sz w:val="22"/>
          <w:szCs w:val="22"/>
        </w:rPr>
        <w:t>.  This would be a great activity for friends to share</w:t>
      </w:r>
      <w:r w:rsidR="001F4732" w:rsidRPr="00912112">
        <w:rPr>
          <w:rFonts w:eastAsia="Calibri" w:cstheme="minorHAnsi"/>
          <w:sz w:val="22"/>
          <w:szCs w:val="22"/>
        </w:rPr>
        <w:t xml:space="preserve"> with each other, and/or with </w:t>
      </w:r>
      <w:r w:rsidR="008308BF">
        <w:rPr>
          <w:rFonts w:eastAsia="Calibri" w:cstheme="minorHAnsi"/>
          <w:sz w:val="22"/>
          <w:szCs w:val="22"/>
        </w:rPr>
        <w:t>a</w:t>
      </w:r>
      <w:r w:rsidR="001F4732" w:rsidRPr="00912112">
        <w:rPr>
          <w:rFonts w:eastAsia="Calibri" w:cstheme="minorHAnsi"/>
          <w:sz w:val="22"/>
          <w:szCs w:val="22"/>
        </w:rPr>
        <w:t xml:space="preserve"> teacher</w:t>
      </w:r>
      <w:r w:rsidR="00F92FA5" w:rsidRPr="00912112">
        <w:rPr>
          <w:rFonts w:eastAsia="Calibri" w:cstheme="minorHAnsi"/>
          <w:sz w:val="22"/>
          <w:szCs w:val="22"/>
        </w:rPr>
        <w:t>.</w:t>
      </w:r>
      <w:r w:rsidR="0096761B" w:rsidRPr="00912112">
        <w:rPr>
          <w:rFonts w:eastAsia="Calibri" w:cstheme="minorHAnsi"/>
          <w:sz w:val="22"/>
          <w:szCs w:val="22"/>
        </w:rPr>
        <w:t xml:space="preserve"> </w:t>
      </w:r>
      <w:r w:rsidRPr="00912112">
        <w:rPr>
          <w:rFonts w:eastAsia="Calibri" w:cstheme="minorHAnsi"/>
          <w:sz w:val="22"/>
          <w:szCs w:val="22"/>
        </w:rPr>
        <w:t xml:space="preserve"> Two options for this activity are included in Appendix </w:t>
      </w:r>
      <w:r w:rsidR="00D850DF" w:rsidRPr="00912112">
        <w:rPr>
          <w:rFonts w:eastAsia="Calibri" w:cstheme="minorHAnsi"/>
          <w:sz w:val="22"/>
          <w:szCs w:val="22"/>
        </w:rPr>
        <w:t>8</w:t>
      </w:r>
      <w:r w:rsidRPr="00912112">
        <w:rPr>
          <w:rFonts w:eastAsia="Calibri" w:cstheme="minorHAnsi"/>
          <w:sz w:val="22"/>
          <w:szCs w:val="22"/>
        </w:rPr>
        <w:t xml:space="preserve">  </w:t>
      </w:r>
      <w:r w:rsidRPr="00912112">
        <w:rPr>
          <w:rFonts w:eastAsia="Calibri" w:cstheme="minorHAnsi"/>
          <w:i/>
          <w:sz w:val="22"/>
          <w:szCs w:val="22"/>
        </w:rPr>
        <w:t>You Be the Critic: Video Game Edition</w:t>
      </w:r>
      <w:r w:rsidRPr="00912112">
        <w:rPr>
          <w:rFonts w:eastAsia="Calibri" w:cstheme="minorHAnsi"/>
          <w:sz w:val="22"/>
          <w:szCs w:val="22"/>
        </w:rPr>
        <w:t xml:space="preserve">; and </w:t>
      </w:r>
      <w:r w:rsidRPr="00912112">
        <w:rPr>
          <w:rFonts w:eastAsia="Calibri" w:cstheme="minorHAnsi"/>
          <w:i/>
          <w:sz w:val="22"/>
          <w:szCs w:val="22"/>
        </w:rPr>
        <w:t>You Be the Critic:  Snack Edition</w:t>
      </w:r>
      <w:r w:rsidRPr="00912112">
        <w:rPr>
          <w:rFonts w:eastAsia="Calibri" w:cstheme="minorHAnsi"/>
          <w:sz w:val="22"/>
          <w:szCs w:val="22"/>
        </w:rPr>
        <w:t>.  Other topics can be substituted</w:t>
      </w:r>
      <w:r w:rsidR="001F4732" w:rsidRPr="00912112">
        <w:rPr>
          <w:rFonts w:eastAsia="Calibri" w:cstheme="minorHAnsi"/>
          <w:sz w:val="22"/>
          <w:szCs w:val="22"/>
        </w:rPr>
        <w:t xml:space="preserve"> for this activity</w:t>
      </w:r>
      <w:r w:rsidRPr="00912112">
        <w:rPr>
          <w:rFonts w:eastAsia="Calibri" w:cstheme="minorHAnsi"/>
          <w:sz w:val="22"/>
          <w:szCs w:val="22"/>
        </w:rPr>
        <w:t xml:space="preserve">. Appendix </w:t>
      </w:r>
      <w:r w:rsidR="000771AD">
        <w:rPr>
          <w:rFonts w:eastAsia="Calibri" w:cstheme="minorHAnsi"/>
          <w:sz w:val="22"/>
          <w:szCs w:val="22"/>
        </w:rPr>
        <w:t>8</w:t>
      </w:r>
      <w:r w:rsidRPr="00912112">
        <w:rPr>
          <w:rFonts w:eastAsia="Calibri" w:cstheme="minorHAnsi"/>
          <w:sz w:val="22"/>
          <w:szCs w:val="22"/>
        </w:rPr>
        <w:t xml:space="preserve"> </w:t>
      </w:r>
      <w:r w:rsidR="001F4732" w:rsidRPr="00912112">
        <w:rPr>
          <w:rFonts w:eastAsia="Calibri" w:cstheme="minorHAnsi"/>
          <w:sz w:val="22"/>
          <w:szCs w:val="22"/>
        </w:rPr>
        <w:t xml:space="preserve">also </w:t>
      </w:r>
      <w:r w:rsidRPr="00912112">
        <w:rPr>
          <w:rFonts w:eastAsia="Calibri" w:cstheme="minorHAnsi"/>
          <w:sz w:val="22"/>
          <w:szCs w:val="22"/>
        </w:rPr>
        <w:t xml:space="preserve">suggests writing </w:t>
      </w:r>
      <w:r w:rsidR="000771AD">
        <w:rPr>
          <w:rFonts w:eastAsia="Calibri" w:cstheme="minorHAnsi"/>
          <w:sz w:val="22"/>
          <w:szCs w:val="22"/>
        </w:rPr>
        <w:t xml:space="preserve">a script </w:t>
      </w:r>
      <w:r w:rsidRPr="00912112">
        <w:rPr>
          <w:rFonts w:eastAsia="Calibri" w:cstheme="minorHAnsi"/>
          <w:sz w:val="22"/>
          <w:szCs w:val="22"/>
        </w:rPr>
        <w:t xml:space="preserve">and recording a video </w:t>
      </w:r>
      <w:r w:rsidR="000771AD">
        <w:rPr>
          <w:rFonts w:eastAsia="Calibri" w:cstheme="minorHAnsi"/>
          <w:sz w:val="22"/>
          <w:szCs w:val="22"/>
        </w:rPr>
        <w:t>to describe</w:t>
      </w:r>
      <w:r w:rsidRPr="00912112">
        <w:rPr>
          <w:rFonts w:eastAsia="Calibri" w:cstheme="minorHAnsi"/>
          <w:sz w:val="22"/>
          <w:szCs w:val="22"/>
        </w:rPr>
        <w:t xml:space="preserve"> the findings. Other options, such as writing a critique or presenting the findings to other family members live</w:t>
      </w:r>
      <w:r w:rsidR="001F4732" w:rsidRPr="00912112">
        <w:rPr>
          <w:rFonts w:eastAsia="Calibri" w:cstheme="minorHAnsi"/>
          <w:sz w:val="22"/>
          <w:szCs w:val="22"/>
        </w:rPr>
        <w:t>,</w:t>
      </w:r>
      <w:r w:rsidRPr="00912112">
        <w:rPr>
          <w:rFonts w:eastAsia="Calibri" w:cstheme="minorHAnsi"/>
          <w:sz w:val="22"/>
          <w:szCs w:val="22"/>
        </w:rPr>
        <w:t xml:space="preserve"> can be suggested.  </w:t>
      </w:r>
    </w:p>
    <w:p w14:paraId="13A8CE6C" w14:textId="4E03C11A" w:rsidR="003A1F15" w:rsidRPr="00912112" w:rsidRDefault="003A1F15" w:rsidP="0058286F">
      <w:pPr>
        <w:snapToGrid w:val="0"/>
        <w:rPr>
          <w:rFonts w:eastAsia="Calibri" w:cstheme="minorHAnsi"/>
          <w:sz w:val="22"/>
          <w:szCs w:val="22"/>
        </w:rPr>
      </w:pPr>
      <w:bookmarkStart w:id="5" w:name="_heading=h.30j0zll" w:colFirst="0" w:colLast="0"/>
      <w:bookmarkEnd w:id="5"/>
    </w:p>
    <w:p w14:paraId="72B74586" w14:textId="108D5A71" w:rsidR="003A1F15" w:rsidRPr="00912112" w:rsidRDefault="003A1F15" w:rsidP="003A1F15">
      <w:pPr>
        <w:pBdr>
          <w:top w:val="nil"/>
          <w:left w:val="nil"/>
          <w:bottom w:val="nil"/>
          <w:right w:val="nil"/>
          <w:between w:val="nil"/>
        </w:pBdr>
        <w:snapToGrid w:val="0"/>
        <w:rPr>
          <w:rFonts w:eastAsia="Calibri" w:cstheme="minorHAnsi"/>
          <w:b/>
          <w:sz w:val="22"/>
          <w:szCs w:val="22"/>
        </w:rPr>
      </w:pPr>
      <w:r w:rsidRPr="00912112">
        <w:rPr>
          <w:rFonts w:eastAsia="Calibri" w:cstheme="minorHAnsi"/>
          <w:b/>
          <w:sz w:val="22"/>
          <w:szCs w:val="22"/>
        </w:rPr>
        <w:t xml:space="preserve">Paper Airplane Science (grade 8 – 12) </w:t>
      </w:r>
    </w:p>
    <w:p w14:paraId="7BF31DDD" w14:textId="78C62286" w:rsidR="003A1F15" w:rsidRPr="00912112" w:rsidRDefault="003A1F15" w:rsidP="003A1F15">
      <w:pPr>
        <w:snapToGrid w:val="0"/>
        <w:rPr>
          <w:rFonts w:eastAsia="Calibri" w:cstheme="minorHAnsi"/>
          <w:sz w:val="22"/>
          <w:szCs w:val="22"/>
        </w:rPr>
      </w:pPr>
      <w:r w:rsidRPr="00912112">
        <w:rPr>
          <w:rFonts w:eastAsia="Calibri" w:cstheme="minorHAnsi"/>
          <w:sz w:val="22"/>
          <w:szCs w:val="22"/>
        </w:rPr>
        <w:t xml:space="preserve">Students can test their airplane making skills and record how well each design performs, considering airplane composition – as described in </w:t>
      </w:r>
      <w:r w:rsidR="007326AD" w:rsidRPr="00912112">
        <w:rPr>
          <w:rFonts w:eastAsia="Calibri" w:cstheme="minorHAnsi"/>
          <w:sz w:val="22"/>
          <w:szCs w:val="22"/>
        </w:rPr>
        <w:t>A</w:t>
      </w:r>
      <w:r w:rsidRPr="00912112">
        <w:rPr>
          <w:rFonts w:eastAsia="Calibri" w:cstheme="minorHAnsi"/>
          <w:sz w:val="22"/>
          <w:szCs w:val="22"/>
        </w:rPr>
        <w:t xml:space="preserve">ppendix </w:t>
      </w:r>
      <w:r w:rsidR="00175EED" w:rsidRPr="00912112">
        <w:rPr>
          <w:rFonts w:eastAsia="Calibri" w:cstheme="minorHAnsi"/>
          <w:sz w:val="22"/>
          <w:szCs w:val="22"/>
        </w:rPr>
        <w:t>6</w:t>
      </w:r>
      <w:r w:rsidRPr="00912112">
        <w:rPr>
          <w:rFonts w:eastAsia="Calibri" w:cstheme="minorHAnsi"/>
          <w:sz w:val="22"/>
          <w:szCs w:val="22"/>
        </w:rPr>
        <w:t xml:space="preserve">.  </w:t>
      </w:r>
    </w:p>
    <w:p w14:paraId="3A539270" w14:textId="0ABBEF9A" w:rsidR="00111A79" w:rsidRPr="00912112" w:rsidRDefault="00111A79">
      <w:pPr>
        <w:rPr>
          <w:rFonts w:ascii="American Typewriter" w:eastAsia="Gungsuh" w:hAnsi="American Typewriter"/>
          <w:b/>
          <w:sz w:val="32"/>
          <w:szCs w:val="32"/>
        </w:rPr>
      </w:pPr>
    </w:p>
    <w:p w14:paraId="5044F07D" w14:textId="77777777" w:rsidR="00431223" w:rsidRDefault="00431223">
      <w:pPr>
        <w:rPr>
          <w:rFonts w:ascii="American Typewriter" w:eastAsia="Gungsuh" w:hAnsi="American Typewriter"/>
          <w:b/>
          <w:sz w:val="28"/>
          <w:szCs w:val="28"/>
        </w:rPr>
      </w:pPr>
      <w:r>
        <w:rPr>
          <w:rFonts w:ascii="American Typewriter" w:eastAsia="Gungsuh" w:hAnsi="American Typewriter"/>
          <w:b/>
          <w:sz w:val="28"/>
          <w:szCs w:val="28"/>
        </w:rPr>
        <w:br w:type="page"/>
      </w:r>
    </w:p>
    <w:p w14:paraId="2DC257F0" w14:textId="3B2D3487" w:rsidR="006C6B99" w:rsidRPr="00912112" w:rsidRDefault="006C6B99" w:rsidP="006C6B99">
      <w:pPr>
        <w:adjustRightInd w:val="0"/>
        <w:snapToGrid w:val="0"/>
        <w:jc w:val="center"/>
        <w:rPr>
          <w:rFonts w:ascii="American Typewriter" w:eastAsia="Gungsuh" w:hAnsi="American Typewriter"/>
          <w:b/>
          <w:sz w:val="28"/>
          <w:szCs w:val="28"/>
        </w:rPr>
      </w:pPr>
      <w:r w:rsidRPr="00912112">
        <w:rPr>
          <w:rFonts w:ascii="American Typewriter" w:eastAsia="Gungsuh" w:hAnsi="American Typewriter"/>
          <w:b/>
          <w:sz w:val="28"/>
          <w:szCs w:val="28"/>
        </w:rPr>
        <w:lastRenderedPageBreak/>
        <w:t xml:space="preserve">Appendix </w:t>
      </w:r>
      <w:r w:rsidR="00172B49" w:rsidRPr="00912112">
        <w:rPr>
          <w:rFonts w:ascii="American Typewriter" w:eastAsia="Gungsuh" w:hAnsi="American Typewriter"/>
          <w:b/>
          <w:sz w:val="28"/>
          <w:szCs w:val="28"/>
        </w:rPr>
        <w:t>1</w:t>
      </w:r>
    </w:p>
    <w:p w14:paraId="13B46A88" w14:textId="77777777" w:rsidR="006C6B99" w:rsidRPr="00912112" w:rsidRDefault="006C6B99" w:rsidP="006C6B99">
      <w:pPr>
        <w:adjustRightInd w:val="0"/>
        <w:snapToGrid w:val="0"/>
        <w:jc w:val="center"/>
        <w:rPr>
          <w:rFonts w:ascii="American Typewriter" w:eastAsia="Gungsuh" w:hAnsi="American Typewriter"/>
          <w:sz w:val="28"/>
          <w:szCs w:val="28"/>
        </w:rPr>
      </w:pPr>
      <w:r w:rsidRPr="00912112">
        <w:rPr>
          <w:rFonts w:ascii="American Typewriter" w:eastAsia="Gungsuh" w:hAnsi="American Typewriter"/>
          <w:b/>
          <w:sz w:val="28"/>
          <w:szCs w:val="28"/>
        </w:rPr>
        <w:t>Scavenger Hunt</w:t>
      </w:r>
    </w:p>
    <w:p w14:paraId="0B679CCE" w14:textId="77777777" w:rsidR="006C6B99" w:rsidRPr="00912112" w:rsidRDefault="006C6B99" w:rsidP="006C6B99">
      <w:pPr>
        <w:rPr>
          <w:rFonts w:cstheme="minorHAnsi"/>
          <w:b/>
          <w:u w:val="single"/>
        </w:rPr>
      </w:pPr>
    </w:p>
    <w:p w14:paraId="20F7438F" w14:textId="77777777" w:rsidR="006C6B99" w:rsidRPr="00912112" w:rsidRDefault="006C6B99" w:rsidP="006C6B99">
      <w:pPr>
        <w:jc w:val="center"/>
        <w:rPr>
          <w:rFonts w:eastAsia="Calibri" w:cstheme="minorHAnsi"/>
        </w:rPr>
      </w:pPr>
      <w:r w:rsidRPr="00912112">
        <w:rPr>
          <w:rFonts w:eastAsia="Calibri" w:cstheme="minorHAnsi"/>
          <w:b/>
          <w:i/>
        </w:rPr>
        <w:t>Any outside activities should be considered carefully with the safety and well-being of participants in mind, and recognizing any related First Nations’ directives about staying at home</w:t>
      </w:r>
      <w:r w:rsidRPr="00912112">
        <w:rPr>
          <w:rFonts w:eastAsia="Calibri" w:cstheme="minorHAnsi"/>
        </w:rPr>
        <w:t>.</w:t>
      </w:r>
    </w:p>
    <w:p w14:paraId="48E78BAE" w14:textId="77777777" w:rsidR="006C6B99" w:rsidRPr="00912112" w:rsidRDefault="006C6B99" w:rsidP="006C6B99">
      <w:pPr>
        <w:rPr>
          <w:rFonts w:cstheme="minorHAnsi"/>
        </w:rPr>
      </w:pPr>
    </w:p>
    <w:p w14:paraId="75E67E08" w14:textId="77777777" w:rsidR="006C6B99" w:rsidRPr="00912112" w:rsidRDefault="006C6B99" w:rsidP="006C6B99">
      <w:pPr>
        <w:rPr>
          <w:rFonts w:cstheme="minorHAnsi"/>
        </w:rPr>
      </w:pPr>
    </w:p>
    <w:p w14:paraId="267DE15C" w14:textId="77777777" w:rsidR="006C6B99" w:rsidRPr="00912112" w:rsidRDefault="006C6B99" w:rsidP="006C6B99">
      <w:pPr>
        <w:rPr>
          <w:rFonts w:cstheme="minorHAnsi"/>
        </w:rPr>
      </w:pPr>
      <w:r w:rsidRPr="00912112">
        <w:rPr>
          <w:rFonts w:cstheme="minorHAnsi"/>
        </w:rPr>
        <w:t xml:space="preserve">Create a scavenger hunt together!  Be sure to consider if you will be able to maintain social distancing if you choose to leave the house. </w:t>
      </w:r>
    </w:p>
    <w:p w14:paraId="463B41FD" w14:textId="77777777" w:rsidR="006C6B99" w:rsidRPr="00912112" w:rsidRDefault="006C6B99" w:rsidP="006C6B99">
      <w:pPr>
        <w:rPr>
          <w:rFonts w:cstheme="minorHAnsi"/>
          <w:u w:val="single"/>
        </w:rPr>
      </w:pPr>
    </w:p>
    <w:p w14:paraId="6A5F7042" w14:textId="2576F639" w:rsidR="006C6B99" w:rsidRPr="00912112" w:rsidRDefault="006C6B99" w:rsidP="006C6B99">
      <w:pPr>
        <w:rPr>
          <w:rFonts w:cstheme="minorHAnsi"/>
        </w:rPr>
      </w:pPr>
      <w:r w:rsidRPr="00912112">
        <w:rPr>
          <w:rFonts w:cstheme="minorHAnsi"/>
        </w:rPr>
        <w:t>Here are some pre</w:t>
      </w:r>
      <w:r w:rsidR="00F948D4">
        <w:rPr>
          <w:rFonts w:cstheme="minorHAnsi"/>
        </w:rPr>
        <w:t>-</w:t>
      </w:r>
      <w:r w:rsidRPr="00912112">
        <w:rPr>
          <w:rFonts w:cstheme="minorHAnsi"/>
        </w:rPr>
        <w:t xml:space="preserve">made scavenger hunts and tips for making a scavenger hunt: </w:t>
      </w:r>
    </w:p>
    <w:p w14:paraId="6A627CA6" w14:textId="77777777" w:rsidR="006C6B99" w:rsidRPr="00912112" w:rsidRDefault="006C6B99" w:rsidP="006C6B99">
      <w:pPr>
        <w:rPr>
          <w:rFonts w:cstheme="minorHAnsi"/>
        </w:rPr>
      </w:pPr>
    </w:p>
    <w:p w14:paraId="5F54E2FD" w14:textId="77777777" w:rsidR="006C6B99" w:rsidRPr="00912112" w:rsidRDefault="006C6B99" w:rsidP="006C6B99">
      <w:pPr>
        <w:rPr>
          <w:rFonts w:cstheme="minorHAnsi"/>
        </w:rPr>
      </w:pPr>
      <w:r w:rsidRPr="00912112">
        <w:rPr>
          <w:rFonts w:cstheme="minorHAnsi"/>
        </w:rPr>
        <w:t xml:space="preserve">myopencountry.com  </w:t>
      </w:r>
      <w:hyperlink r:id="rId45" w:history="1">
        <w:r w:rsidRPr="00912112">
          <w:rPr>
            <w:rStyle w:val="Hyperlink"/>
            <w:rFonts w:cstheme="minorHAnsi"/>
            <w:color w:val="auto"/>
          </w:rPr>
          <w:t>https://www.myopencountry.com/nature-scavenger-hunt/</w:t>
        </w:r>
      </w:hyperlink>
    </w:p>
    <w:p w14:paraId="5694F952" w14:textId="77777777" w:rsidR="006C6B99" w:rsidRPr="00912112" w:rsidRDefault="006C6B99" w:rsidP="006C6B99">
      <w:pPr>
        <w:rPr>
          <w:rFonts w:cstheme="minorHAnsi"/>
        </w:rPr>
      </w:pPr>
      <w:r w:rsidRPr="00912112">
        <w:rPr>
          <w:rFonts w:cstheme="minorHAnsi"/>
        </w:rPr>
        <w:t xml:space="preserve">lovetheoutdoors.com  </w:t>
      </w:r>
      <w:hyperlink r:id="rId46" w:history="1">
        <w:r w:rsidRPr="00912112">
          <w:rPr>
            <w:rStyle w:val="Hyperlink"/>
            <w:rFonts w:cstheme="minorHAnsi"/>
            <w:color w:val="auto"/>
          </w:rPr>
          <w:t>http://www.lovetheoutdoors.com/camping/kids/scavengerhunt.htm</w:t>
        </w:r>
      </w:hyperlink>
    </w:p>
    <w:p w14:paraId="2C2DB0D5" w14:textId="77777777" w:rsidR="006C6B99" w:rsidRPr="00912112" w:rsidRDefault="006C6B99" w:rsidP="006C6B99">
      <w:pPr>
        <w:rPr>
          <w:rFonts w:cstheme="minorHAnsi"/>
          <w:lang w:val="fr-CA"/>
        </w:rPr>
      </w:pPr>
      <w:r w:rsidRPr="00912112">
        <w:rPr>
          <w:rFonts w:cstheme="minorHAnsi"/>
          <w:lang w:val="fr-CA"/>
        </w:rPr>
        <w:t xml:space="preserve">CBC Parents </w:t>
      </w:r>
      <w:hyperlink r:id="rId47" w:history="1">
        <w:r w:rsidRPr="00912112">
          <w:rPr>
            <w:rStyle w:val="Hyperlink"/>
            <w:rFonts w:cstheme="minorHAnsi"/>
            <w:color w:val="auto"/>
            <w:lang w:val="fr-CA"/>
          </w:rPr>
          <w:t>https://www.cbc.ca/parents/search/results/?q=scavenger+hunt</w:t>
        </w:r>
      </w:hyperlink>
      <w:r w:rsidRPr="00912112">
        <w:rPr>
          <w:rFonts w:cstheme="minorHAnsi"/>
          <w:lang w:val="fr-CA"/>
        </w:rPr>
        <w:t xml:space="preserve"> </w:t>
      </w:r>
    </w:p>
    <w:p w14:paraId="6FE5A063" w14:textId="77777777" w:rsidR="006C6B99" w:rsidRPr="00912112" w:rsidRDefault="006C6B99" w:rsidP="006C6B99">
      <w:pPr>
        <w:rPr>
          <w:rFonts w:cstheme="minorHAnsi"/>
          <w:u w:val="single"/>
        </w:rPr>
      </w:pPr>
    </w:p>
    <w:p w14:paraId="5746DAF8" w14:textId="4FEA656C" w:rsidR="006C6B99" w:rsidRPr="00912112" w:rsidRDefault="006C6B99" w:rsidP="006C6B99">
      <w:pPr>
        <w:rPr>
          <w:rFonts w:cstheme="minorHAnsi"/>
        </w:rPr>
      </w:pPr>
      <w:r w:rsidRPr="00912112">
        <w:rPr>
          <w:rFonts w:cstheme="minorHAnsi"/>
        </w:rPr>
        <w:t>Feel free to customize lists to fit your community</w:t>
      </w:r>
      <w:r w:rsidR="009D5C15">
        <w:rPr>
          <w:rFonts w:cstheme="minorHAnsi"/>
        </w:rPr>
        <w:t>,</w:t>
      </w:r>
      <w:r w:rsidRPr="00912112">
        <w:rPr>
          <w:rFonts w:cstheme="minorHAnsi"/>
        </w:rPr>
        <w:t xml:space="preserve"> and be creative </w:t>
      </w:r>
      <w:r w:rsidRPr="00912112">
        <w:rPr>
          <w:rFonts w:cstheme="minorHAnsi"/>
        </w:rPr>
        <w:sym w:font="Wingdings" w:char="F04A"/>
      </w:r>
      <w:r w:rsidRPr="00912112">
        <w:rPr>
          <w:rFonts w:cstheme="minorHAnsi"/>
        </w:rPr>
        <w:t xml:space="preserve"> </w:t>
      </w:r>
    </w:p>
    <w:p w14:paraId="544B303D" w14:textId="77777777" w:rsidR="006C6B99" w:rsidRPr="00912112" w:rsidRDefault="006C6B99" w:rsidP="006C6B99">
      <w:pPr>
        <w:rPr>
          <w:rFonts w:cstheme="minorHAnsi"/>
          <w:u w:val="single"/>
        </w:rPr>
      </w:pPr>
    </w:p>
    <w:p w14:paraId="63866D53" w14:textId="77777777" w:rsidR="006C6B99" w:rsidRPr="00912112" w:rsidRDefault="006C6B99" w:rsidP="006C6B99">
      <w:pPr>
        <w:rPr>
          <w:rFonts w:cstheme="minorHAnsi"/>
        </w:rPr>
      </w:pPr>
      <w:r w:rsidRPr="00912112">
        <w:rPr>
          <w:rFonts w:cstheme="minorHAnsi"/>
          <w:u w:val="single"/>
        </w:rPr>
        <w:t>Materials</w:t>
      </w:r>
      <w:r w:rsidRPr="00912112">
        <w:rPr>
          <w:rFonts w:cstheme="minorHAnsi"/>
        </w:rPr>
        <w:t>:</w:t>
      </w:r>
    </w:p>
    <w:p w14:paraId="371CE8D6" w14:textId="5F62EE6E" w:rsidR="006C6B99" w:rsidRPr="00912112" w:rsidRDefault="00F948D4" w:rsidP="006C6B99">
      <w:pPr>
        <w:pStyle w:val="ListParagraph"/>
        <w:numPr>
          <w:ilvl w:val="0"/>
          <w:numId w:val="7"/>
        </w:numPr>
        <w:spacing w:before="0" w:beforeAutospacing="0" w:after="0" w:afterAutospacing="0"/>
        <w:contextualSpacing/>
        <w:rPr>
          <w:rFonts w:asciiTheme="minorHAnsi" w:hAnsiTheme="minorHAnsi" w:cstheme="minorHAnsi"/>
        </w:rPr>
      </w:pPr>
      <w:r>
        <w:rPr>
          <w:rFonts w:asciiTheme="minorHAnsi" w:hAnsiTheme="minorHAnsi" w:cstheme="minorHAnsi"/>
        </w:rPr>
        <w:t>s</w:t>
      </w:r>
      <w:r w:rsidR="006C6B99" w:rsidRPr="00912112">
        <w:rPr>
          <w:rFonts w:asciiTheme="minorHAnsi" w:hAnsiTheme="minorHAnsi" w:cstheme="minorHAnsi"/>
        </w:rPr>
        <w:t>cavenger hunt list</w:t>
      </w:r>
      <w:r w:rsidR="0054437E">
        <w:rPr>
          <w:rFonts w:asciiTheme="minorHAnsi" w:hAnsiTheme="minorHAnsi" w:cstheme="minorHAnsi"/>
        </w:rPr>
        <w:t xml:space="preserve"> </w:t>
      </w:r>
      <w:r w:rsidR="006C6B99" w:rsidRPr="00912112">
        <w:rPr>
          <w:rFonts w:asciiTheme="minorHAnsi" w:hAnsiTheme="minorHAnsi" w:cstheme="minorHAnsi"/>
        </w:rPr>
        <w:t>/</w:t>
      </w:r>
      <w:r w:rsidR="0054437E">
        <w:rPr>
          <w:rFonts w:asciiTheme="minorHAnsi" w:hAnsiTheme="minorHAnsi" w:cstheme="minorHAnsi"/>
        </w:rPr>
        <w:t xml:space="preserve"> </w:t>
      </w:r>
      <w:r w:rsidR="006C6B99" w:rsidRPr="00912112">
        <w:rPr>
          <w:rFonts w:asciiTheme="minorHAnsi" w:hAnsiTheme="minorHAnsi" w:cstheme="minorHAnsi"/>
        </w:rPr>
        <w:t>grid</w:t>
      </w:r>
      <w:r w:rsidR="0054437E">
        <w:rPr>
          <w:rFonts w:asciiTheme="minorHAnsi" w:hAnsiTheme="minorHAnsi" w:cstheme="minorHAnsi"/>
        </w:rPr>
        <w:t xml:space="preserve"> </w:t>
      </w:r>
      <w:r w:rsidR="006C6B99" w:rsidRPr="00912112">
        <w:rPr>
          <w:rFonts w:asciiTheme="minorHAnsi" w:hAnsiTheme="minorHAnsi" w:cstheme="minorHAnsi"/>
        </w:rPr>
        <w:t>/</w:t>
      </w:r>
      <w:r w:rsidR="0054437E">
        <w:rPr>
          <w:rFonts w:asciiTheme="minorHAnsi" w:hAnsiTheme="minorHAnsi" w:cstheme="minorHAnsi"/>
        </w:rPr>
        <w:t xml:space="preserve"> </w:t>
      </w:r>
      <w:r w:rsidR="006C6B99" w:rsidRPr="00912112">
        <w:rPr>
          <w:rFonts w:asciiTheme="minorHAnsi" w:hAnsiTheme="minorHAnsi" w:cstheme="minorHAnsi"/>
        </w:rPr>
        <w:t>chart</w:t>
      </w:r>
    </w:p>
    <w:p w14:paraId="6B1D31DB" w14:textId="4F8AD2BB" w:rsidR="006C6B99" w:rsidRPr="00912112" w:rsidRDefault="006C6B99" w:rsidP="006C6B99">
      <w:pPr>
        <w:pStyle w:val="ListParagraph"/>
        <w:numPr>
          <w:ilvl w:val="0"/>
          <w:numId w:val="7"/>
        </w:numPr>
        <w:spacing w:before="0" w:beforeAutospacing="0" w:after="0" w:afterAutospacing="0"/>
        <w:contextualSpacing/>
        <w:rPr>
          <w:rFonts w:asciiTheme="minorHAnsi" w:hAnsiTheme="minorHAnsi" w:cstheme="minorHAnsi"/>
          <w:u w:val="single"/>
        </w:rPr>
      </w:pPr>
      <w:r w:rsidRPr="00912112">
        <w:rPr>
          <w:rFonts w:asciiTheme="minorHAnsi" w:hAnsiTheme="minorHAnsi" w:cstheme="minorHAnsi"/>
        </w:rPr>
        <w:t>pen</w:t>
      </w:r>
      <w:r w:rsidR="0054437E">
        <w:rPr>
          <w:rFonts w:asciiTheme="minorHAnsi" w:hAnsiTheme="minorHAnsi" w:cstheme="minorHAnsi"/>
        </w:rPr>
        <w:t xml:space="preserve"> </w:t>
      </w:r>
      <w:r w:rsidRPr="00912112">
        <w:rPr>
          <w:rFonts w:asciiTheme="minorHAnsi" w:hAnsiTheme="minorHAnsi" w:cstheme="minorHAnsi"/>
        </w:rPr>
        <w:t>/</w:t>
      </w:r>
      <w:r w:rsidR="0054437E">
        <w:rPr>
          <w:rFonts w:asciiTheme="minorHAnsi" w:hAnsiTheme="minorHAnsi" w:cstheme="minorHAnsi"/>
        </w:rPr>
        <w:t xml:space="preserve"> </w:t>
      </w:r>
      <w:r w:rsidRPr="00912112">
        <w:rPr>
          <w:rFonts w:asciiTheme="minorHAnsi" w:hAnsiTheme="minorHAnsi" w:cstheme="minorHAnsi"/>
        </w:rPr>
        <w:t>pencil</w:t>
      </w:r>
      <w:r w:rsidR="0054437E">
        <w:rPr>
          <w:rFonts w:asciiTheme="minorHAnsi" w:hAnsiTheme="minorHAnsi" w:cstheme="minorHAnsi"/>
        </w:rPr>
        <w:t xml:space="preserve"> </w:t>
      </w:r>
      <w:r w:rsidRPr="00912112">
        <w:rPr>
          <w:rFonts w:asciiTheme="minorHAnsi" w:hAnsiTheme="minorHAnsi" w:cstheme="minorHAnsi"/>
        </w:rPr>
        <w:t>/</w:t>
      </w:r>
      <w:r w:rsidR="0054437E">
        <w:rPr>
          <w:rFonts w:asciiTheme="minorHAnsi" w:hAnsiTheme="minorHAnsi" w:cstheme="minorHAnsi"/>
        </w:rPr>
        <w:t xml:space="preserve"> </w:t>
      </w:r>
      <w:r w:rsidRPr="00912112">
        <w:rPr>
          <w:rFonts w:asciiTheme="minorHAnsi" w:hAnsiTheme="minorHAnsi" w:cstheme="minorHAnsi"/>
        </w:rPr>
        <w:t>marker</w:t>
      </w:r>
    </w:p>
    <w:p w14:paraId="5A0E8FC6" w14:textId="77777777" w:rsidR="006C6B99" w:rsidRPr="00912112" w:rsidRDefault="006C6B99" w:rsidP="006C6B99">
      <w:pPr>
        <w:pStyle w:val="ListParagraph"/>
        <w:spacing w:before="0" w:beforeAutospacing="0" w:after="0" w:afterAutospacing="0"/>
        <w:ind w:left="720"/>
        <w:contextualSpacing/>
        <w:rPr>
          <w:rFonts w:asciiTheme="minorHAnsi" w:hAnsiTheme="minorHAnsi" w:cstheme="minorHAnsi"/>
          <w:u w:val="single"/>
        </w:rPr>
      </w:pPr>
      <w:r w:rsidRPr="00912112">
        <w:rPr>
          <w:rFonts w:asciiTheme="minorHAnsi" w:hAnsiTheme="minorHAnsi" w:cstheme="minorHAnsi"/>
          <w:u w:val="single"/>
        </w:rPr>
        <w:t xml:space="preserve"> </w:t>
      </w:r>
    </w:p>
    <w:p w14:paraId="720250B7" w14:textId="78BAA7AF" w:rsidR="006C6B99" w:rsidRPr="00912112" w:rsidRDefault="00537F5B" w:rsidP="006C6B99">
      <w:pPr>
        <w:rPr>
          <w:rFonts w:cstheme="minorHAnsi"/>
        </w:rPr>
      </w:pPr>
      <w:r>
        <w:rPr>
          <w:rFonts w:cstheme="minorHAnsi"/>
          <w:u w:val="single"/>
        </w:rPr>
        <w:t>Suggest</w:t>
      </w:r>
      <w:r w:rsidR="0054437E">
        <w:rPr>
          <w:rFonts w:cstheme="minorHAnsi"/>
          <w:u w:val="single"/>
        </w:rPr>
        <w:t>ions</w:t>
      </w:r>
    </w:p>
    <w:p w14:paraId="4A38350F" w14:textId="77777777" w:rsidR="0054437E" w:rsidRDefault="0054437E" w:rsidP="006C6B99">
      <w:pPr>
        <w:rPr>
          <w:rFonts w:cstheme="minorHAnsi"/>
        </w:rPr>
      </w:pPr>
    </w:p>
    <w:p w14:paraId="5DDF6EE5" w14:textId="58FECF07" w:rsidR="006C6B99" w:rsidRPr="00912112" w:rsidRDefault="006C6B99" w:rsidP="006C6B99">
      <w:pPr>
        <w:rPr>
          <w:rFonts w:cstheme="minorHAnsi"/>
        </w:rPr>
      </w:pPr>
      <w:r w:rsidRPr="00912112">
        <w:rPr>
          <w:rFonts w:cstheme="minorHAnsi"/>
        </w:rPr>
        <w:t>Pre-</w:t>
      </w:r>
      <w:r w:rsidR="0054437E">
        <w:rPr>
          <w:rFonts w:cstheme="minorHAnsi"/>
        </w:rPr>
        <w:t>r</w:t>
      </w:r>
      <w:r w:rsidRPr="00912112">
        <w:rPr>
          <w:rFonts w:cstheme="minorHAnsi"/>
        </w:rPr>
        <w:t>eader</w:t>
      </w:r>
      <w:r w:rsidR="0054437E">
        <w:rPr>
          <w:rFonts w:cstheme="minorHAnsi"/>
        </w:rPr>
        <w:t>s</w:t>
      </w:r>
      <w:r w:rsidRPr="00912112">
        <w:rPr>
          <w:rFonts w:cstheme="minorHAnsi"/>
        </w:rPr>
        <w:t xml:space="preserve"> </w:t>
      </w:r>
      <w:r w:rsidRPr="00912112">
        <w:rPr>
          <w:rFonts w:cstheme="minorHAnsi"/>
        </w:rPr>
        <w:tab/>
        <w:t>– A</w:t>
      </w:r>
      <w:r w:rsidR="0054437E">
        <w:rPr>
          <w:rFonts w:cstheme="minorHAnsi"/>
        </w:rPr>
        <w:t>n a</w:t>
      </w:r>
      <w:r w:rsidRPr="00912112">
        <w:rPr>
          <w:rFonts w:cstheme="minorHAnsi"/>
        </w:rPr>
        <w:t>dult reads each item for the child</w:t>
      </w:r>
      <w:r w:rsidR="00F948D4">
        <w:rPr>
          <w:rFonts w:cstheme="minorHAnsi"/>
        </w:rPr>
        <w:t>;</w:t>
      </w:r>
      <w:r w:rsidRPr="00912112">
        <w:rPr>
          <w:rFonts w:cstheme="minorHAnsi"/>
        </w:rPr>
        <w:t xml:space="preserve"> </w:t>
      </w:r>
      <w:r w:rsidR="0054437E">
        <w:rPr>
          <w:rFonts w:cstheme="minorHAnsi"/>
        </w:rPr>
        <w:t xml:space="preserve"> the </w:t>
      </w:r>
      <w:r w:rsidRPr="00912112">
        <w:rPr>
          <w:rFonts w:cstheme="minorHAnsi"/>
        </w:rPr>
        <w:t>child draws the item when found</w:t>
      </w:r>
    </w:p>
    <w:p w14:paraId="5FAE2F1E" w14:textId="435DD7B2" w:rsidR="006C6B99" w:rsidRPr="00912112" w:rsidRDefault="006C6B99" w:rsidP="006C6B99">
      <w:pPr>
        <w:rPr>
          <w:rFonts w:cstheme="minorHAnsi"/>
        </w:rPr>
      </w:pPr>
      <w:r w:rsidRPr="00912112">
        <w:rPr>
          <w:rFonts w:cstheme="minorHAnsi"/>
        </w:rPr>
        <w:tab/>
        <w:t xml:space="preserve">       </w:t>
      </w:r>
      <w:r w:rsidRPr="00912112">
        <w:rPr>
          <w:rFonts w:cstheme="minorHAnsi"/>
        </w:rPr>
        <w:tab/>
        <w:t>– Items are listed using pictures</w:t>
      </w:r>
      <w:r w:rsidR="00F948D4">
        <w:rPr>
          <w:rFonts w:cstheme="minorHAnsi"/>
        </w:rPr>
        <w:t>;</w:t>
      </w:r>
      <w:r w:rsidRPr="00912112">
        <w:rPr>
          <w:rFonts w:cstheme="minorHAnsi"/>
        </w:rPr>
        <w:t xml:space="preserve"> </w:t>
      </w:r>
      <w:r w:rsidR="0054437E">
        <w:rPr>
          <w:rFonts w:cstheme="minorHAnsi"/>
        </w:rPr>
        <w:t xml:space="preserve"> the </w:t>
      </w:r>
      <w:r w:rsidRPr="00912112">
        <w:rPr>
          <w:rFonts w:cstheme="minorHAnsi"/>
        </w:rPr>
        <w:t>child colours each picture found</w:t>
      </w:r>
    </w:p>
    <w:p w14:paraId="38526944" w14:textId="77777777" w:rsidR="006C6B99" w:rsidRPr="00912112" w:rsidRDefault="006C6B99" w:rsidP="006C6B99">
      <w:pPr>
        <w:rPr>
          <w:rFonts w:cstheme="minorHAnsi"/>
        </w:rPr>
      </w:pPr>
    </w:p>
    <w:p w14:paraId="4C9D2799" w14:textId="149CCA5A" w:rsidR="006C6B99" w:rsidRPr="00912112" w:rsidRDefault="006C6B99" w:rsidP="006C6B99">
      <w:pPr>
        <w:rPr>
          <w:rFonts w:cstheme="minorHAnsi"/>
        </w:rPr>
      </w:pPr>
      <w:r w:rsidRPr="00912112">
        <w:rPr>
          <w:rFonts w:cstheme="minorHAnsi"/>
        </w:rPr>
        <w:t>Reader</w:t>
      </w:r>
      <w:r w:rsidR="0054437E">
        <w:rPr>
          <w:rFonts w:cstheme="minorHAnsi"/>
        </w:rPr>
        <w:t xml:space="preserve">s </w:t>
      </w:r>
      <w:r w:rsidRPr="00912112">
        <w:rPr>
          <w:rFonts w:cstheme="minorHAnsi"/>
        </w:rPr>
        <w:t>/</w:t>
      </w:r>
      <w:r w:rsidR="0054437E">
        <w:rPr>
          <w:rFonts w:cstheme="minorHAnsi"/>
        </w:rPr>
        <w:t xml:space="preserve"> w</w:t>
      </w:r>
      <w:r w:rsidRPr="00912112">
        <w:rPr>
          <w:rFonts w:cstheme="minorHAnsi"/>
        </w:rPr>
        <w:t>riter</w:t>
      </w:r>
      <w:r w:rsidR="0054437E">
        <w:rPr>
          <w:rFonts w:cstheme="minorHAnsi"/>
        </w:rPr>
        <w:t>s</w:t>
      </w:r>
      <w:r w:rsidRPr="00912112">
        <w:rPr>
          <w:rFonts w:cstheme="minorHAnsi"/>
        </w:rPr>
        <w:t xml:space="preserve"> </w:t>
      </w:r>
      <w:r w:rsidR="0054437E">
        <w:rPr>
          <w:rFonts w:cstheme="minorHAnsi"/>
        </w:rPr>
        <w:t xml:space="preserve"> </w:t>
      </w:r>
      <w:r w:rsidRPr="00912112">
        <w:rPr>
          <w:rFonts w:cstheme="minorHAnsi"/>
        </w:rPr>
        <w:t xml:space="preserve">– </w:t>
      </w:r>
      <w:r w:rsidR="0054437E">
        <w:rPr>
          <w:rFonts w:cstheme="minorHAnsi"/>
        </w:rPr>
        <w:t>I</w:t>
      </w:r>
      <w:r w:rsidRPr="00912112">
        <w:rPr>
          <w:rFonts w:cstheme="minorHAnsi"/>
        </w:rPr>
        <w:t>tems are listed using text</w:t>
      </w:r>
      <w:r w:rsidR="0054437E">
        <w:rPr>
          <w:rFonts w:cstheme="minorHAnsi"/>
        </w:rPr>
        <w:t>;  the</w:t>
      </w:r>
      <w:r w:rsidRPr="00912112">
        <w:rPr>
          <w:rFonts w:cstheme="minorHAnsi"/>
        </w:rPr>
        <w:t xml:space="preserve"> child adds…</w:t>
      </w:r>
    </w:p>
    <w:p w14:paraId="440506E0" w14:textId="1C9C1238" w:rsidR="006C6B99" w:rsidRPr="00912112" w:rsidRDefault="0054437E" w:rsidP="006C6B99">
      <w:pPr>
        <w:pStyle w:val="ListParagraph"/>
        <w:numPr>
          <w:ilvl w:val="0"/>
          <w:numId w:val="6"/>
        </w:numPr>
        <w:spacing w:before="0" w:beforeAutospacing="0" w:after="0" w:afterAutospacing="0"/>
        <w:contextualSpacing/>
        <w:rPr>
          <w:rFonts w:asciiTheme="minorHAnsi" w:hAnsiTheme="minorHAnsi" w:cstheme="minorHAnsi"/>
        </w:rPr>
      </w:pPr>
      <w:r>
        <w:rPr>
          <w:rFonts w:asciiTheme="minorHAnsi" w:hAnsiTheme="minorHAnsi" w:cstheme="minorHAnsi"/>
        </w:rPr>
        <w:t>two</w:t>
      </w:r>
      <w:r w:rsidR="006C6B99" w:rsidRPr="00912112">
        <w:rPr>
          <w:rFonts w:asciiTheme="minorHAnsi" w:hAnsiTheme="minorHAnsi" w:cstheme="minorHAnsi"/>
        </w:rPr>
        <w:t xml:space="preserve"> words describing the item (eg. how it feels, smells, looks, etc</w:t>
      </w:r>
      <w:r>
        <w:rPr>
          <w:rFonts w:asciiTheme="minorHAnsi" w:hAnsiTheme="minorHAnsi" w:cstheme="minorHAnsi"/>
        </w:rPr>
        <w:t>.</w:t>
      </w:r>
      <w:r w:rsidR="006C6B99" w:rsidRPr="00912112">
        <w:rPr>
          <w:rFonts w:asciiTheme="minorHAnsi" w:hAnsiTheme="minorHAnsi" w:cstheme="minorHAnsi"/>
        </w:rPr>
        <w:t xml:space="preserve">) </w:t>
      </w:r>
    </w:p>
    <w:p w14:paraId="0FE5A79A" w14:textId="2A73B946" w:rsidR="006C6B99" w:rsidRPr="00912112" w:rsidRDefault="006C6B99" w:rsidP="006C6B99">
      <w:pPr>
        <w:pStyle w:val="ListParagraph"/>
        <w:numPr>
          <w:ilvl w:val="0"/>
          <w:numId w:val="6"/>
        </w:numPr>
        <w:spacing w:before="0" w:beforeAutospacing="0" w:after="0" w:afterAutospacing="0"/>
        <w:contextualSpacing/>
        <w:rPr>
          <w:rFonts w:asciiTheme="minorHAnsi" w:hAnsiTheme="minorHAnsi" w:cstheme="minorHAnsi"/>
        </w:rPr>
      </w:pPr>
      <w:r w:rsidRPr="00912112">
        <w:rPr>
          <w:rFonts w:asciiTheme="minorHAnsi" w:hAnsiTheme="minorHAnsi" w:cstheme="minorHAnsi"/>
        </w:rPr>
        <w:t>specific species name</w:t>
      </w:r>
      <w:r w:rsidR="0054437E">
        <w:rPr>
          <w:rFonts w:asciiTheme="minorHAnsi" w:hAnsiTheme="minorHAnsi" w:cstheme="minorHAnsi"/>
        </w:rPr>
        <w:t>s</w:t>
      </w:r>
      <w:r w:rsidRPr="00912112">
        <w:rPr>
          <w:rFonts w:asciiTheme="minorHAnsi" w:hAnsiTheme="minorHAnsi" w:cstheme="minorHAnsi"/>
        </w:rPr>
        <w:t xml:space="preserve"> (eg. </w:t>
      </w:r>
      <w:r w:rsidRPr="00912112">
        <w:rPr>
          <w:rFonts w:asciiTheme="minorHAnsi" w:hAnsiTheme="minorHAnsi" w:cstheme="minorHAnsi"/>
          <w:i/>
        </w:rPr>
        <w:t>fir</w:t>
      </w:r>
      <w:r w:rsidRPr="00912112">
        <w:rPr>
          <w:rFonts w:asciiTheme="minorHAnsi" w:hAnsiTheme="minorHAnsi" w:cstheme="minorHAnsi"/>
        </w:rPr>
        <w:t xml:space="preserve"> for “tree”) and ideally </w:t>
      </w:r>
      <w:r w:rsidR="00F948D4">
        <w:rPr>
          <w:rFonts w:asciiTheme="minorHAnsi" w:hAnsiTheme="minorHAnsi" w:cstheme="minorHAnsi"/>
        </w:rPr>
        <w:t xml:space="preserve">the </w:t>
      </w:r>
      <w:r w:rsidRPr="00912112">
        <w:rPr>
          <w:rFonts w:asciiTheme="minorHAnsi" w:hAnsiTheme="minorHAnsi" w:cstheme="minorHAnsi"/>
        </w:rPr>
        <w:t>item name in their traditional language (</w:t>
      </w:r>
      <w:hyperlink r:id="rId48" w:history="1">
        <w:r w:rsidRPr="00912112">
          <w:rPr>
            <w:rStyle w:val="Hyperlink"/>
            <w:rFonts w:asciiTheme="minorHAnsi" w:hAnsiTheme="minorHAnsi" w:cstheme="minorHAnsi"/>
            <w:color w:val="auto"/>
          </w:rPr>
          <w:t>https://www.firstvoices.com/</w:t>
        </w:r>
      </w:hyperlink>
      <w:r w:rsidRPr="00912112">
        <w:rPr>
          <w:rFonts w:asciiTheme="minorHAnsi" w:hAnsiTheme="minorHAnsi" w:cstheme="minorHAnsi"/>
        </w:rPr>
        <w:t>)</w:t>
      </w:r>
    </w:p>
    <w:p w14:paraId="785B8BD2" w14:textId="77777777" w:rsidR="006C6B99" w:rsidRPr="00912112" w:rsidRDefault="006C6B99" w:rsidP="006C6B99">
      <w:pPr>
        <w:contextualSpacing/>
        <w:rPr>
          <w:rFonts w:cstheme="minorHAnsi"/>
        </w:rPr>
      </w:pPr>
    </w:p>
    <w:p w14:paraId="6B0FDF10" w14:textId="77777777" w:rsidR="006C6B99" w:rsidRPr="00912112" w:rsidRDefault="006C6B99" w:rsidP="006C6B99">
      <w:pPr>
        <w:contextualSpacing/>
        <w:rPr>
          <w:rFonts w:cstheme="minorHAnsi"/>
        </w:rPr>
      </w:pPr>
      <w:r w:rsidRPr="00912112">
        <w:rPr>
          <w:rFonts w:cstheme="minorHAnsi"/>
        </w:rPr>
        <w:t>Here are two samples:</w:t>
      </w:r>
    </w:p>
    <w:p w14:paraId="5AED58AE" w14:textId="77777777" w:rsidR="006C6B99" w:rsidRPr="00912112" w:rsidRDefault="006C6B99" w:rsidP="006C6B99">
      <w:pPr>
        <w:contextualSpacing/>
        <w:rPr>
          <w:rFonts w:cstheme="minorHAnsi"/>
        </w:rPr>
      </w:pPr>
    </w:p>
    <w:p w14:paraId="5E6FEC64" w14:textId="28C7B80F" w:rsidR="006C6B99" w:rsidRDefault="006C6B99" w:rsidP="006C6B99">
      <w:pPr>
        <w:contextualSpacing/>
        <w:rPr>
          <w:rFonts w:cstheme="minorHAnsi"/>
        </w:rPr>
      </w:pPr>
      <w:r w:rsidRPr="00912112">
        <w:rPr>
          <w:rFonts w:cstheme="minorHAnsi"/>
        </w:rPr>
        <w:t>Around the House</w:t>
      </w:r>
      <w:r w:rsidR="00741F76">
        <w:rPr>
          <w:rFonts w:cstheme="minorHAnsi"/>
        </w:rPr>
        <w:tab/>
      </w:r>
      <w:r w:rsidR="00741F76">
        <w:rPr>
          <w:rFonts w:cstheme="minorHAnsi"/>
        </w:rPr>
        <w:tab/>
      </w:r>
      <w:r w:rsidR="00741F76">
        <w:rPr>
          <w:rFonts w:cstheme="minorHAnsi"/>
        </w:rPr>
        <w:tab/>
      </w:r>
      <w:r w:rsidR="00741F76">
        <w:rPr>
          <w:rFonts w:cstheme="minorHAnsi"/>
        </w:rPr>
        <w:tab/>
      </w:r>
      <w:r w:rsidR="00741F76">
        <w:rPr>
          <w:rFonts w:cstheme="minorHAnsi"/>
        </w:rPr>
        <w:tab/>
      </w:r>
      <w:r w:rsidR="002C6414">
        <w:rPr>
          <w:rFonts w:cstheme="minorHAnsi"/>
        </w:rPr>
        <w:t xml:space="preserve">In </w:t>
      </w:r>
      <w:r w:rsidRPr="00912112">
        <w:rPr>
          <w:rFonts w:cstheme="minorHAnsi"/>
        </w:rPr>
        <w:t>Nature</w:t>
      </w:r>
    </w:p>
    <w:p w14:paraId="0C9B8882" w14:textId="77777777" w:rsidR="00741F76" w:rsidRPr="00912112" w:rsidRDefault="00741F76" w:rsidP="006C6B99">
      <w:pPr>
        <w:contextualSpacing/>
        <w:rPr>
          <w:rFonts w:cstheme="minorHAnsi"/>
        </w:rPr>
      </w:pPr>
    </w:p>
    <w:tbl>
      <w:tblPr>
        <w:tblStyle w:val="TableGrid"/>
        <w:tblW w:w="0" w:type="auto"/>
        <w:tblInd w:w="-95" w:type="dxa"/>
        <w:tblLook w:val="04A0" w:firstRow="1" w:lastRow="0" w:firstColumn="1" w:lastColumn="0" w:noHBand="0" w:noVBand="1"/>
      </w:tblPr>
      <w:tblGrid>
        <w:gridCol w:w="1890"/>
        <w:gridCol w:w="2700"/>
        <w:gridCol w:w="540"/>
        <w:gridCol w:w="1620"/>
        <w:gridCol w:w="2695"/>
      </w:tblGrid>
      <w:tr w:rsidR="006C6B99" w:rsidRPr="00912112" w14:paraId="251A596F" w14:textId="77777777" w:rsidTr="00B374E3">
        <w:tc>
          <w:tcPr>
            <w:tcW w:w="1890" w:type="dxa"/>
          </w:tcPr>
          <w:p w14:paraId="06CCA8B9" w14:textId="77777777" w:rsidR="006C6B99" w:rsidRPr="00912112" w:rsidRDefault="006C6B99" w:rsidP="00B374E3">
            <w:pPr>
              <w:rPr>
                <w:rFonts w:cstheme="minorHAnsi"/>
                <w:b/>
              </w:rPr>
            </w:pPr>
            <w:r w:rsidRPr="00912112">
              <w:rPr>
                <w:rFonts w:cstheme="minorHAnsi"/>
                <w:b/>
              </w:rPr>
              <w:t>Item</w:t>
            </w:r>
          </w:p>
        </w:tc>
        <w:tc>
          <w:tcPr>
            <w:tcW w:w="2700" w:type="dxa"/>
            <w:tcBorders>
              <w:right w:val="single" w:sz="4" w:space="0" w:color="auto"/>
            </w:tcBorders>
            <w:shd w:val="clear" w:color="auto" w:fill="auto"/>
          </w:tcPr>
          <w:p w14:paraId="7471865D" w14:textId="77777777" w:rsidR="006C6B99" w:rsidRPr="00912112" w:rsidRDefault="006C6B99" w:rsidP="00B374E3">
            <w:pPr>
              <w:rPr>
                <w:rFonts w:cstheme="minorHAnsi"/>
                <w:b/>
              </w:rPr>
            </w:pPr>
            <w:r w:rsidRPr="00912112">
              <w:rPr>
                <w:rFonts w:cstheme="minorHAnsi"/>
                <w:b/>
              </w:rPr>
              <w:t>Picture/Description</w:t>
            </w:r>
          </w:p>
        </w:tc>
        <w:tc>
          <w:tcPr>
            <w:tcW w:w="540" w:type="dxa"/>
            <w:tcBorders>
              <w:top w:val="nil"/>
              <w:left w:val="single" w:sz="4" w:space="0" w:color="auto"/>
              <w:bottom w:val="nil"/>
              <w:right w:val="single" w:sz="4" w:space="0" w:color="auto"/>
            </w:tcBorders>
          </w:tcPr>
          <w:p w14:paraId="423C90BA" w14:textId="77777777" w:rsidR="006C6B99" w:rsidRPr="00912112" w:rsidRDefault="006C6B99" w:rsidP="00B374E3">
            <w:pPr>
              <w:rPr>
                <w:rFonts w:cstheme="minorHAnsi"/>
              </w:rPr>
            </w:pPr>
          </w:p>
        </w:tc>
        <w:tc>
          <w:tcPr>
            <w:tcW w:w="1620" w:type="dxa"/>
            <w:tcBorders>
              <w:left w:val="single" w:sz="4" w:space="0" w:color="auto"/>
            </w:tcBorders>
          </w:tcPr>
          <w:p w14:paraId="2888FBA0" w14:textId="77777777" w:rsidR="006C6B99" w:rsidRPr="007656D4" w:rsidRDefault="006C6B99" w:rsidP="00B374E3">
            <w:pPr>
              <w:rPr>
                <w:rFonts w:cstheme="minorHAnsi"/>
                <w:b/>
              </w:rPr>
            </w:pPr>
            <w:r w:rsidRPr="007656D4">
              <w:rPr>
                <w:rFonts w:cstheme="minorHAnsi"/>
                <w:b/>
              </w:rPr>
              <w:t>Item</w:t>
            </w:r>
          </w:p>
        </w:tc>
        <w:tc>
          <w:tcPr>
            <w:tcW w:w="2695" w:type="dxa"/>
          </w:tcPr>
          <w:p w14:paraId="2A29EA9D" w14:textId="77777777" w:rsidR="006C6B99" w:rsidRPr="007656D4" w:rsidRDefault="006C6B99" w:rsidP="00B374E3">
            <w:pPr>
              <w:rPr>
                <w:rFonts w:cstheme="minorHAnsi"/>
                <w:b/>
              </w:rPr>
            </w:pPr>
            <w:r w:rsidRPr="007656D4">
              <w:rPr>
                <w:rFonts w:cstheme="minorHAnsi"/>
                <w:b/>
              </w:rPr>
              <w:t>Picture/Description</w:t>
            </w:r>
          </w:p>
        </w:tc>
      </w:tr>
      <w:tr w:rsidR="006C6B99" w:rsidRPr="00912112" w14:paraId="09326CDE" w14:textId="77777777" w:rsidTr="00B374E3">
        <w:tc>
          <w:tcPr>
            <w:tcW w:w="1890" w:type="dxa"/>
          </w:tcPr>
          <w:p w14:paraId="7EE5CD57" w14:textId="77777777" w:rsidR="006C6B99" w:rsidRPr="00912112" w:rsidRDefault="006C6B99" w:rsidP="00B374E3">
            <w:pPr>
              <w:rPr>
                <w:rFonts w:cstheme="minorHAnsi"/>
              </w:rPr>
            </w:pPr>
            <w:r w:rsidRPr="00912112">
              <w:rPr>
                <w:rFonts w:cstheme="minorHAnsi"/>
              </w:rPr>
              <w:t>Drum</w:t>
            </w:r>
          </w:p>
        </w:tc>
        <w:tc>
          <w:tcPr>
            <w:tcW w:w="2700" w:type="dxa"/>
            <w:tcBorders>
              <w:right w:val="single" w:sz="4" w:space="0" w:color="auto"/>
            </w:tcBorders>
            <w:shd w:val="clear" w:color="auto" w:fill="auto"/>
          </w:tcPr>
          <w:p w14:paraId="51037086" w14:textId="77777777" w:rsidR="006C6B99" w:rsidRPr="00912112" w:rsidRDefault="006C6B99" w:rsidP="00B374E3">
            <w:pPr>
              <w:rPr>
                <w:rFonts w:cstheme="minorHAnsi"/>
              </w:rPr>
            </w:pPr>
          </w:p>
        </w:tc>
        <w:tc>
          <w:tcPr>
            <w:tcW w:w="540" w:type="dxa"/>
            <w:tcBorders>
              <w:top w:val="nil"/>
              <w:left w:val="single" w:sz="4" w:space="0" w:color="auto"/>
              <w:bottom w:val="nil"/>
              <w:right w:val="single" w:sz="4" w:space="0" w:color="auto"/>
            </w:tcBorders>
          </w:tcPr>
          <w:p w14:paraId="0C00B081" w14:textId="77777777" w:rsidR="006C6B99" w:rsidRPr="00912112" w:rsidRDefault="006C6B99" w:rsidP="00B374E3">
            <w:pPr>
              <w:rPr>
                <w:rFonts w:cstheme="minorHAnsi"/>
              </w:rPr>
            </w:pPr>
          </w:p>
        </w:tc>
        <w:tc>
          <w:tcPr>
            <w:tcW w:w="1620" w:type="dxa"/>
            <w:tcBorders>
              <w:left w:val="single" w:sz="4" w:space="0" w:color="auto"/>
            </w:tcBorders>
          </w:tcPr>
          <w:p w14:paraId="118006F4" w14:textId="7A4D8C6F" w:rsidR="006C6B99" w:rsidRPr="00912112" w:rsidRDefault="002E399F" w:rsidP="00B374E3">
            <w:pPr>
              <w:rPr>
                <w:rFonts w:cstheme="minorHAnsi"/>
              </w:rPr>
            </w:pPr>
            <w:r w:rsidRPr="00912112">
              <w:rPr>
                <w:rFonts w:cstheme="minorHAnsi"/>
              </w:rPr>
              <w:t>Bird nest</w:t>
            </w:r>
          </w:p>
        </w:tc>
        <w:tc>
          <w:tcPr>
            <w:tcW w:w="2695" w:type="dxa"/>
          </w:tcPr>
          <w:p w14:paraId="77977A0E" w14:textId="77777777" w:rsidR="006C6B99" w:rsidRPr="00912112" w:rsidRDefault="006C6B99" w:rsidP="00B374E3">
            <w:pPr>
              <w:rPr>
                <w:rFonts w:cstheme="minorHAnsi"/>
              </w:rPr>
            </w:pPr>
          </w:p>
        </w:tc>
      </w:tr>
      <w:tr w:rsidR="006C6B99" w:rsidRPr="00912112" w14:paraId="5DAA0632" w14:textId="77777777" w:rsidTr="00B374E3">
        <w:tc>
          <w:tcPr>
            <w:tcW w:w="1890" w:type="dxa"/>
          </w:tcPr>
          <w:p w14:paraId="6E8724D6" w14:textId="77777777" w:rsidR="006C6B99" w:rsidRPr="00912112" w:rsidRDefault="006C6B99" w:rsidP="00B374E3">
            <w:pPr>
              <w:rPr>
                <w:rFonts w:cstheme="minorHAnsi"/>
              </w:rPr>
            </w:pPr>
            <w:r w:rsidRPr="00912112">
              <w:rPr>
                <w:rFonts w:cstheme="minorHAnsi"/>
              </w:rPr>
              <w:t>A piece of art</w:t>
            </w:r>
          </w:p>
        </w:tc>
        <w:tc>
          <w:tcPr>
            <w:tcW w:w="2700" w:type="dxa"/>
            <w:tcBorders>
              <w:right w:val="single" w:sz="4" w:space="0" w:color="auto"/>
            </w:tcBorders>
            <w:shd w:val="clear" w:color="auto" w:fill="auto"/>
          </w:tcPr>
          <w:p w14:paraId="519D1BAE" w14:textId="77777777" w:rsidR="006C6B99" w:rsidRPr="00912112" w:rsidRDefault="006C6B99" w:rsidP="00B374E3">
            <w:pPr>
              <w:rPr>
                <w:rFonts w:cstheme="minorHAnsi"/>
              </w:rPr>
            </w:pPr>
          </w:p>
        </w:tc>
        <w:tc>
          <w:tcPr>
            <w:tcW w:w="540" w:type="dxa"/>
            <w:tcBorders>
              <w:top w:val="nil"/>
              <w:left w:val="single" w:sz="4" w:space="0" w:color="auto"/>
              <w:bottom w:val="nil"/>
              <w:right w:val="single" w:sz="4" w:space="0" w:color="auto"/>
            </w:tcBorders>
          </w:tcPr>
          <w:p w14:paraId="133BB875" w14:textId="77777777" w:rsidR="006C6B99" w:rsidRPr="00912112" w:rsidRDefault="006C6B99" w:rsidP="00B374E3">
            <w:pPr>
              <w:rPr>
                <w:rFonts w:cstheme="minorHAnsi"/>
              </w:rPr>
            </w:pPr>
          </w:p>
        </w:tc>
        <w:tc>
          <w:tcPr>
            <w:tcW w:w="1620" w:type="dxa"/>
            <w:tcBorders>
              <w:left w:val="single" w:sz="4" w:space="0" w:color="auto"/>
            </w:tcBorders>
          </w:tcPr>
          <w:p w14:paraId="75201699" w14:textId="17EA7EE0" w:rsidR="006C6B99" w:rsidRPr="00912112" w:rsidRDefault="002E399F" w:rsidP="00B374E3">
            <w:pPr>
              <w:rPr>
                <w:rFonts w:cstheme="minorHAnsi"/>
              </w:rPr>
            </w:pPr>
            <w:r w:rsidRPr="00912112">
              <w:rPr>
                <w:rFonts w:cstheme="minorHAnsi"/>
              </w:rPr>
              <w:t>Berry bush</w:t>
            </w:r>
          </w:p>
        </w:tc>
        <w:tc>
          <w:tcPr>
            <w:tcW w:w="2695" w:type="dxa"/>
          </w:tcPr>
          <w:p w14:paraId="6B0FF154" w14:textId="77777777" w:rsidR="006C6B99" w:rsidRPr="00912112" w:rsidRDefault="006C6B99" w:rsidP="00B374E3">
            <w:pPr>
              <w:rPr>
                <w:rFonts w:cstheme="minorHAnsi"/>
              </w:rPr>
            </w:pPr>
          </w:p>
        </w:tc>
      </w:tr>
      <w:tr w:rsidR="006C6B99" w:rsidRPr="00912112" w14:paraId="1AF6D5B5" w14:textId="77777777" w:rsidTr="00B374E3">
        <w:tc>
          <w:tcPr>
            <w:tcW w:w="1890" w:type="dxa"/>
          </w:tcPr>
          <w:p w14:paraId="5EBC8E8B" w14:textId="77777777" w:rsidR="006C6B99" w:rsidRPr="00912112" w:rsidRDefault="006C6B99" w:rsidP="00B374E3">
            <w:pPr>
              <w:rPr>
                <w:rFonts w:cstheme="minorHAnsi"/>
              </w:rPr>
            </w:pPr>
            <w:r w:rsidRPr="00912112">
              <w:rPr>
                <w:rFonts w:cstheme="minorHAnsi"/>
              </w:rPr>
              <w:t>Traditional food</w:t>
            </w:r>
          </w:p>
        </w:tc>
        <w:tc>
          <w:tcPr>
            <w:tcW w:w="2700" w:type="dxa"/>
            <w:tcBorders>
              <w:right w:val="single" w:sz="4" w:space="0" w:color="auto"/>
            </w:tcBorders>
            <w:shd w:val="clear" w:color="auto" w:fill="auto"/>
          </w:tcPr>
          <w:p w14:paraId="02B5574C" w14:textId="77777777" w:rsidR="006C6B99" w:rsidRPr="00912112" w:rsidRDefault="006C6B99" w:rsidP="00B374E3">
            <w:pPr>
              <w:rPr>
                <w:rFonts w:cstheme="minorHAnsi"/>
              </w:rPr>
            </w:pPr>
          </w:p>
        </w:tc>
        <w:tc>
          <w:tcPr>
            <w:tcW w:w="540" w:type="dxa"/>
            <w:tcBorders>
              <w:top w:val="nil"/>
              <w:left w:val="single" w:sz="4" w:space="0" w:color="auto"/>
              <w:bottom w:val="nil"/>
              <w:right w:val="single" w:sz="4" w:space="0" w:color="auto"/>
            </w:tcBorders>
          </w:tcPr>
          <w:p w14:paraId="01E2A833" w14:textId="77777777" w:rsidR="006C6B99" w:rsidRPr="00912112" w:rsidRDefault="006C6B99" w:rsidP="00B374E3">
            <w:pPr>
              <w:rPr>
                <w:rFonts w:cstheme="minorHAnsi"/>
              </w:rPr>
            </w:pPr>
          </w:p>
        </w:tc>
        <w:tc>
          <w:tcPr>
            <w:tcW w:w="1620" w:type="dxa"/>
            <w:tcBorders>
              <w:left w:val="single" w:sz="4" w:space="0" w:color="auto"/>
            </w:tcBorders>
          </w:tcPr>
          <w:p w14:paraId="6F5B58BC" w14:textId="77777777" w:rsidR="006C6B99" w:rsidRPr="00912112" w:rsidRDefault="006C6B99" w:rsidP="00B374E3">
            <w:pPr>
              <w:rPr>
                <w:rFonts w:cstheme="minorHAnsi"/>
              </w:rPr>
            </w:pPr>
            <w:r w:rsidRPr="00912112">
              <w:rPr>
                <w:rFonts w:cstheme="minorHAnsi"/>
              </w:rPr>
              <w:t>Flower</w:t>
            </w:r>
          </w:p>
        </w:tc>
        <w:tc>
          <w:tcPr>
            <w:tcW w:w="2695" w:type="dxa"/>
          </w:tcPr>
          <w:p w14:paraId="1E681B95" w14:textId="77777777" w:rsidR="006C6B99" w:rsidRPr="00912112" w:rsidRDefault="006C6B99" w:rsidP="00B374E3">
            <w:pPr>
              <w:rPr>
                <w:rFonts w:cstheme="minorHAnsi"/>
              </w:rPr>
            </w:pPr>
          </w:p>
        </w:tc>
      </w:tr>
      <w:tr w:rsidR="006C6B99" w:rsidRPr="00912112" w14:paraId="19D9EB88" w14:textId="77777777" w:rsidTr="00B374E3">
        <w:tc>
          <w:tcPr>
            <w:tcW w:w="1890" w:type="dxa"/>
          </w:tcPr>
          <w:p w14:paraId="0A714B89" w14:textId="77777777" w:rsidR="006C6B99" w:rsidRPr="00912112" w:rsidRDefault="006C6B99" w:rsidP="00B374E3">
            <w:pPr>
              <w:rPr>
                <w:rFonts w:cstheme="minorHAnsi"/>
              </w:rPr>
            </w:pPr>
            <w:r w:rsidRPr="00912112">
              <w:rPr>
                <w:rFonts w:cstheme="minorHAnsi"/>
              </w:rPr>
              <w:t>Feather</w:t>
            </w:r>
          </w:p>
        </w:tc>
        <w:tc>
          <w:tcPr>
            <w:tcW w:w="2700" w:type="dxa"/>
            <w:tcBorders>
              <w:right w:val="single" w:sz="4" w:space="0" w:color="auto"/>
            </w:tcBorders>
            <w:shd w:val="clear" w:color="auto" w:fill="auto"/>
          </w:tcPr>
          <w:p w14:paraId="376B84E3" w14:textId="77777777" w:rsidR="006C6B99" w:rsidRPr="00912112" w:rsidRDefault="006C6B99" w:rsidP="00B374E3">
            <w:pPr>
              <w:rPr>
                <w:rFonts w:cstheme="minorHAnsi"/>
              </w:rPr>
            </w:pPr>
          </w:p>
        </w:tc>
        <w:tc>
          <w:tcPr>
            <w:tcW w:w="540" w:type="dxa"/>
            <w:tcBorders>
              <w:top w:val="nil"/>
              <w:left w:val="single" w:sz="4" w:space="0" w:color="auto"/>
              <w:bottom w:val="nil"/>
              <w:right w:val="single" w:sz="4" w:space="0" w:color="auto"/>
            </w:tcBorders>
          </w:tcPr>
          <w:p w14:paraId="32D5C232" w14:textId="77777777" w:rsidR="006C6B99" w:rsidRPr="00912112" w:rsidRDefault="006C6B99" w:rsidP="00B374E3">
            <w:pPr>
              <w:rPr>
                <w:rFonts w:cstheme="minorHAnsi"/>
              </w:rPr>
            </w:pPr>
          </w:p>
        </w:tc>
        <w:tc>
          <w:tcPr>
            <w:tcW w:w="1620" w:type="dxa"/>
            <w:tcBorders>
              <w:left w:val="single" w:sz="4" w:space="0" w:color="auto"/>
            </w:tcBorders>
          </w:tcPr>
          <w:p w14:paraId="4D87C7D0" w14:textId="77777777" w:rsidR="006C6B99" w:rsidRPr="00912112" w:rsidRDefault="006C6B99" w:rsidP="00B374E3">
            <w:pPr>
              <w:rPr>
                <w:rFonts w:cstheme="minorHAnsi"/>
              </w:rPr>
            </w:pPr>
            <w:r w:rsidRPr="00912112">
              <w:rPr>
                <w:rFonts w:cstheme="minorHAnsi"/>
              </w:rPr>
              <w:t>A cool rock</w:t>
            </w:r>
          </w:p>
        </w:tc>
        <w:tc>
          <w:tcPr>
            <w:tcW w:w="2695" w:type="dxa"/>
          </w:tcPr>
          <w:p w14:paraId="6D09539F" w14:textId="77777777" w:rsidR="006C6B99" w:rsidRPr="00912112" w:rsidRDefault="006C6B99" w:rsidP="00B374E3">
            <w:pPr>
              <w:rPr>
                <w:rFonts w:cstheme="minorHAnsi"/>
              </w:rPr>
            </w:pPr>
          </w:p>
        </w:tc>
      </w:tr>
      <w:tr w:rsidR="006C6B99" w:rsidRPr="00912112" w14:paraId="420BDD75" w14:textId="77777777" w:rsidTr="00B374E3">
        <w:tc>
          <w:tcPr>
            <w:tcW w:w="1890" w:type="dxa"/>
          </w:tcPr>
          <w:p w14:paraId="582D821E" w14:textId="1D934AC7" w:rsidR="006C6B99" w:rsidRPr="00912112" w:rsidRDefault="006C6B99" w:rsidP="00B374E3">
            <w:pPr>
              <w:rPr>
                <w:rFonts w:cstheme="minorHAnsi"/>
              </w:rPr>
            </w:pPr>
            <w:r w:rsidRPr="00912112">
              <w:rPr>
                <w:rFonts w:cstheme="minorHAnsi"/>
              </w:rPr>
              <w:t>B</w:t>
            </w:r>
            <w:r w:rsidR="002E399F" w:rsidRPr="00912112">
              <w:rPr>
                <w:rFonts w:cstheme="minorHAnsi"/>
              </w:rPr>
              <w:t xml:space="preserve">oard game </w:t>
            </w:r>
          </w:p>
        </w:tc>
        <w:tc>
          <w:tcPr>
            <w:tcW w:w="2700" w:type="dxa"/>
            <w:tcBorders>
              <w:right w:val="single" w:sz="4" w:space="0" w:color="auto"/>
            </w:tcBorders>
            <w:shd w:val="clear" w:color="auto" w:fill="auto"/>
          </w:tcPr>
          <w:p w14:paraId="64E59E33" w14:textId="77777777" w:rsidR="006C6B99" w:rsidRPr="00912112" w:rsidRDefault="006C6B99" w:rsidP="00B374E3">
            <w:pPr>
              <w:rPr>
                <w:rFonts w:cstheme="minorHAnsi"/>
              </w:rPr>
            </w:pPr>
          </w:p>
        </w:tc>
        <w:tc>
          <w:tcPr>
            <w:tcW w:w="540" w:type="dxa"/>
            <w:tcBorders>
              <w:top w:val="nil"/>
              <w:left w:val="single" w:sz="4" w:space="0" w:color="auto"/>
              <w:bottom w:val="nil"/>
              <w:right w:val="single" w:sz="4" w:space="0" w:color="auto"/>
            </w:tcBorders>
          </w:tcPr>
          <w:p w14:paraId="57F2FA8B" w14:textId="77777777" w:rsidR="006C6B99" w:rsidRPr="00912112" w:rsidRDefault="006C6B99" w:rsidP="00B374E3">
            <w:pPr>
              <w:rPr>
                <w:rFonts w:cstheme="minorHAnsi"/>
              </w:rPr>
            </w:pPr>
          </w:p>
        </w:tc>
        <w:tc>
          <w:tcPr>
            <w:tcW w:w="1620" w:type="dxa"/>
            <w:tcBorders>
              <w:left w:val="single" w:sz="4" w:space="0" w:color="auto"/>
            </w:tcBorders>
          </w:tcPr>
          <w:p w14:paraId="1F82958B" w14:textId="77777777" w:rsidR="006C6B99" w:rsidRPr="00912112" w:rsidRDefault="006C6B99" w:rsidP="00B374E3">
            <w:pPr>
              <w:rPr>
                <w:rFonts w:cstheme="minorHAnsi"/>
              </w:rPr>
            </w:pPr>
            <w:r w:rsidRPr="00912112">
              <w:rPr>
                <w:rFonts w:cstheme="minorHAnsi"/>
              </w:rPr>
              <w:t>A big tree</w:t>
            </w:r>
          </w:p>
        </w:tc>
        <w:tc>
          <w:tcPr>
            <w:tcW w:w="2695" w:type="dxa"/>
          </w:tcPr>
          <w:p w14:paraId="6FAFB050" w14:textId="77777777" w:rsidR="006C6B99" w:rsidRPr="00912112" w:rsidRDefault="006C6B99" w:rsidP="00B374E3">
            <w:pPr>
              <w:rPr>
                <w:rFonts w:cstheme="minorHAnsi"/>
              </w:rPr>
            </w:pPr>
          </w:p>
        </w:tc>
      </w:tr>
    </w:tbl>
    <w:p w14:paraId="5C3B96A9" w14:textId="77777777" w:rsidR="006C6B99" w:rsidRPr="00912112" w:rsidRDefault="006C6B99" w:rsidP="006C6B99">
      <w:pPr>
        <w:rPr>
          <w:rFonts w:cstheme="minorHAnsi"/>
        </w:rPr>
      </w:pPr>
    </w:p>
    <w:p w14:paraId="065B4C73" w14:textId="07C2F106" w:rsidR="00A30DD6" w:rsidRPr="00912112" w:rsidRDefault="00A30DD6">
      <w:pPr>
        <w:rPr>
          <w:rFonts w:eastAsia="Calibri" w:cstheme="minorHAnsi"/>
          <w:sz w:val="22"/>
          <w:szCs w:val="22"/>
        </w:rPr>
      </w:pPr>
      <w:r w:rsidRPr="00912112">
        <w:rPr>
          <w:rFonts w:eastAsia="Calibri" w:cstheme="minorHAnsi"/>
          <w:sz w:val="22"/>
          <w:szCs w:val="22"/>
        </w:rPr>
        <w:br w:type="page"/>
      </w:r>
    </w:p>
    <w:p w14:paraId="4CA9E94E" w14:textId="1EAEA190" w:rsidR="00A30DD6" w:rsidRPr="00912112" w:rsidRDefault="00A30DD6" w:rsidP="00A30DD6">
      <w:pPr>
        <w:adjustRightInd w:val="0"/>
        <w:snapToGrid w:val="0"/>
        <w:jc w:val="center"/>
        <w:rPr>
          <w:rFonts w:ascii="American Typewriter" w:eastAsia="Gungsuh" w:hAnsi="American Typewriter"/>
          <w:b/>
          <w:sz w:val="28"/>
          <w:szCs w:val="28"/>
        </w:rPr>
      </w:pPr>
      <w:r w:rsidRPr="00912112">
        <w:rPr>
          <w:rFonts w:ascii="American Typewriter" w:eastAsia="Gungsuh" w:hAnsi="American Typewriter"/>
          <w:b/>
          <w:sz w:val="28"/>
          <w:szCs w:val="28"/>
        </w:rPr>
        <w:lastRenderedPageBreak/>
        <w:t xml:space="preserve">Appendix </w:t>
      </w:r>
      <w:r w:rsidR="00172B49" w:rsidRPr="00912112">
        <w:rPr>
          <w:rFonts w:ascii="American Typewriter" w:eastAsia="Gungsuh" w:hAnsi="American Typewriter"/>
          <w:b/>
          <w:sz w:val="28"/>
          <w:szCs w:val="28"/>
        </w:rPr>
        <w:t>2</w:t>
      </w:r>
    </w:p>
    <w:p w14:paraId="2D682BCE" w14:textId="77777777" w:rsidR="00A30DD6" w:rsidRPr="00912112" w:rsidRDefault="00A30DD6" w:rsidP="00A30DD6">
      <w:pPr>
        <w:adjustRightInd w:val="0"/>
        <w:snapToGrid w:val="0"/>
        <w:jc w:val="center"/>
        <w:rPr>
          <w:rFonts w:ascii="American Typewriter" w:eastAsia="Gungsuh" w:hAnsi="American Typewriter"/>
          <w:sz w:val="28"/>
          <w:szCs w:val="28"/>
        </w:rPr>
      </w:pPr>
      <w:r w:rsidRPr="00912112">
        <w:rPr>
          <w:rFonts w:ascii="American Typewriter" w:eastAsia="Gungsuh" w:hAnsi="American Typewriter"/>
          <w:b/>
          <w:sz w:val="28"/>
          <w:szCs w:val="28"/>
        </w:rPr>
        <w:t>Child Created / Directed Game</w:t>
      </w:r>
    </w:p>
    <w:p w14:paraId="106548D8" w14:textId="77777777" w:rsidR="00A30DD6" w:rsidRPr="00912112" w:rsidRDefault="00A30DD6" w:rsidP="00A30DD6">
      <w:pPr>
        <w:jc w:val="center"/>
        <w:rPr>
          <w:rFonts w:cstheme="minorHAnsi"/>
        </w:rPr>
      </w:pPr>
      <w:r w:rsidRPr="00912112">
        <w:rPr>
          <w:rFonts w:cstheme="minorHAnsi"/>
        </w:rPr>
        <w:t>(“Super Bounce” Game by Mo Willems)</w:t>
      </w:r>
    </w:p>
    <w:p w14:paraId="18A83321" w14:textId="77777777" w:rsidR="00A30DD6" w:rsidRPr="00912112" w:rsidRDefault="00A30DD6" w:rsidP="00A30DD6">
      <w:pPr>
        <w:rPr>
          <w:rFonts w:cstheme="minorHAnsi"/>
          <w:u w:val="single"/>
        </w:rPr>
      </w:pPr>
    </w:p>
    <w:p w14:paraId="07BE365C" w14:textId="77777777" w:rsidR="00A30DD6" w:rsidRPr="00912112" w:rsidRDefault="00A30DD6" w:rsidP="00A30DD6">
      <w:pPr>
        <w:rPr>
          <w:rFonts w:cstheme="minorHAnsi"/>
        </w:rPr>
      </w:pPr>
      <w:r w:rsidRPr="00912112">
        <w:rPr>
          <w:rFonts w:cstheme="minorHAnsi"/>
          <w:u w:val="single"/>
        </w:rPr>
        <w:t>Resource</w:t>
      </w:r>
      <w:r w:rsidRPr="00912112">
        <w:rPr>
          <w:rFonts w:cstheme="minorHAnsi"/>
        </w:rPr>
        <w:t>:</w:t>
      </w:r>
    </w:p>
    <w:p w14:paraId="273811D5" w14:textId="77777777" w:rsidR="00A30DD6" w:rsidRPr="00912112" w:rsidRDefault="00A30DD6" w:rsidP="00A30DD6">
      <w:pPr>
        <w:rPr>
          <w:rFonts w:cstheme="minorHAnsi"/>
        </w:rPr>
      </w:pPr>
      <w:r w:rsidRPr="00912112">
        <w:rPr>
          <w:rFonts w:cstheme="minorHAnsi"/>
        </w:rPr>
        <w:t>Lunch Doodles with Mo Willems</w:t>
      </w:r>
      <w:r w:rsidRPr="00912112">
        <w:rPr>
          <w:rFonts w:cstheme="minorHAnsi"/>
        </w:rPr>
        <w:tab/>
      </w:r>
      <w:hyperlink r:id="rId49" w:history="1">
        <w:r w:rsidRPr="00912112">
          <w:rPr>
            <w:rStyle w:val="Hyperlink"/>
            <w:rFonts w:cstheme="minorHAnsi"/>
            <w:color w:val="auto"/>
            <w:lang w:val="de-DE"/>
          </w:rPr>
          <w:t>https://youtu.be/K5guOVOuVMs</w:t>
        </w:r>
      </w:hyperlink>
      <w:r w:rsidRPr="00912112">
        <w:rPr>
          <w:rFonts w:cstheme="minorHAnsi"/>
          <w:lang w:val="de-DE"/>
        </w:rPr>
        <w:t xml:space="preserve"> </w:t>
      </w:r>
    </w:p>
    <w:p w14:paraId="2D10EAE0" w14:textId="77777777" w:rsidR="00A30DD6" w:rsidRPr="00912112" w:rsidRDefault="00A30DD6" w:rsidP="00A30DD6">
      <w:pPr>
        <w:rPr>
          <w:rFonts w:cstheme="minorHAnsi"/>
          <w:u w:val="single"/>
          <w:lang w:val="de-DE"/>
        </w:rPr>
      </w:pPr>
    </w:p>
    <w:p w14:paraId="7D0F6CB0" w14:textId="77777777" w:rsidR="00A30DD6" w:rsidRPr="00912112" w:rsidRDefault="00A30DD6" w:rsidP="00A30DD6">
      <w:pPr>
        <w:rPr>
          <w:rFonts w:cstheme="minorHAnsi"/>
          <w:lang w:val="de-DE"/>
        </w:rPr>
      </w:pPr>
      <w:r w:rsidRPr="00912112">
        <w:rPr>
          <w:rFonts w:cstheme="minorHAnsi"/>
          <w:u w:val="single"/>
          <w:lang w:val="de-DE"/>
        </w:rPr>
        <w:t>Materials</w:t>
      </w:r>
      <w:r w:rsidRPr="00912112">
        <w:rPr>
          <w:rFonts w:cstheme="minorHAnsi"/>
          <w:lang w:val="de-DE"/>
        </w:rPr>
        <w:t xml:space="preserve">: </w:t>
      </w:r>
    </w:p>
    <w:p w14:paraId="53C9898F" w14:textId="2C7A64AB" w:rsidR="00A30DD6" w:rsidRPr="00912112" w:rsidRDefault="00A30DD6" w:rsidP="00A30DD6">
      <w:pPr>
        <w:pStyle w:val="ListParagraph"/>
        <w:numPr>
          <w:ilvl w:val="0"/>
          <w:numId w:val="8"/>
        </w:numPr>
        <w:spacing w:before="0" w:beforeAutospacing="0" w:after="0" w:afterAutospacing="0"/>
        <w:contextualSpacing/>
        <w:rPr>
          <w:rFonts w:asciiTheme="minorHAnsi" w:hAnsiTheme="minorHAnsi" w:cstheme="minorHAnsi"/>
        </w:rPr>
      </w:pPr>
      <w:r w:rsidRPr="00912112">
        <w:rPr>
          <w:rFonts w:asciiTheme="minorHAnsi" w:hAnsiTheme="minorHAnsi" w:cstheme="minorHAnsi"/>
        </w:rPr>
        <w:t xml:space="preserve">large </w:t>
      </w:r>
      <w:r w:rsidR="00537F5B">
        <w:rPr>
          <w:rFonts w:asciiTheme="minorHAnsi" w:hAnsiTheme="minorHAnsi" w:cstheme="minorHAnsi"/>
        </w:rPr>
        <w:t xml:space="preserve">sheet of paper </w:t>
      </w:r>
      <w:r w:rsidRPr="00912112">
        <w:rPr>
          <w:rFonts w:asciiTheme="minorHAnsi" w:hAnsiTheme="minorHAnsi" w:cstheme="minorHAnsi"/>
        </w:rPr>
        <w:t>/drawing surface (</w:t>
      </w:r>
      <w:r w:rsidR="00270678">
        <w:rPr>
          <w:rFonts w:asciiTheme="minorHAnsi" w:hAnsiTheme="minorHAnsi" w:cstheme="minorHAnsi"/>
        </w:rPr>
        <w:t>eg. the</w:t>
      </w:r>
      <w:r w:rsidRPr="00912112">
        <w:rPr>
          <w:rFonts w:asciiTheme="minorHAnsi" w:hAnsiTheme="minorHAnsi" w:cstheme="minorHAnsi"/>
        </w:rPr>
        <w:t xml:space="preserve"> inside of </w:t>
      </w:r>
      <w:r w:rsidR="00270678">
        <w:rPr>
          <w:rFonts w:asciiTheme="minorHAnsi" w:hAnsiTheme="minorHAnsi" w:cstheme="minorHAnsi"/>
        </w:rPr>
        <w:t xml:space="preserve">a </w:t>
      </w:r>
      <w:r w:rsidRPr="00912112">
        <w:rPr>
          <w:rFonts w:asciiTheme="minorHAnsi" w:hAnsiTheme="minorHAnsi" w:cstheme="minorHAnsi"/>
        </w:rPr>
        <w:t>flattened cereal box, butcher paper, large paper bag</w:t>
      </w:r>
      <w:r w:rsidR="00270678">
        <w:rPr>
          <w:rFonts w:asciiTheme="minorHAnsi" w:hAnsiTheme="minorHAnsi" w:cstheme="minorHAnsi"/>
        </w:rPr>
        <w:t>, …</w:t>
      </w:r>
      <w:r w:rsidRPr="00912112">
        <w:rPr>
          <w:rFonts w:asciiTheme="minorHAnsi" w:hAnsiTheme="minorHAnsi" w:cstheme="minorHAnsi"/>
        </w:rPr>
        <w:t xml:space="preserve">) </w:t>
      </w:r>
    </w:p>
    <w:p w14:paraId="75AF02E5" w14:textId="07E3DCE7" w:rsidR="00A30DD6" w:rsidRPr="00912112" w:rsidRDefault="00A30DD6" w:rsidP="00A30DD6">
      <w:pPr>
        <w:pStyle w:val="ListParagraph"/>
        <w:numPr>
          <w:ilvl w:val="0"/>
          <w:numId w:val="8"/>
        </w:numPr>
        <w:spacing w:before="0" w:beforeAutospacing="0" w:after="0" w:afterAutospacing="0"/>
        <w:contextualSpacing/>
        <w:rPr>
          <w:rFonts w:asciiTheme="minorHAnsi" w:hAnsiTheme="minorHAnsi" w:cstheme="minorHAnsi"/>
        </w:rPr>
      </w:pPr>
      <w:r w:rsidRPr="00912112">
        <w:rPr>
          <w:rFonts w:asciiTheme="minorHAnsi" w:hAnsiTheme="minorHAnsi" w:cstheme="minorHAnsi"/>
        </w:rPr>
        <w:t>marker</w:t>
      </w:r>
      <w:r w:rsidR="007656D4">
        <w:rPr>
          <w:rFonts w:asciiTheme="minorHAnsi" w:hAnsiTheme="minorHAnsi" w:cstheme="minorHAnsi"/>
        </w:rPr>
        <w:t xml:space="preserve">, </w:t>
      </w:r>
      <w:r w:rsidRPr="00912112">
        <w:rPr>
          <w:rFonts w:asciiTheme="minorHAnsi" w:hAnsiTheme="minorHAnsi" w:cstheme="minorHAnsi"/>
        </w:rPr>
        <w:t>crayon</w:t>
      </w:r>
      <w:r w:rsidR="007656D4">
        <w:rPr>
          <w:rFonts w:asciiTheme="minorHAnsi" w:hAnsiTheme="minorHAnsi" w:cstheme="minorHAnsi"/>
        </w:rPr>
        <w:t xml:space="preserve">, </w:t>
      </w:r>
      <w:r w:rsidRPr="00912112">
        <w:rPr>
          <w:rFonts w:asciiTheme="minorHAnsi" w:hAnsiTheme="minorHAnsi" w:cstheme="minorHAnsi"/>
        </w:rPr>
        <w:t>etc.</w:t>
      </w:r>
    </w:p>
    <w:p w14:paraId="560F0420" w14:textId="77777777" w:rsidR="00A30DD6" w:rsidRPr="00912112" w:rsidRDefault="00A30DD6" w:rsidP="00A30DD6">
      <w:pPr>
        <w:pStyle w:val="ListParagraph"/>
        <w:numPr>
          <w:ilvl w:val="0"/>
          <w:numId w:val="8"/>
        </w:numPr>
        <w:spacing w:before="0" w:beforeAutospacing="0" w:after="0" w:afterAutospacing="0"/>
        <w:contextualSpacing/>
        <w:rPr>
          <w:rFonts w:asciiTheme="minorHAnsi" w:hAnsiTheme="minorHAnsi" w:cstheme="minorHAnsi"/>
        </w:rPr>
      </w:pPr>
      <w:r w:rsidRPr="00912112">
        <w:rPr>
          <w:rFonts w:asciiTheme="minorHAnsi" w:hAnsiTheme="minorHAnsi" w:cstheme="minorHAnsi"/>
        </w:rPr>
        <w:t>dice or coin</w:t>
      </w:r>
    </w:p>
    <w:p w14:paraId="191E200F" w14:textId="77777777" w:rsidR="00A30DD6" w:rsidRPr="00912112" w:rsidRDefault="00A30DD6" w:rsidP="00A30DD6">
      <w:pPr>
        <w:pStyle w:val="ListParagraph"/>
        <w:numPr>
          <w:ilvl w:val="0"/>
          <w:numId w:val="8"/>
        </w:numPr>
        <w:spacing w:before="0" w:beforeAutospacing="0" w:after="0" w:afterAutospacing="0"/>
        <w:contextualSpacing/>
        <w:rPr>
          <w:rFonts w:asciiTheme="minorHAnsi" w:hAnsiTheme="minorHAnsi" w:cstheme="minorHAnsi"/>
        </w:rPr>
      </w:pPr>
      <w:r w:rsidRPr="00912112">
        <w:rPr>
          <w:rFonts w:asciiTheme="minorHAnsi" w:hAnsiTheme="minorHAnsi" w:cstheme="minorHAnsi"/>
        </w:rPr>
        <w:t>game “piece” or marker (this can be anything at all!)</w:t>
      </w:r>
    </w:p>
    <w:p w14:paraId="33C0B086" w14:textId="77777777" w:rsidR="00A30DD6" w:rsidRPr="00912112" w:rsidRDefault="00A30DD6" w:rsidP="00A30DD6">
      <w:pPr>
        <w:rPr>
          <w:rFonts w:cstheme="minorHAnsi"/>
          <w:u w:val="single"/>
        </w:rPr>
      </w:pPr>
    </w:p>
    <w:p w14:paraId="0240CCB1" w14:textId="77777777" w:rsidR="00A30DD6" w:rsidRPr="00912112" w:rsidRDefault="00A30DD6" w:rsidP="00A30DD6">
      <w:pPr>
        <w:rPr>
          <w:rFonts w:cstheme="minorHAnsi"/>
        </w:rPr>
      </w:pPr>
      <w:r w:rsidRPr="00912112">
        <w:rPr>
          <w:rFonts w:cstheme="minorHAnsi"/>
          <w:u w:val="single"/>
        </w:rPr>
        <w:t>Directions</w:t>
      </w:r>
      <w:r w:rsidRPr="00912112">
        <w:rPr>
          <w:rFonts w:cstheme="minorHAnsi"/>
        </w:rPr>
        <w:t>:</w:t>
      </w:r>
    </w:p>
    <w:p w14:paraId="0AF944C5" w14:textId="6127618A" w:rsidR="00A30DD6" w:rsidRPr="00912112" w:rsidRDefault="00270678" w:rsidP="00A30DD6">
      <w:pPr>
        <w:pStyle w:val="ListParagraph"/>
        <w:numPr>
          <w:ilvl w:val="0"/>
          <w:numId w:val="9"/>
        </w:numPr>
        <w:spacing w:before="0" w:beforeAutospacing="0" w:after="0" w:afterAutospacing="0"/>
        <w:ind w:left="360"/>
        <w:contextualSpacing/>
        <w:rPr>
          <w:rFonts w:asciiTheme="minorHAnsi" w:hAnsiTheme="minorHAnsi" w:cstheme="minorHAnsi"/>
        </w:rPr>
      </w:pPr>
      <w:r>
        <w:rPr>
          <w:rFonts w:asciiTheme="minorHAnsi" w:hAnsiTheme="minorHAnsi" w:cstheme="minorHAnsi"/>
        </w:rPr>
        <w:t>Draw you</w:t>
      </w:r>
      <w:r w:rsidR="00A30DD6" w:rsidRPr="00912112">
        <w:rPr>
          <w:rFonts w:asciiTheme="minorHAnsi" w:hAnsiTheme="minorHAnsi" w:cstheme="minorHAnsi"/>
        </w:rPr>
        <w:t xml:space="preserve"> own gameboard (be creative, make it </w:t>
      </w:r>
      <w:r w:rsidR="009662BB">
        <w:rPr>
          <w:rFonts w:asciiTheme="minorHAnsi" w:hAnsiTheme="minorHAnsi" w:cstheme="minorHAnsi"/>
        </w:rPr>
        <w:t>your</w:t>
      </w:r>
      <w:r w:rsidR="00A30DD6" w:rsidRPr="00912112">
        <w:rPr>
          <w:rFonts w:asciiTheme="minorHAnsi" w:hAnsiTheme="minorHAnsi" w:cstheme="minorHAnsi"/>
        </w:rPr>
        <w:t xml:space="preserve"> own!).  See photos below for examples.</w:t>
      </w:r>
    </w:p>
    <w:p w14:paraId="17D00254" w14:textId="3CAE6258" w:rsidR="00A30DD6" w:rsidRPr="00912112" w:rsidRDefault="00EC3A42" w:rsidP="00A30DD6">
      <w:pPr>
        <w:pStyle w:val="ListParagraph"/>
        <w:numPr>
          <w:ilvl w:val="0"/>
          <w:numId w:val="9"/>
        </w:numPr>
        <w:spacing w:before="0" w:beforeAutospacing="0" w:after="0" w:afterAutospacing="0"/>
        <w:ind w:left="360"/>
        <w:contextualSpacing/>
        <w:rPr>
          <w:rFonts w:asciiTheme="minorHAnsi" w:hAnsiTheme="minorHAnsi" w:cstheme="minorHAnsi"/>
        </w:rPr>
      </w:pPr>
      <w:r>
        <w:rPr>
          <w:rFonts w:asciiTheme="minorHAnsi" w:hAnsiTheme="minorHAnsi" w:cstheme="minorHAnsi"/>
        </w:rPr>
        <w:t>Make up the rules. Eg. r</w:t>
      </w:r>
      <w:r w:rsidR="00A30DD6" w:rsidRPr="00912112">
        <w:rPr>
          <w:rFonts w:asciiTheme="minorHAnsi" w:hAnsiTheme="minorHAnsi" w:cstheme="minorHAnsi"/>
        </w:rPr>
        <w:t>oll the die</w:t>
      </w:r>
      <w:r>
        <w:rPr>
          <w:rFonts w:asciiTheme="minorHAnsi" w:hAnsiTheme="minorHAnsi" w:cstheme="minorHAnsi"/>
        </w:rPr>
        <w:t xml:space="preserve"> to move,</w:t>
      </w:r>
      <w:r w:rsidR="00A30DD6" w:rsidRPr="00912112">
        <w:rPr>
          <w:rFonts w:asciiTheme="minorHAnsi" w:hAnsiTheme="minorHAnsi" w:cstheme="minorHAnsi"/>
        </w:rPr>
        <w:t xml:space="preserve"> or flip a coin: heads </w:t>
      </w:r>
      <w:r>
        <w:rPr>
          <w:rFonts w:asciiTheme="minorHAnsi" w:hAnsiTheme="minorHAnsi" w:cstheme="minorHAnsi"/>
        </w:rPr>
        <w:t xml:space="preserve">move ahead </w:t>
      </w:r>
      <w:r w:rsidR="00A30DD6" w:rsidRPr="00912112">
        <w:rPr>
          <w:rFonts w:asciiTheme="minorHAnsi" w:hAnsiTheme="minorHAnsi" w:cstheme="minorHAnsi"/>
        </w:rPr>
        <w:t>2 spaces; tails 3 spaces.   If you land on a space already occupied by another player, you bounce forward 1 space, they bounce back</w:t>
      </w:r>
      <w:r w:rsidR="00270678">
        <w:rPr>
          <w:rFonts w:asciiTheme="minorHAnsi" w:hAnsiTheme="minorHAnsi" w:cstheme="minorHAnsi"/>
        </w:rPr>
        <w:t>ward</w:t>
      </w:r>
      <w:r w:rsidR="00A30DD6" w:rsidRPr="00912112">
        <w:rPr>
          <w:rFonts w:asciiTheme="minorHAnsi" w:hAnsiTheme="minorHAnsi" w:cstheme="minorHAnsi"/>
        </w:rPr>
        <w:t xml:space="preserve"> 1 space</w:t>
      </w:r>
      <w:r w:rsidR="009D5C15">
        <w:rPr>
          <w:rFonts w:asciiTheme="minorHAnsi" w:hAnsiTheme="minorHAnsi" w:cstheme="minorHAnsi"/>
        </w:rPr>
        <w:t>.</w:t>
      </w:r>
      <w:r>
        <w:rPr>
          <w:rFonts w:asciiTheme="minorHAnsi" w:hAnsiTheme="minorHAnsi" w:cstheme="minorHAnsi"/>
        </w:rPr>
        <w:t xml:space="preserve"> </w:t>
      </w:r>
    </w:p>
    <w:p w14:paraId="21F602EF" w14:textId="77777777" w:rsidR="00A30DD6" w:rsidRPr="00912112" w:rsidRDefault="00A30DD6" w:rsidP="00A30DD6">
      <w:pPr>
        <w:pStyle w:val="ListParagraph"/>
        <w:numPr>
          <w:ilvl w:val="0"/>
          <w:numId w:val="9"/>
        </w:numPr>
        <w:spacing w:before="0" w:beforeAutospacing="0" w:after="0" w:afterAutospacing="0"/>
        <w:ind w:left="360"/>
        <w:contextualSpacing/>
        <w:rPr>
          <w:rFonts w:asciiTheme="minorHAnsi" w:hAnsiTheme="minorHAnsi" w:cstheme="minorHAnsi"/>
        </w:rPr>
      </w:pPr>
      <w:r w:rsidRPr="00912112">
        <w:rPr>
          <w:rFonts w:asciiTheme="minorHAnsi" w:hAnsiTheme="minorHAnsi" w:cstheme="minorHAnsi"/>
        </w:rPr>
        <w:t>Move your game piece – the first to reach the end wins!</w:t>
      </w:r>
    </w:p>
    <w:p w14:paraId="75DB5EC7" w14:textId="77777777" w:rsidR="00A30DD6" w:rsidRPr="00912112" w:rsidRDefault="00A30DD6" w:rsidP="00A30DD6">
      <w:pPr>
        <w:rPr>
          <w:rFonts w:cstheme="minorHAnsi"/>
        </w:rPr>
      </w:pPr>
    </w:p>
    <w:p w14:paraId="7BCFF994" w14:textId="77777777" w:rsidR="00A30DD6" w:rsidRPr="00912112" w:rsidRDefault="00A30DD6" w:rsidP="00A30DD6">
      <w:pPr>
        <w:rPr>
          <w:rFonts w:cstheme="minorHAnsi"/>
        </w:rPr>
      </w:pPr>
    </w:p>
    <w:p w14:paraId="74A69FF8" w14:textId="77777777" w:rsidR="00A30DD6" w:rsidRPr="00912112" w:rsidRDefault="00A30DD6" w:rsidP="00A30DD6">
      <w:pPr>
        <w:jc w:val="center"/>
        <w:rPr>
          <w:rFonts w:cstheme="minorHAnsi"/>
        </w:rPr>
      </w:pPr>
      <w:r w:rsidRPr="00912112">
        <w:rPr>
          <w:rFonts w:cstheme="minorHAnsi"/>
          <w:noProof/>
          <w:lang w:val="en-CA" w:eastAsia="en-CA"/>
        </w:rPr>
        <w:drawing>
          <wp:inline distT="0" distB="0" distL="0" distR="0" wp14:anchorId="0C310790" wp14:editId="4FFBC779">
            <wp:extent cx="3161150" cy="316115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284.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208434" cy="3208434"/>
                    </a:xfrm>
                    <a:prstGeom prst="rect">
                      <a:avLst/>
                    </a:prstGeom>
                  </pic:spPr>
                </pic:pic>
              </a:graphicData>
            </a:graphic>
          </wp:inline>
        </w:drawing>
      </w:r>
    </w:p>
    <w:p w14:paraId="3753DB04" w14:textId="77777777" w:rsidR="00A30DD6" w:rsidRPr="00912112" w:rsidRDefault="00A30DD6" w:rsidP="00A30DD6">
      <w:pPr>
        <w:rPr>
          <w:rFonts w:cstheme="minorHAnsi"/>
        </w:rPr>
      </w:pPr>
    </w:p>
    <w:p w14:paraId="2705EDEA" w14:textId="77777777" w:rsidR="00A30DD6" w:rsidRPr="00912112" w:rsidRDefault="00A30DD6" w:rsidP="00A30DD6">
      <w:pPr>
        <w:rPr>
          <w:rFonts w:cstheme="minorHAnsi"/>
        </w:rPr>
      </w:pPr>
    </w:p>
    <w:p w14:paraId="2984EC19" w14:textId="77777777" w:rsidR="00A30DD6" w:rsidRPr="00912112" w:rsidRDefault="00A30DD6" w:rsidP="00A30DD6">
      <w:pPr>
        <w:rPr>
          <w:rFonts w:cstheme="minorHAnsi"/>
        </w:rPr>
      </w:pPr>
      <w:r w:rsidRPr="00912112">
        <w:rPr>
          <w:rFonts w:cstheme="minorHAnsi"/>
          <w:noProof/>
          <w:lang w:val="en-CA" w:eastAsia="en-CA"/>
        </w:rPr>
        <w:lastRenderedPageBreak/>
        <w:drawing>
          <wp:inline distT="0" distB="0" distL="0" distR="0" wp14:anchorId="09205496" wp14:editId="3859B9FC">
            <wp:extent cx="4184073" cy="31384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283.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304363" cy="3228729"/>
                    </a:xfrm>
                    <a:prstGeom prst="rect">
                      <a:avLst/>
                    </a:prstGeom>
                  </pic:spPr>
                </pic:pic>
              </a:graphicData>
            </a:graphic>
          </wp:inline>
        </w:drawing>
      </w:r>
    </w:p>
    <w:p w14:paraId="6B62367F" w14:textId="77777777" w:rsidR="00A30DD6" w:rsidRPr="00912112" w:rsidRDefault="00A30DD6" w:rsidP="00A30DD6">
      <w:pPr>
        <w:rPr>
          <w:rFonts w:cstheme="minorHAnsi"/>
        </w:rPr>
      </w:pPr>
    </w:p>
    <w:p w14:paraId="31D1A7EA" w14:textId="77777777" w:rsidR="00A30DD6" w:rsidRPr="00912112" w:rsidRDefault="00A30DD6" w:rsidP="00A30DD6">
      <w:pPr>
        <w:rPr>
          <w:rFonts w:cstheme="minorHAnsi"/>
        </w:rPr>
      </w:pPr>
    </w:p>
    <w:p w14:paraId="53238690" w14:textId="77777777" w:rsidR="00A30DD6" w:rsidRPr="00912112" w:rsidRDefault="00A30DD6" w:rsidP="00A30DD6">
      <w:pPr>
        <w:jc w:val="right"/>
        <w:rPr>
          <w:rFonts w:cstheme="minorHAnsi"/>
        </w:rPr>
      </w:pPr>
      <w:r w:rsidRPr="00912112">
        <w:rPr>
          <w:rFonts w:cstheme="minorHAnsi"/>
          <w:noProof/>
          <w:lang w:val="en-CA" w:eastAsia="en-CA"/>
        </w:rPr>
        <w:drawing>
          <wp:inline distT="0" distB="0" distL="0" distR="0" wp14:anchorId="6540DAED" wp14:editId="041BA2E6">
            <wp:extent cx="4498109" cy="3373582"/>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285.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501236" cy="3375927"/>
                    </a:xfrm>
                    <a:prstGeom prst="rect">
                      <a:avLst/>
                    </a:prstGeom>
                  </pic:spPr>
                </pic:pic>
              </a:graphicData>
            </a:graphic>
          </wp:inline>
        </w:drawing>
      </w:r>
    </w:p>
    <w:p w14:paraId="14EE11E4" w14:textId="77777777" w:rsidR="00A30DD6" w:rsidRPr="00912112" w:rsidRDefault="00A30DD6" w:rsidP="00A30DD6">
      <w:pPr>
        <w:rPr>
          <w:rFonts w:cstheme="minorHAnsi"/>
        </w:rPr>
      </w:pPr>
    </w:p>
    <w:p w14:paraId="3D3B48E6" w14:textId="65972493" w:rsidR="00172B49" w:rsidRPr="00912112" w:rsidRDefault="003F6B4A" w:rsidP="0082054D">
      <w:pPr>
        <w:jc w:val="center"/>
        <w:rPr>
          <w:rFonts w:ascii="American Typewriter" w:eastAsia="Gungsuh" w:hAnsi="American Typewriter"/>
          <w:b/>
          <w:sz w:val="28"/>
          <w:szCs w:val="28"/>
        </w:rPr>
      </w:pPr>
      <w:r w:rsidRPr="00912112">
        <w:rPr>
          <w:rFonts w:eastAsia="Calibri" w:cstheme="minorHAnsi"/>
          <w:sz w:val="22"/>
          <w:szCs w:val="22"/>
        </w:rPr>
        <w:br w:type="page"/>
      </w:r>
      <w:r w:rsidR="00172B49" w:rsidRPr="00912112">
        <w:rPr>
          <w:rFonts w:ascii="American Typewriter" w:eastAsia="Gungsuh" w:hAnsi="American Typewriter"/>
          <w:b/>
          <w:sz w:val="28"/>
          <w:szCs w:val="28"/>
        </w:rPr>
        <w:lastRenderedPageBreak/>
        <w:t>Appendix 3</w:t>
      </w:r>
    </w:p>
    <w:p w14:paraId="26687786" w14:textId="77777777" w:rsidR="00172B49" w:rsidRPr="00912112" w:rsidRDefault="00172B49" w:rsidP="00172B49">
      <w:pPr>
        <w:adjustRightInd w:val="0"/>
        <w:snapToGrid w:val="0"/>
        <w:jc w:val="center"/>
        <w:rPr>
          <w:rFonts w:ascii="American Typewriter" w:eastAsia="Gungsuh" w:hAnsi="American Typewriter"/>
          <w:sz w:val="28"/>
          <w:szCs w:val="28"/>
        </w:rPr>
      </w:pPr>
      <w:r w:rsidRPr="00912112">
        <w:rPr>
          <w:rFonts w:ascii="American Typewriter" w:eastAsia="Gungsuh" w:hAnsi="American Typewriter"/>
          <w:b/>
          <w:sz w:val="28"/>
          <w:szCs w:val="28"/>
        </w:rPr>
        <w:t>Interview With a Community Role Model</w:t>
      </w:r>
    </w:p>
    <w:p w14:paraId="10BE0C99" w14:textId="77777777" w:rsidR="00172B49" w:rsidRPr="00912112" w:rsidRDefault="00172B49" w:rsidP="00172B49">
      <w:pPr>
        <w:rPr>
          <w:rFonts w:cstheme="minorHAnsi"/>
          <w:b/>
          <w:u w:val="single"/>
        </w:rPr>
      </w:pPr>
    </w:p>
    <w:p w14:paraId="65F616E8" w14:textId="77777777" w:rsidR="00172B49" w:rsidRPr="00912112" w:rsidRDefault="00172B49" w:rsidP="00172B49">
      <w:pPr>
        <w:rPr>
          <w:rFonts w:cstheme="minorHAnsi"/>
        </w:rPr>
      </w:pPr>
    </w:p>
    <w:p w14:paraId="2CD9AD81" w14:textId="2967459C" w:rsidR="00172B49" w:rsidRPr="00912112" w:rsidRDefault="00172B49" w:rsidP="00172B49">
      <w:pPr>
        <w:rPr>
          <w:rFonts w:cstheme="minorHAnsi"/>
        </w:rPr>
      </w:pPr>
      <w:r w:rsidRPr="00912112">
        <w:rPr>
          <w:rFonts w:cstheme="minorHAnsi"/>
        </w:rPr>
        <w:t>Connect with a member of the community who you admire (family member, Elder,</w:t>
      </w:r>
      <w:r w:rsidR="003B149E">
        <w:rPr>
          <w:rFonts w:cstheme="minorHAnsi"/>
        </w:rPr>
        <w:t xml:space="preserve"> friend</w:t>
      </w:r>
      <w:r w:rsidRPr="00912112">
        <w:rPr>
          <w:rFonts w:cstheme="minorHAnsi"/>
        </w:rPr>
        <w:t xml:space="preserve"> … anyone who is important to you) and interview them.  Then decide how to share your interview with others. </w:t>
      </w:r>
    </w:p>
    <w:p w14:paraId="35E204EE" w14:textId="77777777" w:rsidR="00172B49" w:rsidRPr="00912112" w:rsidRDefault="00172B49" w:rsidP="00172B49">
      <w:pPr>
        <w:rPr>
          <w:rFonts w:cstheme="minorHAnsi"/>
        </w:rPr>
      </w:pPr>
    </w:p>
    <w:p w14:paraId="3AE3FAD9" w14:textId="1A9F2E65" w:rsidR="00172B49" w:rsidRPr="00912112" w:rsidRDefault="00172B49" w:rsidP="00172B49">
      <w:pPr>
        <w:rPr>
          <w:rFonts w:cstheme="minorHAnsi"/>
        </w:rPr>
      </w:pPr>
      <w:r w:rsidRPr="00912112">
        <w:rPr>
          <w:rFonts w:cstheme="minorHAnsi"/>
          <w:b/>
        </w:rPr>
        <w:t xml:space="preserve">Step 1:   </w:t>
      </w:r>
      <w:r w:rsidRPr="00912112">
        <w:rPr>
          <w:rFonts w:cstheme="minorHAnsi"/>
        </w:rPr>
        <w:t>Do your research.  Listen to other interviews (on TV, Podcasts, Youtube)</w:t>
      </w:r>
      <w:r w:rsidR="00537F5B">
        <w:rPr>
          <w:rFonts w:cstheme="minorHAnsi"/>
        </w:rPr>
        <w:t xml:space="preserve"> to determine the kinds of questions you might want to ask!</w:t>
      </w:r>
    </w:p>
    <w:p w14:paraId="571B2F3F" w14:textId="77777777" w:rsidR="00172B49" w:rsidRPr="00912112" w:rsidRDefault="00172B49" w:rsidP="00172B49">
      <w:pPr>
        <w:rPr>
          <w:rFonts w:cstheme="minorHAnsi"/>
        </w:rPr>
      </w:pPr>
    </w:p>
    <w:p w14:paraId="4A36E3FF" w14:textId="398CE08B" w:rsidR="00172B49" w:rsidRPr="009A7330" w:rsidRDefault="00172B49" w:rsidP="00172B49">
      <w:pPr>
        <w:rPr>
          <w:rFonts w:cstheme="minorHAnsi"/>
        </w:rPr>
      </w:pPr>
      <w:r w:rsidRPr="00912112">
        <w:rPr>
          <w:rFonts w:cstheme="minorHAnsi"/>
          <w:b/>
        </w:rPr>
        <w:t xml:space="preserve">Step 2:  </w:t>
      </w:r>
      <w:r w:rsidRPr="00912112">
        <w:rPr>
          <w:rFonts w:cstheme="minorHAnsi"/>
        </w:rPr>
        <w:t>Choose a person you would like to interview and</w:t>
      </w:r>
      <w:r w:rsidRPr="00912112">
        <w:rPr>
          <w:rFonts w:cstheme="minorHAnsi"/>
          <w:b/>
        </w:rPr>
        <w:t xml:space="preserve"> </w:t>
      </w:r>
      <w:r w:rsidRPr="00912112">
        <w:rPr>
          <w:rFonts w:cstheme="minorHAnsi"/>
        </w:rPr>
        <w:t xml:space="preserve">arrange a time. </w:t>
      </w:r>
      <w:r w:rsidR="009A7330">
        <w:rPr>
          <w:rFonts w:cstheme="minorHAnsi"/>
        </w:rPr>
        <w:t xml:space="preserve">  </w:t>
      </w:r>
      <w:r w:rsidRPr="00912112">
        <w:rPr>
          <w:rFonts w:cstheme="minorHAnsi"/>
          <w:i/>
        </w:rPr>
        <w:t xml:space="preserve">Tip: Ask your interviewee what time works best for them or suggest 2 or 3 possible times. You may </w:t>
      </w:r>
      <w:r w:rsidR="004975E4">
        <w:rPr>
          <w:rFonts w:cstheme="minorHAnsi"/>
          <w:i/>
        </w:rPr>
        <w:t xml:space="preserve">also </w:t>
      </w:r>
      <w:r w:rsidRPr="00912112">
        <w:rPr>
          <w:rFonts w:cstheme="minorHAnsi"/>
          <w:i/>
        </w:rPr>
        <w:t>want to provide them with the questions ahead of time.</w:t>
      </w:r>
    </w:p>
    <w:p w14:paraId="36D59B1C" w14:textId="77777777" w:rsidR="00172B49" w:rsidRPr="00912112" w:rsidRDefault="00172B49" w:rsidP="00172B49">
      <w:pPr>
        <w:rPr>
          <w:rFonts w:cstheme="minorHAnsi"/>
          <w:b/>
        </w:rPr>
      </w:pPr>
    </w:p>
    <w:p w14:paraId="3BAC431C" w14:textId="05460ECB" w:rsidR="00172B49" w:rsidRPr="00912112" w:rsidRDefault="00172B49" w:rsidP="00172B49">
      <w:pPr>
        <w:rPr>
          <w:rFonts w:cstheme="minorHAnsi"/>
        </w:rPr>
      </w:pPr>
      <w:r w:rsidRPr="00912112">
        <w:rPr>
          <w:rFonts w:cstheme="minorHAnsi"/>
          <w:b/>
        </w:rPr>
        <w:t xml:space="preserve">Step 3:  </w:t>
      </w:r>
      <w:r w:rsidRPr="00912112">
        <w:rPr>
          <w:rFonts w:cstheme="minorHAnsi"/>
        </w:rPr>
        <w:t>Generate a list of 5 to 10 questions</w:t>
      </w:r>
      <w:r w:rsidR="004975E4">
        <w:rPr>
          <w:rFonts w:cstheme="minorHAnsi"/>
        </w:rPr>
        <w:t>.</w:t>
      </w:r>
      <w:r w:rsidRPr="00912112">
        <w:rPr>
          <w:rFonts w:cstheme="minorHAnsi"/>
        </w:rPr>
        <w:t xml:space="preserve"> (Feel free to use questions you have heard in other interviews.). Examples of possible interview questions:</w:t>
      </w:r>
    </w:p>
    <w:p w14:paraId="5A975D04" w14:textId="77777777" w:rsidR="00172B49" w:rsidRPr="00912112" w:rsidRDefault="00172B49" w:rsidP="00172B49">
      <w:pPr>
        <w:pStyle w:val="ListParagraph"/>
        <w:numPr>
          <w:ilvl w:val="0"/>
          <w:numId w:val="20"/>
        </w:numPr>
        <w:spacing w:before="0" w:beforeAutospacing="0" w:after="0" w:afterAutospacing="0"/>
        <w:contextualSpacing/>
        <w:rPr>
          <w:rFonts w:asciiTheme="minorHAnsi" w:hAnsiTheme="minorHAnsi" w:cstheme="minorHAnsi"/>
        </w:rPr>
      </w:pPr>
      <w:r w:rsidRPr="00912112">
        <w:rPr>
          <w:rFonts w:asciiTheme="minorHAnsi" w:hAnsiTheme="minorHAnsi" w:cstheme="minorHAnsi"/>
        </w:rPr>
        <w:t xml:space="preserve">What is your favourite memory from your childhood? </w:t>
      </w:r>
    </w:p>
    <w:p w14:paraId="7BD8461B" w14:textId="11163853" w:rsidR="00172B49" w:rsidRPr="00912112" w:rsidRDefault="00172B49" w:rsidP="00172B49">
      <w:pPr>
        <w:pStyle w:val="ListParagraph"/>
        <w:numPr>
          <w:ilvl w:val="0"/>
          <w:numId w:val="20"/>
        </w:numPr>
        <w:spacing w:before="0" w:beforeAutospacing="0" w:after="0" w:afterAutospacing="0"/>
        <w:contextualSpacing/>
        <w:rPr>
          <w:rFonts w:asciiTheme="minorHAnsi" w:hAnsiTheme="minorHAnsi" w:cstheme="minorHAnsi"/>
        </w:rPr>
      </w:pPr>
      <w:r w:rsidRPr="00912112">
        <w:rPr>
          <w:rFonts w:asciiTheme="minorHAnsi" w:hAnsiTheme="minorHAnsi" w:cstheme="minorHAnsi"/>
        </w:rPr>
        <w:t xml:space="preserve">What was your favourite music/art as a kid? What made you </w:t>
      </w:r>
      <w:r w:rsidR="00537F5B">
        <w:rPr>
          <w:rFonts w:asciiTheme="minorHAnsi" w:hAnsiTheme="minorHAnsi" w:cstheme="minorHAnsi"/>
        </w:rPr>
        <w:t>choose that</w:t>
      </w:r>
      <w:r w:rsidRPr="00912112">
        <w:rPr>
          <w:rFonts w:asciiTheme="minorHAnsi" w:hAnsiTheme="minorHAnsi" w:cstheme="minorHAnsi"/>
        </w:rPr>
        <w:t>?</w:t>
      </w:r>
    </w:p>
    <w:p w14:paraId="330669FA" w14:textId="6A419156" w:rsidR="00172B49" w:rsidRPr="00912112" w:rsidRDefault="00172B49" w:rsidP="00172B49">
      <w:pPr>
        <w:pStyle w:val="ListParagraph"/>
        <w:numPr>
          <w:ilvl w:val="0"/>
          <w:numId w:val="20"/>
        </w:numPr>
        <w:spacing w:before="0" w:beforeAutospacing="0" w:after="0" w:afterAutospacing="0"/>
        <w:contextualSpacing/>
        <w:rPr>
          <w:rFonts w:asciiTheme="minorHAnsi" w:hAnsiTheme="minorHAnsi" w:cstheme="minorHAnsi"/>
        </w:rPr>
      </w:pPr>
      <w:r w:rsidRPr="00912112">
        <w:rPr>
          <w:rFonts w:asciiTheme="minorHAnsi" w:hAnsiTheme="minorHAnsi" w:cstheme="minorHAnsi"/>
        </w:rPr>
        <w:t xml:space="preserve">What was your favourite </w:t>
      </w:r>
      <w:r w:rsidR="003E2854">
        <w:rPr>
          <w:rFonts w:asciiTheme="minorHAnsi" w:hAnsiTheme="minorHAnsi" w:cstheme="minorHAnsi"/>
        </w:rPr>
        <w:t xml:space="preserve"> childhood </w:t>
      </w:r>
      <w:r w:rsidRPr="00912112">
        <w:rPr>
          <w:rFonts w:asciiTheme="minorHAnsi" w:hAnsiTheme="minorHAnsi" w:cstheme="minorHAnsi"/>
        </w:rPr>
        <w:t>story?  Will you tell me that story?  May I share that story?</w:t>
      </w:r>
    </w:p>
    <w:p w14:paraId="181C7284" w14:textId="77777777" w:rsidR="00172B49" w:rsidRPr="00912112" w:rsidRDefault="00172B49" w:rsidP="00172B49">
      <w:pPr>
        <w:pStyle w:val="ListParagraph"/>
        <w:numPr>
          <w:ilvl w:val="0"/>
          <w:numId w:val="20"/>
        </w:numPr>
        <w:spacing w:before="0" w:beforeAutospacing="0" w:after="0" w:afterAutospacing="0"/>
        <w:contextualSpacing/>
        <w:rPr>
          <w:rFonts w:asciiTheme="minorHAnsi" w:hAnsiTheme="minorHAnsi" w:cstheme="minorHAnsi"/>
        </w:rPr>
      </w:pPr>
      <w:r w:rsidRPr="00912112">
        <w:rPr>
          <w:rFonts w:asciiTheme="minorHAnsi" w:hAnsiTheme="minorHAnsi" w:cstheme="minorHAnsi"/>
        </w:rPr>
        <w:t>What is your favourite sport to play or watch?  Do you think it is important for young people to play sports?</w:t>
      </w:r>
    </w:p>
    <w:p w14:paraId="1661EB80" w14:textId="77777777" w:rsidR="00172B49" w:rsidRPr="00912112" w:rsidRDefault="00172B49" w:rsidP="00172B49">
      <w:pPr>
        <w:contextualSpacing/>
        <w:rPr>
          <w:rFonts w:cstheme="minorHAnsi"/>
        </w:rPr>
      </w:pPr>
    </w:p>
    <w:p w14:paraId="45945428" w14:textId="77777777" w:rsidR="00172B49" w:rsidRPr="00912112" w:rsidRDefault="00172B49" w:rsidP="00172B49">
      <w:pPr>
        <w:contextualSpacing/>
        <w:rPr>
          <w:rFonts w:cstheme="minorHAnsi"/>
        </w:rPr>
      </w:pPr>
      <w:r w:rsidRPr="00912112">
        <w:rPr>
          <w:rFonts w:cstheme="minorHAnsi"/>
        </w:rPr>
        <w:t>You may also want to generate questions specific to their role in the community.</w:t>
      </w:r>
    </w:p>
    <w:p w14:paraId="666D6762" w14:textId="77777777" w:rsidR="00172B49" w:rsidRPr="00912112" w:rsidRDefault="00172B49" w:rsidP="00172B49">
      <w:pPr>
        <w:rPr>
          <w:rFonts w:cstheme="minorHAnsi"/>
        </w:rPr>
      </w:pPr>
    </w:p>
    <w:p w14:paraId="0E24072D" w14:textId="77777777" w:rsidR="00172B49" w:rsidRPr="00912112" w:rsidRDefault="00172B49" w:rsidP="00172B49">
      <w:pPr>
        <w:rPr>
          <w:rFonts w:cstheme="minorHAnsi"/>
        </w:rPr>
      </w:pPr>
      <w:r w:rsidRPr="00912112">
        <w:rPr>
          <w:rFonts w:cstheme="minorHAnsi"/>
        </w:rPr>
        <w:t xml:space="preserve">Use this link if you want ideas for generating your own questions: </w:t>
      </w:r>
      <w:hyperlink r:id="rId53" w:history="1">
        <w:r w:rsidRPr="00912112">
          <w:rPr>
            <w:rStyle w:val="Hyperlink"/>
            <w:rFonts w:cstheme="minorHAnsi"/>
            <w:color w:val="auto"/>
          </w:rPr>
          <w:t>https://docs.google.com/file/d/0B7x_ZBobTEDja0RyQWJ4LUpyajg/edit</w:t>
        </w:r>
      </w:hyperlink>
    </w:p>
    <w:p w14:paraId="17340465" w14:textId="77777777" w:rsidR="00172B49" w:rsidRPr="00912112" w:rsidRDefault="00172B49" w:rsidP="00172B49">
      <w:pPr>
        <w:rPr>
          <w:rFonts w:cstheme="minorHAnsi"/>
        </w:rPr>
      </w:pPr>
    </w:p>
    <w:p w14:paraId="41994F43" w14:textId="1C7B73EA" w:rsidR="00172B49" w:rsidRPr="00912112" w:rsidRDefault="00172B49" w:rsidP="00172B49">
      <w:pPr>
        <w:rPr>
          <w:rFonts w:cstheme="minorHAnsi"/>
          <w:b/>
        </w:rPr>
      </w:pPr>
      <w:r w:rsidRPr="00912112">
        <w:rPr>
          <w:rFonts w:cstheme="minorHAnsi"/>
          <w:b/>
        </w:rPr>
        <w:t xml:space="preserve">Step 4: </w:t>
      </w:r>
      <w:r w:rsidRPr="00912112">
        <w:rPr>
          <w:rFonts w:cstheme="minorHAnsi"/>
        </w:rPr>
        <w:t xml:space="preserve">Conduct the interview. </w:t>
      </w:r>
      <w:r w:rsidRPr="00912112">
        <w:rPr>
          <w:rFonts w:cstheme="minorHAnsi"/>
          <w:b/>
        </w:rPr>
        <w:t>Please do so in a safe way</w:t>
      </w:r>
      <w:r w:rsidR="003E2854">
        <w:rPr>
          <w:rFonts w:cstheme="minorHAnsi"/>
          <w:b/>
        </w:rPr>
        <w:t xml:space="preserve">! Speaking </w:t>
      </w:r>
      <w:r w:rsidRPr="00912112">
        <w:rPr>
          <w:rFonts w:cstheme="minorHAnsi"/>
          <w:b/>
        </w:rPr>
        <w:t>over the phone or through video would be best</w:t>
      </w:r>
      <w:r w:rsidR="003E2854">
        <w:rPr>
          <w:rFonts w:cstheme="minorHAnsi"/>
          <w:b/>
        </w:rPr>
        <w:t>,</w:t>
      </w:r>
      <w:r w:rsidRPr="00912112">
        <w:rPr>
          <w:rFonts w:cstheme="minorHAnsi"/>
          <w:b/>
        </w:rPr>
        <w:t xml:space="preserve"> unless the person lives with you. </w:t>
      </w:r>
    </w:p>
    <w:p w14:paraId="31829C80" w14:textId="77777777" w:rsidR="00172B49" w:rsidRPr="00912112" w:rsidRDefault="00172B49" w:rsidP="00172B49">
      <w:pPr>
        <w:rPr>
          <w:rFonts w:cstheme="minorHAnsi"/>
        </w:rPr>
      </w:pPr>
    </w:p>
    <w:p w14:paraId="7ABAA833" w14:textId="5796A7F0" w:rsidR="00172B49" w:rsidRPr="00912112" w:rsidRDefault="00172B49" w:rsidP="00172B49">
      <w:pPr>
        <w:rPr>
          <w:rFonts w:cstheme="minorHAnsi"/>
          <w:i/>
        </w:rPr>
      </w:pPr>
      <w:r w:rsidRPr="00912112">
        <w:rPr>
          <w:rFonts w:cstheme="minorHAnsi"/>
          <w:i/>
        </w:rPr>
        <w:t>Tip: Journalists usually record interviews and take notes. If you want to record the interview</w:t>
      </w:r>
      <w:r w:rsidR="003E2854">
        <w:rPr>
          <w:rFonts w:cstheme="minorHAnsi"/>
          <w:i/>
        </w:rPr>
        <w:t>,</w:t>
      </w:r>
      <w:r w:rsidRPr="00912112">
        <w:rPr>
          <w:rFonts w:cstheme="minorHAnsi"/>
          <w:i/>
        </w:rPr>
        <w:t xml:space="preserve"> ask permission first.  If you are taking notes</w:t>
      </w:r>
      <w:r w:rsidR="005130FB">
        <w:rPr>
          <w:rFonts w:cstheme="minorHAnsi"/>
          <w:i/>
        </w:rPr>
        <w:t>,</w:t>
      </w:r>
      <w:r w:rsidRPr="00912112">
        <w:rPr>
          <w:rFonts w:cstheme="minorHAnsi"/>
          <w:i/>
        </w:rPr>
        <w:t xml:space="preserve"> don’t hesitate to ask your interviewee to repeat </w:t>
      </w:r>
      <w:r w:rsidR="004975E4">
        <w:rPr>
          <w:rFonts w:cstheme="minorHAnsi"/>
          <w:i/>
        </w:rPr>
        <w:t xml:space="preserve">something </w:t>
      </w:r>
      <w:r w:rsidRPr="00912112">
        <w:rPr>
          <w:rFonts w:cstheme="minorHAnsi"/>
          <w:i/>
        </w:rPr>
        <w:t>or pause while you make notes.  Parents can help children take notes</w:t>
      </w:r>
      <w:r w:rsidR="004975E4">
        <w:rPr>
          <w:rFonts w:cstheme="minorHAnsi"/>
          <w:i/>
        </w:rPr>
        <w:t>, too.</w:t>
      </w:r>
    </w:p>
    <w:p w14:paraId="65D3943A" w14:textId="77777777" w:rsidR="00172B49" w:rsidRPr="00912112" w:rsidRDefault="00172B49" w:rsidP="00172B49">
      <w:pPr>
        <w:rPr>
          <w:rFonts w:cstheme="minorHAnsi"/>
          <w:i/>
        </w:rPr>
      </w:pPr>
    </w:p>
    <w:p w14:paraId="3A20F874" w14:textId="48BF8C8E" w:rsidR="00172B49" w:rsidRPr="00912112" w:rsidRDefault="00172B49" w:rsidP="00172B49">
      <w:pPr>
        <w:rPr>
          <w:rFonts w:cstheme="minorHAnsi"/>
        </w:rPr>
      </w:pPr>
      <w:r w:rsidRPr="00912112">
        <w:rPr>
          <w:rFonts w:cstheme="minorHAnsi"/>
          <w:b/>
        </w:rPr>
        <w:t xml:space="preserve">Step 5: </w:t>
      </w:r>
      <w:r w:rsidRPr="00912112">
        <w:rPr>
          <w:rFonts w:cstheme="minorHAnsi"/>
        </w:rPr>
        <w:t>Determine how you will share your interview with friends and family</w:t>
      </w:r>
    </w:p>
    <w:p w14:paraId="1DE840F4" w14:textId="7F66F396" w:rsidR="00172B49" w:rsidRPr="00912112" w:rsidRDefault="00172B49" w:rsidP="00172B49">
      <w:pPr>
        <w:pStyle w:val="ListParagraph"/>
        <w:numPr>
          <w:ilvl w:val="0"/>
          <w:numId w:val="21"/>
        </w:numPr>
        <w:spacing w:before="0" w:beforeAutospacing="0" w:after="0" w:afterAutospacing="0"/>
        <w:contextualSpacing/>
        <w:rPr>
          <w:rFonts w:asciiTheme="minorHAnsi" w:hAnsiTheme="minorHAnsi" w:cstheme="minorHAnsi"/>
        </w:rPr>
      </w:pPr>
      <w:r w:rsidRPr="00912112">
        <w:rPr>
          <w:rFonts w:asciiTheme="minorHAnsi" w:hAnsiTheme="minorHAnsi" w:cstheme="minorHAnsi"/>
        </w:rPr>
        <w:t>Share a video of the interview (</w:t>
      </w:r>
      <w:r w:rsidRPr="002523DE">
        <w:rPr>
          <w:rFonts w:asciiTheme="minorHAnsi" w:hAnsiTheme="minorHAnsi" w:cstheme="minorHAnsi"/>
          <w:i/>
        </w:rPr>
        <w:t>ONLY if you have permission</w:t>
      </w:r>
      <w:r w:rsidR="005130FB" w:rsidRPr="002523DE">
        <w:rPr>
          <w:rFonts w:asciiTheme="minorHAnsi" w:hAnsiTheme="minorHAnsi" w:cstheme="minorHAnsi"/>
          <w:i/>
        </w:rPr>
        <w:t xml:space="preserve"> to do so</w:t>
      </w:r>
      <w:r w:rsidRPr="00912112">
        <w:rPr>
          <w:rFonts w:asciiTheme="minorHAnsi" w:hAnsiTheme="minorHAnsi" w:cstheme="minorHAnsi"/>
        </w:rPr>
        <w:t>) (</w:t>
      </w:r>
      <w:r w:rsidR="00484243">
        <w:rPr>
          <w:rFonts w:asciiTheme="minorHAnsi" w:hAnsiTheme="minorHAnsi" w:cstheme="minorHAnsi"/>
        </w:rPr>
        <w:t xml:space="preserve">eg. </w:t>
      </w:r>
      <w:r w:rsidRPr="00912112">
        <w:rPr>
          <w:rFonts w:asciiTheme="minorHAnsi" w:hAnsiTheme="minorHAnsi" w:cstheme="minorHAnsi"/>
        </w:rPr>
        <w:t>https://www.youtube.com/watch?v=WAqxc5CALcc)</w:t>
      </w:r>
    </w:p>
    <w:p w14:paraId="7210822A" w14:textId="38F9A1D9" w:rsidR="00172B49" w:rsidRPr="00912112" w:rsidRDefault="00172B49" w:rsidP="00172B49">
      <w:pPr>
        <w:pStyle w:val="ListParagraph"/>
        <w:numPr>
          <w:ilvl w:val="0"/>
          <w:numId w:val="21"/>
        </w:numPr>
        <w:spacing w:before="0" w:beforeAutospacing="0" w:after="0" w:afterAutospacing="0"/>
        <w:contextualSpacing/>
        <w:rPr>
          <w:rFonts w:asciiTheme="minorHAnsi" w:hAnsiTheme="minorHAnsi" w:cstheme="minorHAnsi"/>
        </w:rPr>
      </w:pPr>
      <w:r w:rsidRPr="00912112">
        <w:rPr>
          <w:rFonts w:asciiTheme="minorHAnsi" w:hAnsiTheme="minorHAnsi" w:cstheme="minorHAnsi"/>
        </w:rPr>
        <w:t>Write a newspaper</w:t>
      </w:r>
      <w:r w:rsidR="005130FB">
        <w:rPr>
          <w:rFonts w:asciiTheme="minorHAnsi" w:hAnsiTheme="minorHAnsi" w:cstheme="minorHAnsi"/>
        </w:rPr>
        <w:t>-</w:t>
      </w:r>
      <w:r w:rsidRPr="00912112">
        <w:rPr>
          <w:rFonts w:asciiTheme="minorHAnsi" w:hAnsiTheme="minorHAnsi" w:cstheme="minorHAnsi"/>
        </w:rPr>
        <w:t>style article (</w:t>
      </w:r>
      <w:r w:rsidR="00484243">
        <w:rPr>
          <w:rFonts w:asciiTheme="minorHAnsi" w:hAnsiTheme="minorHAnsi" w:cstheme="minorHAnsi"/>
        </w:rPr>
        <w:t xml:space="preserve">eg. </w:t>
      </w:r>
      <w:r w:rsidRPr="00912112">
        <w:rPr>
          <w:rFonts w:asciiTheme="minorHAnsi" w:hAnsiTheme="minorHAnsi" w:cstheme="minorHAnsi"/>
        </w:rPr>
        <w:t>https://nowtoronto.com/music/features/snotty-nose-rez-kids-interview/)</w:t>
      </w:r>
    </w:p>
    <w:p w14:paraId="7E5E87EE" w14:textId="1FD090DB" w:rsidR="00172B49" w:rsidRPr="00912112" w:rsidRDefault="00172B49" w:rsidP="00172B49">
      <w:pPr>
        <w:pStyle w:val="ListParagraph"/>
        <w:numPr>
          <w:ilvl w:val="0"/>
          <w:numId w:val="21"/>
        </w:numPr>
        <w:spacing w:before="0" w:beforeAutospacing="0" w:after="0" w:afterAutospacing="0"/>
        <w:contextualSpacing/>
        <w:rPr>
          <w:rFonts w:asciiTheme="minorHAnsi" w:hAnsiTheme="minorHAnsi" w:cstheme="minorHAnsi"/>
        </w:rPr>
      </w:pPr>
      <w:r w:rsidRPr="00912112">
        <w:rPr>
          <w:rFonts w:asciiTheme="minorHAnsi" w:hAnsiTheme="minorHAnsi" w:cstheme="minorHAnsi"/>
        </w:rPr>
        <w:t>Create a video using information from your interview showcasing the person you spoke with (</w:t>
      </w:r>
      <w:r w:rsidRPr="002523DE">
        <w:rPr>
          <w:rFonts w:asciiTheme="minorHAnsi" w:hAnsiTheme="minorHAnsi" w:cstheme="minorHAnsi"/>
          <w:i/>
        </w:rPr>
        <w:t>ONLY if you have permission</w:t>
      </w:r>
      <w:r w:rsidR="005130FB" w:rsidRPr="002523DE">
        <w:rPr>
          <w:rFonts w:asciiTheme="minorHAnsi" w:hAnsiTheme="minorHAnsi" w:cstheme="minorHAnsi"/>
          <w:i/>
        </w:rPr>
        <w:t xml:space="preserve"> to do so</w:t>
      </w:r>
      <w:r w:rsidR="005130FB">
        <w:rPr>
          <w:rFonts w:asciiTheme="minorHAnsi" w:hAnsiTheme="minorHAnsi" w:cstheme="minorHAnsi"/>
        </w:rPr>
        <w:t xml:space="preserve">) </w:t>
      </w:r>
      <w:r w:rsidRPr="00912112">
        <w:rPr>
          <w:rFonts w:asciiTheme="minorHAnsi" w:hAnsiTheme="minorHAnsi" w:cstheme="minorHAnsi"/>
        </w:rPr>
        <w:t xml:space="preserve"> (</w:t>
      </w:r>
      <w:r w:rsidR="00484243">
        <w:rPr>
          <w:rFonts w:asciiTheme="minorHAnsi" w:hAnsiTheme="minorHAnsi" w:cstheme="minorHAnsi"/>
        </w:rPr>
        <w:t xml:space="preserve">eg. </w:t>
      </w:r>
      <w:r w:rsidRPr="00912112">
        <w:rPr>
          <w:rFonts w:asciiTheme="minorHAnsi" w:hAnsiTheme="minorHAnsi" w:cstheme="minorHAnsi"/>
        </w:rPr>
        <w:t>https://www.youtube.com/watch?v=g6czQR2RUao)</w:t>
      </w:r>
    </w:p>
    <w:p w14:paraId="0B91AD46" w14:textId="77777777" w:rsidR="00172B49" w:rsidRPr="00912112" w:rsidRDefault="00172B49" w:rsidP="00172B49">
      <w:pPr>
        <w:rPr>
          <w:rFonts w:ascii="American Typewriter" w:eastAsia="Gungsuh" w:hAnsi="American Typewriter"/>
          <w:b/>
          <w:sz w:val="32"/>
          <w:szCs w:val="32"/>
        </w:rPr>
      </w:pPr>
    </w:p>
    <w:p w14:paraId="4F424AC5" w14:textId="77777777" w:rsidR="00172B49" w:rsidRPr="00912112" w:rsidRDefault="00172B49">
      <w:pPr>
        <w:rPr>
          <w:rFonts w:ascii="American Typewriter" w:eastAsia="Gungsuh" w:hAnsi="American Typewriter"/>
          <w:b/>
          <w:sz w:val="28"/>
          <w:szCs w:val="28"/>
        </w:rPr>
      </w:pPr>
    </w:p>
    <w:p w14:paraId="1B653D78" w14:textId="77777777" w:rsidR="00172B49" w:rsidRPr="00912112" w:rsidRDefault="00172B49">
      <w:pPr>
        <w:rPr>
          <w:rFonts w:ascii="American Typewriter" w:eastAsia="Gungsuh" w:hAnsi="American Typewriter"/>
          <w:b/>
          <w:sz w:val="28"/>
          <w:szCs w:val="28"/>
        </w:rPr>
      </w:pPr>
      <w:r w:rsidRPr="00912112">
        <w:rPr>
          <w:rFonts w:ascii="American Typewriter" w:eastAsia="Gungsuh" w:hAnsi="American Typewriter"/>
          <w:b/>
          <w:sz w:val="28"/>
          <w:szCs w:val="28"/>
        </w:rPr>
        <w:br w:type="page"/>
      </w:r>
    </w:p>
    <w:p w14:paraId="5021AB5D" w14:textId="4994DB1A" w:rsidR="003F6B4A" w:rsidRPr="00912112" w:rsidRDefault="003F6B4A" w:rsidP="003F6B4A">
      <w:pPr>
        <w:adjustRightInd w:val="0"/>
        <w:snapToGrid w:val="0"/>
        <w:jc w:val="center"/>
        <w:rPr>
          <w:rFonts w:ascii="American Typewriter" w:eastAsia="Gungsuh" w:hAnsi="American Typewriter"/>
          <w:b/>
          <w:sz w:val="28"/>
          <w:szCs w:val="28"/>
        </w:rPr>
      </w:pPr>
      <w:r w:rsidRPr="00912112">
        <w:rPr>
          <w:rFonts w:ascii="American Typewriter" w:eastAsia="Gungsuh" w:hAnsi="American Typewriter"/>
          <w:b/>
          <w:sz w:val="28"/>
          <w:szCs w:val="28"/>
        </w:rPr>
        <w:lastRenderedPageBreak/>
        <w:t xml:space="preserve">Appendix </w:t>
      </w:r>
      <w:r w:rsidR="00172B49" w:rsidRPr="00912112">
        <w:rPr>
          <w:rFonts w:ascii="American Typewriter" w:eastAsia="Gungsuh" w:hAnsi="American Typewriter"/>
          <w:b/>
          <w:sz w:val="28"/>
          <w:szCs w:val="28"/>
        </w:rPr>
        <w:t>4</w:t>
      </w:r>
    </w:p>
    <w:p w14:paraId="36B7E7F3" w14:textId="31C0B9B1" w:rsidR="003F6B4A" w:rsidRPr="00912112" w:rsidRDefault="003F6B4A" w:rsidP="003F6B4A">
      <w:pPr>
        <w:adjustRightInd w:val="0"/>
        <w:snapToGrid w:val="0"/>
        <w:jc w:val="center"/>
        <w:rPr>
          <w:rFonts w:ascii="American Typewriter" w:eastAsia="Gungsuh" w:hAnsi="American Typewriter"/>
          <w:sz w:val="28"/>
          <w:szCs w:val="28"/>
        </w:rPr>
      </w:pPr>
      <w:r w:rsidRPr="00912112">
        <w:rPr>
          <w:rFonts w:ascii="American Typewriter" w:eastAsia="Gungsuh" w:hAnsi="American Typewriter"/>
          <w:b/>
          <w:sz w:val="28"/>
          <w:szCs w:val="28"/>
        </w:rPr>
        <w:t>Outdoor Walk (</w:t>
      </w:r>
      <w:r w:rsidR="003E2854">
        <w:rPr>
          <w:rFonts w:ascii="American Typewriter" w:eastAsia="Gungsuh" w:hAnsi="American Typewriter"/>
          <w:b/>
          <w:sz w:val="28"/>
          <w:szCs w:val="28"/>
        </w:rPr>
        <w:t>f</w:t>
      </w:r>
      <w:r w:rsidRPr="00912112">
        <w:rPr>
          <w:rFonts w:ascii="American Typewriter" w:eastAsia="Gungsuh" w:hAnsi="American Typewriter"/>
          <w:b/>
          <w:sz w:val="28"/>
          <w:szCs w:val="28"/>
        </w:rPr>
        <w:t xml:space="preserve">orest or </w:t>
      </w:r>
      <w:r w:rsidR="003E2854">
        <w:rPr>
          <w:rFonts w:ascii="American Typewriter" w:eastAsia="Gungsuh" w:hAnsi="American Typewriter"/>
          <w:b/>
          <w:sz w:val="28"/>
          <w:szCs w:val="28"/>
        </w:rPr>
        <w:t>s</w:t>
      </w:r>
      <w:r w:rsidRPr="00912112">
        <w:rPr>
          <w:rFonts w:ascii="American Typewriter" w:eastAsia="Gungsuh" w:hAnsi="American Typewriter"/>
          <w:b/>
          <w:sz w:val="28"/>
          <w:szCs w:val="28"/>
        </w:rPr>
        <w:t xml:space="preserve">hore of the </w:t>
      </w:r>
      <w:r w:rsidR="003E2854">
        <w:rPr>
          <w:rFonts w:ascii="American Typewriter" w:eastAsia="Gungsuh" w:hAnsi="American Typewriter"/>
          <w:b/>
          <w:sz w:val="28"/>
          <w:szCs w:val="28"/>
        </w:rPr>
        <w:t>o</w:t>
      </w:r>
      <w:r w:rsidRPr="00912112">
        <w:rPr>
          <w:rFonts w:ascii="American Typewriter" w:eastAsia="Gungsuh" w:hAnsi="American Typewriter"/>
          <w:b/>
          <w:sz w:val="28"/>
          <w:szCs w:val="28"/>
        </w:rPr>
        <w:t xml:space="preserve">cean, a </w:t>
      </w:r>
      <w:r w:rsidR="003E2854">
        <w:rPr>
          <w:rFonts w:ascii="American Typewriter" w:eastAsia="Gungsuh" w:hAnsi="American Typewriter"/>
          <w:b/>
          <w:sz w:val="28"/>
          <w:szCs w:val="28"/>
        </w:rPr>
        <w:t>r</w:t>
      </w:r>
      <w:r w:rsidRPr="00912112">
        <w:rPr>
          <w:rFonts w:ascii="American Typewriter" w:eastAsia="Gungsuh" w:hAnsi="American Typewriter"/>
          <w:b/>
          <w:sz w:val="28"/>
          <w:szCs w:val="28"/>
        </w:rPr>
        <w:t xml:space="preserve">iver, or a </w:t>
      </w:r>
      <w:r w:rsidR="003E2854">
        <w:rPr>
          <w:rFonts w:ascii="American Typewriter" w:eastAsia="Gungsuh" w:hAnsi="American Typewriter"/>
          <w:b/>
          <w:sz w:val="28"/>
          <w:szCs w:val="28"/>
        </w:rPr>
        <w:t>l</w:t>
      </w:r>
      <w:r w:rsidRPr="00912112">
        <w:rPr>
          <w:rFonts w:ascii="American Typewriter" w:eastAsia="Gungsuh" w:hAnsi="American Typewriter"/>
          <w:b/>
          <w:sz w:val="28"/>
          <w:szCs w:val="28"/>
        </w:rPr>
        <w:t>ake)</w:t>
      </w:r>
    </w:p>
    <w:p w14:paraId="484A34F6" w14:textId="77777777" w:rsidR="003F6B4A" w:rsidRPr="00912112" w:rsidRDefault="003F6B4A" w:rsidP="003F6B4A">
      <w:pPr>
        <w:rPr>
          <w:rFonts w:cstheme="minorHAnsi"/>
          <w:b/>
          <w:u w:val="single"/>
        </w:rPr>
      </w:pPr>
    </w:p>
    <w:p w14:paraId="61DE997B" w14:textId="77777777" w:rsidR="003F6B4A" w:rsidRPr="00912112" w:rsidRDefault="003F6B4A" w:rsidP="003F6B4A">
      <w:pPr>
        <w:jc w:val="center"/>
        <w:rPr>
          <w:rFonts w:eastAsia="Calibri" w:cstheme="minorHAnsi"/>
        </w:rPr>
      </w:pPr>
      <w:r w:rsidRPr="00912112">
        <w:rPr>
          <w:rFonts w:eastAsia="Calibri" w:cstheme="minorHAnsi"/>
          <w:b/>
          <w:i/>
        </w:rPr>
        <w:t>Any outside activities should be considered carefully with the safety and well-being of participants in mind, and recognizing any related First Nations’ directives about staying at home</w:t>
      </w:r>
      <w:r w:rsidRPr="00912112">
        <w:rPr>
          <w:rFonts w:eastAsia="Calibri" w:cstheme="minorHAnsi"/>
        </w:rPr>
        <w:t>.</w:t>
      </w:r>
    </w:p>
    <w:p w14:paraId="33B2F4E7" w14:textId="77777777" w:rsidR="003F6B4A" w:rsidRPr="00912112" w:rsidRDefault="003F6B4A" w:rsidP="003F6B4A">
      <w:pPr>
        <w:rPr>
          <w:rFonts w:cstheme="minorHAnsi"/>
        </w:rPr>
      </w:pPr>
    </w:p>
    <w:p w14:paraId="736A0700" w14:textId="77777777" w:rsidR="003F6B4A" w:rsidRPr="00912112" w:rsidRDefault="003F6B4A" w:rsidP="003F6B4A">
      <w:pPr>
        <w:rPr>
          <w:rFonts w:cstheme="minorHAnsi"/>
        </w:rPr>
      </w:pPr>
    </w:p>
    <w:p w14:paraId="459B76F9" w14:textId="6F231C78" w:rsidR="003F6B4A" w:rsidRPr="00912112" w:rsidRDefault="003F6B4A" w:rsidP="003F6B4A">
      <w:pPr>
        <w:rPr>
          <w:rFonts w:cstheme="minorHAnsi"/>
        </w:rPr>
      </w:pPr>
      <w:r w:rsidRPr="00912112">
        <w:rPr>
          <w:rFonts w:cstheme="minorHAnsi"/>
        </w:rPr>
        <w:t xml:space="preserve">The purpose of this activity is to notice things that haven’t caught your attention before, to ask questions about them, and to share </w:t>
      </w:r>
      <w:r w:rsidR="006147EB">
        <w:rPr>
          <w:rFonts w:cstheme="minorHAnsi"/>
        </w:rPr>
        <w:t xml:space="preserve">your </w:t>
      </w:r>
      <w:r w:rsidRPr="00912112">
        <w:rPr>
          <w:rFonts w:cstheme="minorHAnsi"/>
        </w:rPr>
        <w:t>observations. Below are some example</w:t>
      </w:r>
      <w:r w:rsidR="004E2E64">
        <w:rPr>
          <w:rFonts w:cstheme="minorHAnsi"/>
        </w:rPr>
        <w:t>s</w:t>
      </w:r>
      <w:r w:rsidRPr="00912112">
        <w:rPr>
          <w:rFonts w:cstheme="minorHAnsi"/>
        </w:rPr>
        <w:t xml:space="preserve"> to get started, but open yourself up to observe and notice other parts of nature specific to your community.</w:t>
      </w:r>
    </w:p>
    <w:p w14:paraId="782FFE8D" w14:textId="77777777" w:rsidR="003F6B4A" w:rsidRPr="00912112" w:rsidRDefault="003F6B4A" w:rsidP="003F6B4A">
      <w:pPr>
        <w:rPr>
          <w:rFonts w:cstheme="minorHAnsi"/>
        </w:rPr>
      </w:pPr>
    </w:p>
    <w:p w14:paraId="64456E17" w14:textId="77777777" w:rsidR="003F6B4A" w:rsidRPr="00912112" w:rsidRDefault="003F6B4A" w:rsidP="003F6B4A">
      <w:pPr>
        <w:rPr>
          <w:rFonts w:cstheme="minorHAnsi"/>
          <w:b/>
          <w:i/>
        </w:rPr>
      </w:pPr>
      <w:r w:rsidRPr="00912112">
        <w:rPr>
          <w:rFonts w:cstheme="minorHAnsi"/>
          <w:b/>
          <w:i/>
        </w:rPr>
        <w:t xml:space="preserve">Please remember to maintain social distancing when you are out of your house. </w:t>
      </w:r>
    </w:p>
    <w:p w14:paraId="569D66C2" w14:textId="77777777" w:rsidR="003F6B4A" w:rsidRPr="00912112" w:rsidRDefault="003F6B4A" w:rsidP="003F6B4A">
      <w:pPr>
        <w:rPr>
          <w:rFonts w:cstheme="minorHAnsi"/>
        </w:rPr>
      </w:pPr>
    </w:p>
    <w:p w14:paraId="6F7C0AB9" w14:textId="77777777" w:rsidR="003F6B4A" w:rsidRPr="00912112" w:rsidRDefault="003F6B4A" w:rsidP="003F6B4A">
      <w:pPr>
        <w:rPr>
          <w:rFonts w:cstheme="minorHAnsi"/>
          <w:u w:val="single"/>
        </w:rPr>
      </w:pPr>
      <w:r w:rsidRPr="00912112">
        <w:rPr>
          <w:rFonts w:cstheme="minorHAnsi"/>
          <w:u w:val="single"/>
        </w:rPr>
        <w:t>Materials:</w:t>
      </w:r>
    </w:p>
    <w:p w14:paraId="04B44AC7" w14:textId="77777777" w:rsidR="003F6B4A" w:rsidRPr="00912112" w:rsidRDefault="003F6B4A" w:rsidP="003F6B4A">
      <w:pPr>
        <w:pStyle w:val="ListParagraph"/>
        <w:numPr>
          <w:ilvl w:val="0"/>
          <w:numId w:val="11"/>
        </w:numPr>
        <w:spacing w:before="0" w:beforeAutospacing="0" w:after="0" w:afterAutospacing="0"/>
        <w:contextualSpacing/>
        <w:rPr>
          <w:rFonts w:asciiTheme="minorHAnsi" w:hAnsiTheme="minorHAnsi" w:cstheme="minorHAnsi"/>
        </w:rPr>
      </w:pPr>
      <w:r w:rsidRPr="00912112">
        <w:rPr>
          <w:rFonts w:asciiTheme="minorHAnsi" w:hAnsiTheme="minorHAnsi" w:cstheme="minorHAnsi"/>
        </w:rPr>
        <w:t>Notebook</w:t>
      </w:r>
    </w:p>
    <w:p w14:paraId="13A5799B" w14:textId="2D5BD94C" w:rsidR="003F6B4A" w:rsidRPr="00912112" w:rsidRDefault="003F6B4A" w:rsidP="003F6B4A">
      <w:pPr>
        <w:pStyle w:val="ListParagraph"/>
        <w:numPr>
          <w:ilvl w:val="0"/>
          <w:numId w:val="11"/>
        </w:numPr>
        <w:spacing w:before="0" w:beforeAutospacing="0" w:after="0" w:afterAutospacing="0"/>
        <w:contextualSpacing/>
        <w:rPr>
          <w:rFonts w:asciiTheme="minorHAnsi" w:hAnsiTheme="minorHAnsi" w:cstheme="minorHAnsi"/>
        </w:rPr>
      </w:pPr>
      <w:r w:rsidRPr="00912112">
        <w:rPr>
          <w:rFonts w:asciiTheme="minorHAnsi" w:hAnsiTheme="minorHAnsi" w:cstheme="minorHAnsi"/>
        </w:rPr>
        <w:t>Pencil</w:t>
      </w:r>
      <w:r w:rsidR="001C0FD6">
        <w:rPr>
          <w:rFonts w:asciiTheme="minorHAnsi" w:hAnsiTheme="minorHAnsi" w:cstheme="minorHAnsi"/>
        </w:rPr>
        <w:t xml:space="preserve"> </w:t>
      </w:r>
      <w:r w:rsidRPr="00912112">
        <w:rPr>
          <w:rFonts w:asciiTheme="minorHAnsi" w:hAnsiTheme="minorHAnsi" w:cstheme="minorHAnsi"/>
        </w:rPr>
        <w:t>/</w:t>
      </w:r>
      <w:r w:rsidR="001C0FD6">
        <w:rPr>
          <w:rFonts w:asciiTheme="minorHAnsi" w:hAnsiTheme="minorHAnsi" w:cstheme="minorHAnsi"/>
        </w:rPr>
        <w:t xml:space="preserve"> p</w:t>
      </w:r>
      <w:r w:rsidRPr="00912112">
        <w:rPr>
          <w:rFonts w:asciiTheme="minorHAnsi" w:hAnsiTheme="minorHAnsi" w:cstheme="minorHAnsi"/>
        </w:rPr>
        <w:t xml:space="preserve">encil </w:t>
      </w:r>
      <w:r w:rsidR="001C0FD6">
        <w:rPr>
          <w:rFonts w:asciiTheme="minorHAnsi" w:hAnsiTheme="minorHAnsi" w:cstheme="minorHAnsi"/>
        </w:rPr>
        <w:t>c</w:t>
      </w:r>
      <w:r w:rsidRPr="00912112">
        <w:rPr>
          <w:rFonts w:asciiTheme="minorHAnsi" w:hAnsiTheme="minorHAnsi" w:cstheme="minorHAnsi"/>
        </w:rPr>
        <w:t>rayons</w:t>
      </w:r>
      <w:r w:rsidR="001C0FD6">
        <w:rPr>
          <w:rFonts w:asciiTheme="minorHAnsi" w:hAnsiTheme="minorHAnsi" w:cstheme="minorHAnsi"/>
        </w:rPr>
        <w:t xml:space="preserve"> </w:t>
      </w:r>
      <w:r w:rsidRPr="00912112">
        <w:rPr>
          <w:rFonts w:asciiTheme="minorHAnsi" w:hAnsiTheme="minorHAnsi" w:cstheme="minorHAnsi"/>
        </w:rPr>
        <w:t>/</w:t>
      </w:r>
      <w:r w:rsidR="001C0FD6">
        <w:rPr>
          <w:rFonts w:asciiTheme="minorHAnsi" w:hAnsiTheme="minorHAnsi" w:cstheme="minorHAnsi"/>
        </w:rPr>
        <w:t xml:space="preserve"> m</w:t>
      </w:r>
      <w:r w:rsidRPr="00912112">
        <w:rPr>
          <w:rFonts w:asciiTheme="minorHAnsi" w:hAnsiTheme="minorHAnsi" w:cstheme="minorHAnsi"/>
        </w:rPr>
        <w:t>arker</w:t>
      </w:r>
      <w:r w:rsidR="001C0FD6">
        <w:rPr>
          <w:rFonts w:asciiTheme="minorHAnsi" w:hAnsiTheme="minorHAnsi" w:cstheme="minorHAnsi"/>
        </w:rPr>
        <w:t>s etc.</w:t>
      </w:r>
    </w:p>
    <w:p w14:paraId="4E36E375" w14:textId="203363A0" w:rsidR="003F6B4A" w:rsidRPr="00912112" w:rsidRDefault="001C0FD6" w:rsidP="003F6B4A">
      <w:pPr>
        <w:pStyle w:val="ListParagraph"/>
        <w:numPr>
          <w:ilvl w:val="0"/>
          <w:numId w:val="11"/>
        </w:numPr>
        <w:spacing w:before="0" w:beforeAutospacing="0" w:after="0" w:afterAutospacing="0"/>
        <w:contextualSpacing/>
        <w:rPr>
          <w:rFonts w:asciiTheme="minorHAnsi" w:hAnsiTheme="minorHAnsi" w:cstheme="minorHAnsi"/>
        </w:rPr>
      </w:pPr>
      <w:r>
        <w:rPr>
          <w:rFonts w:asciiTheme="minorHAnsi" w:hAnsiTheme="minorHAnsi" w:cstheme="minorHAnsi"/>
        </w:rPr>
        <w:t>A s</w:t>
      </w:r>
      <w:r w:rsidR="003F6B4A" w:rsidRPr="00912112">
        <w:rPr>
          <w:rFonts w:asciiTheme="minorHAnsi" w:hAnsiTheme="minorHAnsi" w:cstheme="minorHAnsi"/>
        </w:rPr>
        <w:t>ense of adventure</w:t>
      </w:r>
    </w:p>
    <w:p w14:paraId="2AC0E987" w14:textId="77777777" w:rsidR="003F6B4A" w:rsidRPr="00912112" w:rsidRDefault="003F6B4A" w:rsidP="003F6B4A">
      <w:pPr>
        <w:pStyle w:val="ListParagraph"/>
        <w:numPr>
          <w:ilvl w:val="0"/>
          <w:numId w:val="11"/>
        </w:numPr>
        <w:spacing w:before="0" w:beforeAutospacing="0" w:after="0" w:afterAutospacing="0"/>
        <w:contextualSpacing/>
        <w:rPr>
          <w:rFonts w:asciiTheme="minorHAnsi" w:hAnsiTheme="minorHAnsi" w:cstheme="minorHAnsi"/>
        </w:rPr>
      </w:pPr>
      <w:r w:rsidRPr="00912112">
        <w:rPr>
          <w:rFonts w:asciiTheme="minorHAnsi" w:hAnsiTheme="minorHAnsi" w:cstheme="minorHAnsi"/>
        </w:rPr>
        <w:t>Camera or smartphone to take pictures (if available)</w:t>
      </w:r>
    </w:p>
    <w:p w14:paraId="45CBBAB5" w14:textId="77777777" w:rsidR="003F6B4A" w:rsidRPr="00912112" w:rsidRDefault="003F6B4A" w:rsidP="003F6B4A">
      <w:pPr>
        <w:rPr>
          <w:rFonts w:cstheme="minorHAnsi"/>
        </w:rPr>
      </w:pPr>
    </w:p>
    <w:p w14:paraId="33C6835A" w14:textId="77777777" w:rsidR="003F6B4A" w:rsidRPr="00912112" w:rsidRDefault="003F6B4A" w:rsidP="003F6B4A">
      <w:pPr>
        <w:rPr>
          <w:rFonts w:cstheme="minorHAnsi"/>
          <w:b/>
          <w:u w:val="single"/>
        </w:rPr>
      </w:pPr>
      <w:r w:rsidRPr="00912112">
        <w:rPr>
          <w:rFonts w:cstheme="minorHAnsi"/>
          <w:b/>
          <w:u w:val="single"/>
        </w:rPr>
        <w:t>Forest:</w:t>
      </w:r>
    </w:p>
    <w:p w14:paraId="61A9E61D" w14:textId="77777777" w:rsidR="003F6B4A" w:rsidRPr="00912112" w:rsidRDefault="003F6B4A" w:rsidP="003F6B4A">
      <w:pPr>
        <w:rPr>
          <w:rFonts w:cstheme="minorHAnsi"/>
        </w:rPr>
      </w:pPr>
      <w:r w:rsidRPr="00912112">
        <w:rPr>
          <w:rFonts w:cstheme="minorHAnsi"/>
        </w:rPr>
        <w:t>Notice the mosses.</w:t>
      </w:r>
    </w:p>
    <w:p w14:paraId="4DEDDF3E" w14:textId="0E503487" w:rsidR="003F6B4A" w:rsidRPr="00E23374" w:rsidRDefault="003F6B4A" w:rsidP="00E23374">
      <w:pPr>
        <w:pStyle w:val="ListParagraph"/>
        <w:numPr>
          <w:ilvl w:val="0"/>
          <w:numId w:val="22"/>
        </w:numPr>
        <w:spacing w:before="0" w:beforeAutospacing="0" w:after="0" w:afterAutospacing="0"/>
        <w:rPr>
          <w:rFonts w:asciiTheme="minorHAnsi" w:hAnsiTheme="minorHAnsi" w:cstheme="minorHAnsi"/>
        </w:rPr>
      </w:pPr>
      <w:r w:rsidRPr="00E23374">
        <w:rPr>
          <w:rFonts w:asciiTheme="minorHAnsi" w:hAnsiTheme="minorHAnsi" w:cstheme="minorHAnsi"/>
        </w:rPr>
        <w:t>How many different kinds of moss can you find?</w:t>
      </w:r>
    </w:p>
    <w:p w14:paraId="399A3F44" w14:textId="1D818ECE" w:rsidR="003F6B4A" w:rsidRPr="00E23374" w:rsidRDefault="003F6B4A" w:rsidP="00E23374">
      <w:pPr>
        <w:pStyle w:val="ListParagraph"/>
        <w:numPr>
          <w:ilvl w:val="0"/>
          <w:numId w:val="22"/>
        </w:numPr>
        <w:spacing w:before="0" w:beforeAutospacing="0" w:after="0" w:afterAutospacing="0"/>
        <w:rPr>
          <w:rFonts w:asciiTheme="minorHAnsi" w:hAnsiTheme="minorHAnsi" w:cstheme="minorHAnsi"/>
        </w:rPr>
      </w:pPr>
      <w:r w:rsidRPr="00E23374">
        <w:rPr>
          <w:rFonts w:asciiTheme="minorHAnsi" w:hAnsiTheme="minorHAnsi" w:cstheme="minorHAnsi"/>
        </w:rPr>
        <w:t xml:space="preserve">Draw each one </w:t>
      </w:r>
    </w:p>
    <w:p w14:paraId="6D79E333" w14:textId="44AF8B58" w:rsidR="003F6B4A" w:rsidRPr="00E23374" w:rsidRDefault="003F6B4A" w:rsidP="00E23374">
      <w:pPr>
        <w:pStyle w:val="ListParagraph"/>
        <w:numPr>
          <w:ilvl w:val="0"/>
          <w:numId w:val="22"/>
        </w:numPr>
        <w:spacing w:before="0" w:beforeAutospacing="0" w:after="0" w:afterAutospacing="0"/>
        <w:rPr>
          <w:rFonts w:asciiTheme="minorHAnsi" w:hAnsiTheme="minorHAnsi" w:cstheme="minorHAnsi"/>
        </w:rPr>
      </w:pPr>
      <w:r w:rsidRPr="00E23374">
        <w:rPr>
          <w:rFonts w:asciiTheme="minorHAnsi" w:hAnsiTheme="minorHAnsi" w:cstheme="minorHAnsi"/>
        </w:rPr>
        <w:t>Talk about what is different</w:t>
      </w:r>
    </w:p>
    <w:p w14:paraId="780E1103" w14:textId="741E2CF4" w:rsidR="003F6B4A" w:rsidRPr="00E23374" w:rsidRDefault="003F6B4A" w:rsidP="00E23374">
      <w:pPr>
        <w:pStyle w:val="ListParagraph"/>
        <w:numPr>
          <w:ilvl w:val="0"/>
          <w:numId w:val="22"/>
        </w:numPr>
        <w:spacing w:before="0" w:beforeAutospacing="0" w:after="0" w:afterAutospacing="0"/>
        <w:rPr>
          <w:rFonts w:asciiTheme="minorHAnsi" w:hAnsiTheme="minorHAnsi" w:cstheme="minorHAnsi"/>
        </w:rPr>
      </w:pPr>
      <w:r w:rsidRPr="00E23374">
        <w:rPr>
          <w:rFonts w:asciiTheme="minorHAnsi" w:hAnsiTheme="minorHAnsi" w:cstheme="minorHAnsi"/>
        </w:rPr>
        <w:t>What are two questions you have about the mosses?</w:t>
      </w:r>
    </w:p>
    <w:p w14:paraId="4EAF9919" w14:textId="77777777" w:rsidR="003F6B4A" w:rsidRPr="00912112" w:rsidRDefault="003F6B4A" w:rsidP="003F6B4A">
      <w:pPr>
        <w:rPr>
          <w:rFonts w:cstheme="minorHAnsi"/>
        </w:rPr>
      </w:pPr>
    </w:p>
    <w:p w14:paraId="41913B69" w14:textId="6C1209AE" w:rsidR="003F6B4A" w:rsidRPr="00912112" w:rsidRDefault="003F6B4A" w:rsidP="003F6B4A">
      <w:pPr>
        <w:rPr>
          <w:rFonts w:cstheme="minorHAnsi"/>
        </w:rPr>
      </w:pPr>
      <w:r w:rsidRPr="00912112">
        <w:rPr>
          <w:rFonts w:cstheme="minorHAnsi"/>
        </w:rPr>
        <w:t xml:space="preserve">Notice the branches </w:t>
      </w:r>
      <w:r w:rsidR="003E2854">
        <w:rPr>
          <w:rFonts w:cstheme="minorHAnsi"/>
        </w:rPr>
        <w:t>on</w:t>
      </w:r>
      <w:r w:rsidR="003E2854" w:rsidRPr="00912112">
        <w:rPr>
          <w:rFonts w:cstheme="minorHAnsi"/>
        </w:rPr>
        <w:t xml:space="preserve"> </w:t>
      </w:r>
      <w:r w:rsidRPr="00912112">
        <w:rPr>
          <w:rFonts w:cstheme="minorHAnsi"/>
        </w:rPr>
        <w:t>the trees and the kind</w:t>
      </w:r>
      <w:r w:rsidR="003E2854">
        <w:rPr>
          <w:rFonts w:cstheme="minorHAnsi"/>
        </w:rPr>
        <w:t>s</w:t>
      </w:r>
      <w:r w:rsidRPr="00912112">
        <w:rPr>
          <w:rFonts w:cstheme="minorHAnsi"/>
        </w:rPr>
        <w:t xml:space="preserve"> of needles on them</w:t>
      </w:r>
      <w:r w:rsidR="005D2B8D">
        <w:rPr>
          <w:rFonts w:cstheme="minorHAnsi"/>
        </w:rPr>
        <w:t>.</w:t>
      </w:r>
    </w:p>
    <w:p w14:paraId="7BA0F120" w14:textId="6A1721B0" w:rsidR="003F6B4A" w:rsidRPr="002E162B" w:rsidRDefault="003F6B4A" w:rsidP="002E162B">
      <w:pPr>
        <w:pStyle w:val="ListParagraph"/>
        <w:numPr>
          <w:ilvl w:val="0"/>
          <w:numId w:val="23"/>
        </w:numPr>
        <w:spacing w:before="0" w:beforeAutospacing="0" w:after="0" w:afterAutospacing="0"/>
        <w:rPr>
          <w:rFonts w:asciiTheme="minorHAnsi" w:hAnsiTheme="minorHAnsi" w:cstheme="minorHAnsi"/>
        </w:rPr>
      </w:pPr>
      <w:r w:rsidRPr="002E162B">
        <w:rPr>
          <w:rFonts w:asciiTheme="minorHAnsi" w:hAnsiTheme="minorHAnsi" w:cstheme="minorHAnsi"/>
        </w:rPr>
        <w:t>How many different kinds of branches with needles can you find?</w:t>
      </w:r>
    </w:p>
    <w:p w14:paraId="684F4B7D" w14:textId="49592D48" w:rsidR="003F6B4A" w:rsidRPr="002E162B" w:rsidRDefault="003F6B4A" w:rsidP="002E162B">
      <w:pPr>
        <w:pStyle w:val="ListParagraph"/>
        <w:numPr>
          <w:ilvl w:val="0"/>
          <w:numId w:val="23"/>
        </w:numPr>
        <w:spacing w:before="0" w:beforeAutospacing="0" w:after="0" w:afterAutospacing="0"/>
        <w:rPr>
          <w:rFonts w:asciiTheme="minorHAnsi" w:hAnsiTheme="minorHAnsi" w:cstheme="minorHAnsi"/>
        </w:rPr>
      </w:pPr>
      <w:r w:rsidRPr="002E162B">
        <w:rPr>
          <w:rFonts w:asciiTheme="minorHAnsi" w:hAnsiTheme="minorHAnsi" w:cstheme="minorHAnsi"/>
        </w:rPr>
        <w:t xml:space="preserve">Draw each one </w:t>
      </w:r>
    </w:p>
    <w:p w14:paraId="450FE5C8" w14:textId="7D2B04B6" w:rsidR="003F6B4A" w:rsidRPr="002E162B" w:rsidRDefault="003F6B4A" w:rsidP="002E162B">
      <w:pPr>
        <w:pStyle w:val="ListParagraph"/>
        <w:numPr>
          <w:ilvl w:val="0"/>
          <w:numId w:val="23"/>
        </w:numPr>
        <w:spacing w:before="0" w:beforeAutospacing="0" w:after="0" w:afterAutospacing="0"/>
        <w:rPr>
          <w:rFonts w:asciiTheme="minorHAnsi" w:hAnsiTheme="minorHAnsi" w:cstheme="minorHAnsi"/>
        </w:rPr>
      </w:pPr>
      <w:r w:rsidRPr="002E162B">
        <w:rPr>
          <w:rFonts w:asciiTheme="minorHAnsi" w:hAnsiTheme="minorHAnsi" w:cstheme="minorHAnsi"/>
        </w:rPr>
        <w:t>Talk about what is different about them</w:t>
      </w:r>
    </w:p>
    <w:p w14:paraId="0DEF0EAA" w14:textId="7660A6FC" w:rsidR="003F6B4A" w:rsidRPr="002E162B" w:rsidRDefault="003F6B4A" w:rsidP="002E162B">
      <w:pPr>
        <w:pStyle w:val="ListParagraph"/>
        <w:numPr>
          <w:ilvl w:val="0"/>
          <w:numId w:val="23"/>
        </w:numPr>
        <w:spacing w:before="0" w:beforeAutospacing="0" w:after="0" w:afterAutospacing="0"/>
        <w:rPr>
          <w:rFonts w:asciiTheme="minorHAnsi" w:hAnsiTheme="minorHAnsi" w:cstheme="minorHAnsi"/>
        </w:rPr>
      </w:pPr>
      <w:r w:rsidRPr="002E162B">
        <w:rPr>
          <w:rFonts w:asciiTheme="minorHAnsi" w:hAnsiTheme="minorHAnsi" w:cstheme="minorHAnsi"/>
        </w:rPr>
        <w:t>What are two questions you have about the branches and their needles?</w:t>
      </w:r>
    </w:p>
    <w:p w14:paraId="27123D8A" w14:textId="77777777" w:rsidR="003F6B4A" w:rsidRPr="00912112" w:rsidRDefault="003F6B4A" w:rsidP="003F6B4A">
      <w:pPr>
        <w:rPr>
          <w:rFonts w:cstheme="minorHAnsi"/>
        </w:rPr>
      </w:pPr>
    </w:p>
    <w:p w14:paraId="01CFB04D" w14:textId="0B0A4490" w:rsidR="003F6B4A" w:rsidRPr="00912112" w:rsidRDefault="003F6B4A" w:rsidP="003F6B4A">
      <w:pPr>
        <w:rPr>
          <w:rFonts w:cstheme="minorHAnsi"/>
        </w:rPr>
      </w:pPr>
      <w:r w:rsidRPr="00912112">
        <w:rPr>
          <w:rFonts w:cstheme="minorHAnsi"/>
        </w:rPr>
        <w:t>Notice the creek that runs through the forest</w:t>
      </w:r>
      <w:r w:rsidR="005D2B8D">
        <w:rPr>
          <w:rFonts w:cstheme="minorHAnsi"/>
        </w:rPr>
        <w:t>.</w:t>
      </w:r>
    </w:p>
    <w:p w14:paraId="17AB334C" w14:textId="1CE2819B" w:rsidR="003F6B4A" w:rsidRPr="00071138" w:rsidRDefault="003F6B4A" w:rsidP="00071138">
      <w:pPr>
        <w:pStyle w:val="ListParagraph"/>
        <w:numPr>
          <w:ilvl w:val="0"/>
          <w:numId w:val="24"/>
        </w:numPr>
        <w:spacing w:before="0" w:beforeAutospacing="0" w:after="0" w:afterAutospacing="0"/>
        <w:rPr>
          <w:rFonts w:asciiTheme="minorHAnsi" w:hAnsiTheme="minorHAnsi" w:cstheme="minorHAnsi"/>
        </w:rPr>
      </w:pPr>
      <w:r w:rsidRPr="00071138">
        <w:rPr>
          <w:rFonts w:asciiTheme="minorHAnsi" w:hAnsiTheme="minorHAnsi" w:cstheme="minorHAnsi"/>
        </w:rPr>
        <w:t>List three things you notice about the creek</w:t>
      </w:r>
    </w:p>
    <w:p w14:paraId="1DDB9C5E" w14:textId="2F1742E5" w:rsidR="003F6B4A" w:rsidRPr="00071138" w:rsidRDefault="003F6B4A" w:rsidP="00071138">
      <w:pPr>
        <w:pStyle w:val="ListParagraph"/>
        <w:numPr>
          <w:ilvl w:val="0"/>
          <w:numId w:val="24"/>
        </w:numPr>
        <w:spacing w:before="0" w:beforeAutospacing="0" w:after="0" w:afterAutospacing="0"/>
        <w:rPr>
          <w:rFonts w:asciiTheme="minorHAnsi" w:hAnsiTheme="minorHAnsi" w:cstheme="minorHAnsi"/>
        </w:rPr>
      </w:pPr>
      <w:r w:rsidRPr="00071138">
        <w:rPr>
          <w:rFonts w:asciiTheme="minorHAnsi" w:hAnsiTheme="minorHAnsi" w:cstheme="minorHAnsi"/>
        </w:rPr>
        <w:t xml:space="preserve">What are you curious about?  List as many questions about the creek as you can  </w:t>
      </w:r>
    </w:p>
    <w:p w14:paraId="0D0A7DA5" w14:textId="55201AE4" w:rsidR="003F6B4A" w:rsidRPr="00071138" w:rsidRDefault="003F6B4A" w:rsidP="00071138">
      <w:pPr>
        <w:pStyle w:val="ListParagraph"/>
        <w:numPr>
          <w:ilvl w:val="0"/>
          <w:numId w:val="24"/>
        </w:numPr>
        <w:spacing w:before="0" w:beforeAutospacing="0" w:after="0" w:afterAutospacing="0"/>
        <w:rPr>
          <w:rFonts w:asciiTheme="minorHAnsi" w:hAnsiTheme="minorHAnsi" w:cstheme="minorHAnsi"/>
        </w:rPr>
      </w:pPr>
      <w:r w:rsidRPr="00071138">
        <w:rPr>
          <w:rFonts w:asciiTheme="minorHAnsi" w:hAnsiTheme="minorHAnsi" w:cstheme="minorHAnsi"/>
        </w:rPr>
        <w:t>Share your observations and questions with an adult</w:t>
      </w:r>
    </w:p>
    <w:p w14:paraId="6682DEF5" w14:textId="77777777" w:rsidR="003F6B4A" w:rsidRPr="00912112" w:rsidRDefault="003F6B4A" w:rsidP="003F6B4A">
      <w:pPr>
        <w:rPr>
          <w:rFonts w:cstheme="minorHAnsi"/>
        </w:rPr>
      </w:pPr>
    </w:p>
    <w:p w14:paraId="45B049CD" w14:textId="77777777" w:rsidR="003F6B4A" w:rsidRPr="00912112" w:rsidRDefault="003F6B4A" w:rsidP="003F6B4A">
      <w:pPr>
        <w:rPr>
          <w:rFonts w:cstheme="minorHAnsi"/>
          <w:b/>
          <w:u w:val="single"/>
        </w:rPr>
      </w:pPr>
      <w:r w:rsidRPr="00912112">
        <w:rPr>
          <w:rFonts w:cstheme="minorHAnsi"/>
          <w:b/>
          <w:u w:val="single"/>
        </w:rPr>
        <w:t>Shore:</w:t>
      </w:r>
    </w:p>
    <w:p w14:paraId="170C0D6D" w14:textId="77777777" w:rsidR="003F6B4A" w:rsidRPr="00912112" w:rsidRDefault="003F6B4A" w:rsidP="003F6B4A">
      <w:pPr>
        <w:rPr>
          <w:rFonts w:cstheme="minorHAnsi"/>
        </w:rPr>
      </w:pPr>
      <w:r w:rsidRPr="00912112">
        <w:rPr>
          <w:rFonts w:cstheme="minorHAnsi"/>
        </w:rPr>
        <w:t xml:space="preserve">Notice what makes up the shore.  Sand? Rocks? Driftwood? Plants? </w:t>
      </w:r>
    </w:p>
    <w:p w14:paraId="446BBACE" w14:textId="77602FD7" w:rsidR="003F6B4A" w:rsidRPr="00071138" w:rsidRDefault="003F6B4A" w:rsidP="00071138">
      <w:pPr>
        <w:pStyle w:val="ListParagraph"/>
        <w:numPr>
          <w:ilvl w:val="0"/>
          <w:numId w:val="25"/>
        </w:numPr>
        <w:spacing w:before="0" w:beforeAutospacing="0" w:after="0" w:afterAutospacing="0"/>
        <w:ind w:left="360"/>
        <w:rPr>
          <w:rFonts w:asciiTheme="minorHAnsi" w:hAnsiTheme="minorHAnsi" w:cstheme="minorHAnsi"/>
        </w:rPr>
      </w:pPr>
      <w:r w:rsidRPr="00071138">
        <w:rPr>
          <w:rFonts w:asciiTheme="minorHAnsi" w:hAnsiTheme="minorHAnsi" w:cstheme="minorHAnsi"/>
        </w:rPr>
        <w:t>What do you notice about the sand or pebbles etc</w:t>
      </w:r>
      <w:r w:rsidR="001C0FD6" w:rsidRPr="00071138">
        <w:rPr>
          <w:rFonts w:asciiTheme="minorHAnsi" w:hAnsiTheme="minorHAnsi" w:cstheme="minorHAnsi"/>
        </w:rPr>
        <w:t>.</w:t>
      </w:r>
      <w:r w:rsidR="003E2854" w:rsidRPr="00071138">
        <w:rPr>
          <w:rFonts w:asciiTheme="minorHAnsi" w:hAnsiTheme="minorHAnsi" w:cstheme="minorHAnsi"/>
        </w:rPr>
        <w:t>?</w:t>
      </w:r>
      <w:r w:rsidRPr="00071138">
        <w:rPr>
          <w:rFonts w:asciiTheme="minorHAnsi" w:hAnsiTheme="minorHAnsi" w:cstheme="minorHAnsi"/>
        </w:rPr>
        <w:t>. ...</w:t>
      </w:r>
      <w:r w:rsidR="004E2E64" w:rsidRPr="00071138">
        <w:rPr>
          <w:rFonts w:asciiTheme="minorHAnsi" w:hAnsiTheme="minorHAnsi" w:cstheme="minorHAnsi"/>
        </w:rPr>
        <w:t xml:space="preserve"> D</w:t>
      </w:r>
      <w:r w:rsidRPr="00071138">
        <w:rPr>
          <w:rFonts w:asciiTheme="minorHAnsi" w:hAnsiTheme="minorHAnsi" w:cstheme="minorHAnsi"/>
        </w:rPr>
        <w:t>raw what you notice</w:t>
      </w:r>
    </w:p>
    <w:p w14:paraId="73EA511E" w14:textId="7599DA96" w:rsidR="003F6B4A" w:rsidRPr="00071138" w:rsidRDefault="003F6B4A" w:rsidP="00071138">
      <w:pPr>
        <w:pStyle w:val="ListParagraph"/>
        <w:numPr>
          <w:ilvl w:val="0"/>
          <w:numId w:val="25"/>
        </w:numPr>
        <w:spacing w:before="0" w:beforeAutospacing="0" w:after="0" w:afterAutospacing="0"/>
        <w:ind w:left="360"/>
        <w:rPr>
          <w:rFonts w:asciiTheme="minorHAnsi" w:hAnsiTheme="minorHAnsi" w:cstheme="minorHAnsi"/>
        </w:rPr>
      </w:pPr>
      <w:r w:rsidRPr="00071138">
        <w:rPr>
          <w:rFonts w:asciiTheme="minorHAnsi" w:hAnsiTheme="minorHAnsi" w:cstheme="minorHAnsi"/>
        </w:rPr>
        <w:t xml:space="preserve">Write </w:t>
      </w:r>
      <w:r w:rsidR="001C0FD6" w:rsidRPr="00071138">
        <w:rPr>
          <w:rFonts w:asciiTheme="minorHAnsi" w:hAnsiTheme="minorHAnsi" w:cstheme="minorHAnsi"/>
        </w:rPr>
        <w:t>two</w:t>
      </w:r>
      <w:r w:rsidRPr="00071138">
        <w:rPr>
          <w:rFonts w:asciiTheme="minorHAnsi" w:hAnsiTheme="minorHAnsi" w:cstheme="minorHAnsi"/>
        </w:rPr>
        <w:t xml:space="preserve"> questions you have about the sand or pebbles etc.</w:t>
      </w:r>
    </w:p>
    <w:p w14:paraId="7F36D565" w14:textId="77777777" w:rsidR="003F6B4A" w:rsidRPr="00912112" w:rsidRDefault="003F6B4A" w:rsidP="003F6B4A">
      <w:pPr>
        <w:rPr>
          <w:rFonts w:cstheme="minorHAnsi"/>
        </w:rPr>
      </w:pPr>
    </w:p>
    <w:p w14:paraId="38FDCDC4" w14:textId="77777777" w:rsidR="00487843" w:rsidRPr="00912112" w:rsidRDefault="00487843">
      <w:pPr>
        <w:rPr>
          <w:rFonts w:cstheme="minorHAnsi"/>
        </w:rPr>
      </w:pPr>
      <w:r w:rsidRPr="00912112">
        <w:rPr>
          <w:rFonts w:cstheme="minorHAnsi"/>
        </w:rPr>
        <w:br w:type="page"/>
      </w:r>
    </w:p>
    <w:p w14:paraId="75A57A4D" w14:textId="482E72FA" w:rsidR="003F6B4A" w:rsidRPr="00912112" w:rsidRDefault="003F6B4A" w:rsidP="003F6B4A">
      <w:pPr>
        <w:rPr>
          <w:rFonts w:cstheme="minorHAnsi"/>
        </w:rPr>
      </w:pPr>
      <w:r w:rsidRPr="00912112">
        <w:rPr>
          <w:rFonts w:cstheme="minorHAnsi"/>
        </w:rPr>
        <w:lastRenderedPageBreak/>
        <w:t>Notice the Rocks on the shor</w:t>
      </w:r>
      <w:r w:rsidR="00487843" w:rsidRPr="00912112">
        <w:rPr>
          <w:rFonts w:cstheme="minorHAnsi"/>
        </w:rPr>
        <w:t>e</w:t>
      </w:r>
      <w:r w:rsidRPr="00912112">
        <w:rPr>
          <w:rFonts w:cstheme="minorHAnsi"/>
        </w:rPr>
        <w:t>.</w:t>
      </w:r>
    </w:p>
    <w:p w14:paraId="6851CA7D" w14:textId="5AC1C853" w:rsidR="003F6B4A" w:rsidRPr="009657C7" w:rsidRDefault="003F6B4A" w:rsidP="009657C7">
      <w:pPr>
        <w:pStyle w:val="ListParagraph"/>
        <w:numPr>
          <w:ilvl w:val="0"/>
          <w:numId w:val="26"/>
        </w:numPr>
        <w:spacing w:before="0" w:beforeAutospacing="0" w:after="0" w:afterAutospacing="0"/>
        <w:ind w:left="360"/>
        <w:rPr>
          <w:rFonts w:asciiTheme="minorHAnsi" w:hAnsiTheme="minorHAnsi" w:cstheme="minorHAnsi"/>
        </w:rPr>
      </w:pPr>
      <w:r w:rsidRPr="009657C7">
        <w:rPr>
          <w:rFonts w:asciiTheme="minorHAnsi" w:hAnsiTheme="minorHAnsi" w:cstheme="minorHAnsi"/>
        </w:rPr>
        <w:t xml:space="preserve">How many different kinds of rocks can you find?  </w:t>
      </w:r>
      <w:r w:rsidR="003E2854" w:rsidRPr="009657C7">
        <w:rPr>
          <w:rFonts w:asciiTheme="minorHAnsi" w:hAnsiTheme="minorHAnsi" w:cstheme="minorHAnsi"/>
        </w:rPr>
        <w:t>How might you categorize them</w:t>
      </w:r>
      <w:r w:rsidRPr="009657C7">
        <w:rPr>
          <w:rFonts w:asciiTheme="minorHAnsi" w:hAnsiTheme="minorHAnsi" w:cstheme="minorHAnsi"/>
        </w:rPr>
        <w:t>? Large or small? Smooth or rough? Dark or light?</w:t>
      </w:r>
    </w:p>
    <w:p w14:paraId="24D21A9E" w14:textId="693E8085" w:rsidR="003F6B4A" w:rsidRPr="009657C7" w:rsidRDefault="003F6B4A" w:rsidP="009657C7">
      <w:pPr>
        <w:pStyle w:val="ListParagraph"/>
        <w:numPr>
          <w:ilvl w:val="0"/>
          <w:numId w:val="26"/>
        </w:numPr>
        <w:spacing w:before="0" w:beforeAutospacing="0" w:after="0" w:afterAutospacing="0"/>
        <w:ind w:left="360"/>
        <w:rPr>
          <w:rFonts w:asciiTheme="minorHAnsi" w:hAnsiTheme="minorHAnsi" w:cstheme="minorHAnsi"/>
        </w:rPr>
      </w:pPr>
      <w:r w:rsidRPr="009657C7">
        <w:rPr>
          <w:rFonts w:asciiTheme="minorHAnsi" w:hAnsiTheme="minorHAnsi" w:cstheme="minorHAnsi"/>
        </w:rPr>
        <w:t>Draw one rock from each category</w:t>
      </w:r>
    </w:p>
    <w:p w14:paraId="2B53E6E2" w14:textId="7E678659" w:rsidR="003F6B4A" w:rsidRPr="009657C7" w:rsidRDefault="003E2854" w:rsidP="009657C7">
      <w:pPr>
        <w:pStyle w:val="ListParagraph"/>
        <w:numPr>
          <w:ilvl w:val="0"/>
          <w:numId w:val="26"/>
        </w:numPr>
        <w:spacing w:before="0" w:beforeAutospacing="0" w:after="0" w:afterAutospacing="0"/>
        <w:ind w:left="360"/>
        <w:rPr>
          <w:rFonts w:asciiTheme="minorHAnsi" w:hAnsiTheme="minorHAnsi" w:cstheme="minorHAnsi"/>
        </w:rPr>
      </w:pPr>
      <w:r w:rsidRPr="009657C7">
        <w:rPr>
          <w:rFonts w:asciiTheme="minorHAnsi" w:hAnsiTheme="minorHAnsi" w:cstheme="minorHAnsi"/>
        </w:rPr>
        <w:t>List one similarity and one difference</w:t>
      </w:r>
    </w:p>
    <w:p w14:paraId="4CCD2A84" w14:textId="2BF9FF59" w:rsidR="003F6B4A" w:rsidRPr="009657C7" w:rsidRDefault="003F6B4A" w:rsidP="009657C7">
      <w:pPr>
        <w:pStyle w:val="ListParagraph"/>
        <w:numPr>
          <w:ilvl w:val="0"/>
          <w:numId w:val="26"/>
        </w:numPr>
        <w:spacing w:before="0" w:beforeAutospacing="0" w:after="0" w:afterAutospacing="0"/>
        <w:ind w:left="360"/>
        <w:rPr>
          <w:rFonts w:asciiTheme="minorHAnsi" w:hAnsiTheme="minorHAnsi" w:cstheme="minorHAnsi"/>
        </w:rPr>
      </w:pPr>
      <w:r w:rsidRPr="009657C7">
        <w:rPr>
          <w:rFonts w:asciiTheme="minorHAnsi" w:hAnsiTheme="minorHAnsi" w:cstheme="minorHAnsi"/>
        </w:rPr>
        <w:t>What are two question you have about the rocks?</w:t>
      </w:r>
    </w:p>
    <w:p w14:paraId="75E4EF8E" w14:textId="77777777" w:rsidR="003F6B4A" w:rsidRPr="00912112" w:rsidRDefault="003F6B4A" w:rsidP="003F6B4A">
      <w:pPr>
        <w:rPr>
          <w:rFonts w:cstheme="minorHAnsi"/>
        </w:rPr>
      </w:pPr>
    </w:p>
    <w:p w14:paraId="6AC7001D" w14:textId="7CCA2509" w:rsidR="003F6B4A" w:rsidRPr="00912112" w:rsidRDefault="003F6B4A" w:rsidP="003F6B4A">
      <w:pPr>
        <w:rPr>
          <w:rFonts w:cstheme="minorHAnsi"/>
        </w:rPr>
      </w:pPr>
      <w:r w:rsidRPr="00912112">
        <w:rPr>
          <w:rFonts w:cstheme="minorHAnsi"/>
        </w:rPr>
        <w:t>Notice the driftwood on the shor</w:t>
      </w:r>
      <w:r w:rsidR="003E2854">
        <w:rPr>
          <w:rFonts w:cstheme="minorHAnsi"/>
        </w:rPr>
        <w:t>e</w:t>
      </w:r>
      <w:r w:rsidRPr="00912112">
        <w:rPr>
          <w:rFonts w:cstheme="minorHAnsi"/>
        </w:rPr>
        <w:t>.</w:t>
      </w:r>
    </w:p>
    <w:p w14:paraId="6F5C372B" w14:textId="370F677B" w:rsidR="003F6B4A" w:rsidRPr="005D2B8D" w:rsidRDefault="003F6B4A" w:rsidP="005D2B8D">
      <w:pPr>
        <w:pStyle w:val="ListParagraph"/>
        <w:numPr>
          <w:ilvl w:val="1"/>
          <w:numId w:val="27"/>
        </w:numPr>
        <w:snapToGrid w:val="0"/>
        <w:spacing w:before="0" w:beforeAutospacing="0" w:after="0" w:afterAutospacing="0"/>
        <w:ind w:left="360"/>
        <w:rPr>
          <w:rFonts w:asciiTheme="minorHAnsi" w:hAnsiTheme="minorHAnsi" w:cstheme="minorHAnsi"/>
        </w:rPr>
      </w:pPr>
      <w:r w:rsidRPr="005D2B8D">
        <w:rPr>
          <w:rFonts w:asciiTheme="minorHAnsi" w:hAnsiTheme="minorHAnsi" w:cstheme="minorHAnsi"/>
        </w:rPr>
        <w:t>What are 3 things you notice about the driftwood</w:t>
      </w:r>
      <w:r w:rsidR="003E2854" w:rsidRPr="005D2B8D">
        <w:rPr>
          <w:rFonts w:asciiTheme="minorHAnsi" w:hAnsiTheme="minorHAnsi" w:cstheme="minorHAnsi"/>
        </w:rPr>
        <w:t>?</w:t>
      </w:r>
    </w:p>
    <w:p w14:paraId="3FBD5658" w14:textId="5CFFA3AD" w:rsidR="003F6B4A" w:rsidRPr="005D2B8D" w:rsidRDefault="003F6B4A" w:rsidP="005D2B8D">
      <w:pPr>
        <w:pStyle w:val="ListParagraph"/>
        <w:numPr>
          <w:ilvl w:val="1"/>
          <w:numId w:val="27"/>
        </w:numPr>
        <w:snapToGrid w:val="0"/>
        <w:spacing w:before="0" w:beforeAutospacing="0" w:after="0" w:afterAutospacing="0"/>
        <w:ind w:left="360"/>
        <w:rPr>
          <w:rFonts w:asciiTheme="minorHAnsi" w:hAnsiTheme="minorHAnsi" w:cstheme="minorHAnsi"/>
        </w:rPr>
      </w:pPr>
      <w:r w:rsidRPr="005D2B8D">
        <w:rPr>
          <w:rFonts w:asciiTheme="minorHAnsi" w:hAnsiTheme="minorHAnsi" w:cstheme="minorHAnsi"/>
        </w:rPr>
        <w:t>Draw your favourite piece of driftwood</w:t>
      </w:r>
    </w:p>
    <w:p w14:paraId="5DA65332" w14:textId="2FDBA398" w:rsidR="003F6B4A" w:rsidRPr="005D2B8D" w:rsidRDefault="003F6B4A" w:rsidP="005D2B8D">
      <w:pPr>
        <w:pStyle w:val="ListParagraph"/>
        <w:numPr>
          <w:ilvl w:val="1"/>
          <w:numId w:val="27"/>
        </w:numPr>
        <w:snapToGrid w:val="0"/>
        <w:spacing w:before="0" w:beforeAutospacing="0" w:after="0" w:afterAutospacing="0"/>
        <w:ind w:left="360"/>
        <w:rPr>
          <w:rFonts w:asciiTheme="minorHAnsi" w:hAnsiTheme="minorHAnsi" w:cstheme="minorHAnsi"/>
        </w:rPr>
      </w:pPr>
      <w:r w:rsidRPr="005D2B8D">
        <w:rPr>
          <w:rFonts w:asciiTheme="minorHAnsi" w:hAnsiTheme="minorHAnsi" w:cstheme="minorHAnsi"/>
        </w:rPr>
        <w:t>What does the driftwood remind you of?  (tell someone)</w:t>
      </w:r>
    </w:p>
    <w:p w14:paraId="50D28E36" w14:textId="41A0507A" w:rsidR="003F6B4A" w:rsidRPr="005D2B8D" w:rsidRDefault="003F6B4A" w:rsidP="005D2B8D">
      <w:pPr>
        <w:pStyle w:val="ListParagraph"/>
        <w:numPr>
          <w:ilvl w:val="1"/>
          <w:numId w:val="27"/>
        </w:numPr>
        <w:snapToGrid w:val="0"/>
        <w:spacing w:before="0" w:beforeAutospacing="0" w:after="0" w:afterAutospacing="0"/>
        <w:ind w:left="360"/>
        <w:rPr>
          <w:rFonts w:asciiTheme="minorHAnsi" w:hAnsiTheme="minorHAnsi" w:cstheme="minorHAnsi"/>
        </w:rPr>
      </w:pPr>
      <w:r w:rsidRPr="005D2B8D">
        <w:rPr>
          <w:rFonts w:asciiTheme="minorHAnsi" w:hAnsiTheme="minorHAnsi" w:cstheme="minorHAnsi"/>
        </w:rPr>
        <w:t>What are two questions you have about the driftwood</w:t>
      </w:r>
      <w:r w:rsidR="003E2854" w:rsidRPr="005D2B8D">
        <w:rPr>
          <w:rFonts w:asciiTheme="minorHAnsi" w:hAnsiTheme="minorHAnsi" w:cstheme="minorHAnsi"/>
        </w:rPr>
        <w:t>?</w:t>
      </w:r>
    </w:p>
    <w:p w14:paraId="38A6A0C8" w14:textId="7677997C" w:rsidR="003F6B4A" w:rsidRPr="005D2B8D" w:rsidRDefault="003F6B4A" w:rsidP="005D2B8D">
      <w:pPr>
        <w:pStyle w:val="ListParagraph"/>
        <w:numPr>
          <w:ilvl w:val="1"/>
          <w:numId w:val="27"/>
        </w:numPr>
        <w:snapToGrid w:val="0"/>
        <w:spacing w:before="0" w:beforeAutospacing="0" w:after="0" w:afterAutospacing="0"/>
        <w:ind w:left="360"/>
        <w:rPr>
          <w:rFonts w:asciiTheme="minorHAnsi" w:hAnsiTheme="minorHAnsi" w:cstheme="minorHAnsi"/>
        </w:rPr>
      </w:pPr>
      <w:r w:rsidRPr="005D2B8D">
        <w:rPr>
          <w:rFonts w:asciiTheme="minorHAnsi" w:hAnsiTheme="minorHAnsi" w:cstheme="minorHAnsi"/>
        </w:rPr>
        <w:t>Tell an adult (parent / teacher / EA) about your observations and questions</w:t>
      </w:r>
    </w:p>
    <w:p w14:paraId="6B72F976" w14:textId="77777777" w:rsidR="003F6B4A" w:rsidRPr="005D2B8D" w:rsidRDefault="003F6B4A" w:rsidP="005D2B8D">
      <w:pPr>
        <w:snapToGrid w:val="0"/>
        <w:rPr>
          <w:rFonts w:cstheme="minorHAnsi"/>
        </w:rPr>
      </w:pPr>
    </w:p>
    <w:p w14:paraId="34D917C8" w14:textId="77777777" w:rsidR="003F6B4A" w:rsidRPr="00912112" w:rsidRDefault="003F6B4A" w:rsidP="003F6B4A">
      <w:pPr>
        <w:rPr>
          <w:rFonts w:cstheme="minorHAnsi"/>
        </w:rPr>
      </w:pPr>
      <w:r w:rsidRPr="00912112">
        <w:rPr>
          <w:rFonts w:cstheme="minorHAnsi"/>
        </w:rPr>
        <w:t>Notice the plants on the shore.</w:t>
      </w:r>
    </w:p>
    <w:p w14:paraId="07722D80" w14:textId="4CCB3EBA" w:rsidR="003F6B4A" w:rsidRPr="00A70F21" w:rsidRDefault="003F6B4A" w:rsidP="00A70F21">
      <w:pPr>
        <w:pStyle w:val="ListParagraph"/>
        <w:numPr>
          <w:ilvl w:val="1"/>
          <w:numId w:val="28"/>
        </w:numPr>
        <w:spacing w:before="0" w:beforeAutospacing="0" w:after="0" w:afterAutospacing="0"/>
        <w:ind w:left="360"/>
        <w:rPr>
          <w:rFonts w:asciiTheme="minorHAnsi" w:hAnsiTheme="minorHAnsi" w:cstheme="minorHAnsi"/>
        </w:rPr>
      </w:pPr>
      <w:r w:rsidRPr="00A70F21">
        <w:rPr>
          <w:rFonts w:asciiTheme="minorHAnsi" w:hAnsiTheme="minorHAnsi" w:cstheme="minorHAnsi"/>
        </w:rPr>
        <w:t>What do you notice?</w:t>
      </w:r>
    </w:p>
    <w:p w14:paraId="424832CF" w14:textId="515D3296" w:rsidR="003F6B4A" w:rsidRPr="00A70F21" w:rsidRDefault="003F6B4A" w:rsidP="00A70F21">
      <w:pPr>
        <w:pStyle w:val="ListParagraph"/>
        <w:numPr>
          <w:ilvl w:val="1"/>
          <w:numId w:val="28"/>
        </w:numPr>
        <w:spacing w:before="0" w:beforeAutospacing="0" w:after="0" w:afterAutospacing="0"/>
        <w:ind w:left="360"/>
        <w:rPr>
          <w:rFonts w:asciiTheme="minorHAnsi" w:hAnsiTheme="minorHAnsi" w:cstheme="minorHAnsi"/>
        </w:rPr>
      </w:pPr>
      <w:r w:rsidRPr="00A70F21">
        <w:rPr>
          <w:rFonts w:asciiTheme="minorHAnsi" w:hAnsiTheme="minorHAnsi" w:cstheme="minorHAnsi"/>
        </w:rPr>
        <w:t>What questions do you have</w:t>
      </w:r>
      <w:r w:rsidR="003E2854" w:rsidRPr="00A70F21">
        <w:rPr>
          <w:rFonts w:asciiTheme="minorHAnsi" w:hAnsiTheme="minorHAnsi" w:cstheme="minorHAnsi"/>
        </w:rPr>
        <w:t xml:space="preserve"> about the plants</w:t>
      </w:r>
      <w:r w:rsidRPr="00A70F21">
        <w:rPr>
          <w:rFonts w:asciiTheme="minorHAnsi" w:hAnsiTheme="minorHAnsi" w:cstheme="minorHAnsi"/>
        </w:rPr>
        <w:t>?</w:t>
      </w:r>
    </w:p>
    <w:p w14:paraId="66D20896" w14:textId="482C73D8" w:rsidR="003F6B4A" w:rsidRPr="00A70F21" w:rsidRDefault="003E2854" w:rsidP="00A70F21">
      <w:pPr>
        <w:pStyle w:val="ListParagraph"/>
        <w:numPr>
          <w:ilvl w:val="1"/>
          <w:numId w:val="28"/>
        </w:numPr>
        <w:spacing w:before="0" w:beforeAutospacing="0" w:after="0" w:afterAutospacing="0"/>
        <w:ind w:left="360"/>
        <w:rPr>
          <w:rFonts w:asciiTheme="minorHAnsi" w:hAnsiTheme="minorHAnsi" w:cstheme="minorHAnsi"/>
        </w:rPr>
      </w:pPr>
      <w:r w:rsidRPr="00A70F21">
        <w:rPr>
          <w:rFonts w:asciiTheme="minorHAnsi" w:hAnsiTheme="minorHAnsi" w:cstheme="minorHAnsi"/>
        </w:rPr>
        <w:t>Where else have you seen these plants?</w:t>
      </w:r>
    </w:p>
    <w:p w14:paraId="22A05715" w14:textId="77777777" w:rsidR="003F6B4A" w:rsidRPr="00912112" w:rsidRDefault="003F6B4A" w:rsidP="003F6B4A">
      <w:pPr>
        <w:rPr>
          <w:rFonts w:cstheme="minorHAnsi"/>
        </w:rPr>
      </w:pPr>
    </w:p>
    <w:p w14:paraId="7C398C61" w14:textId="77777777" w:rsidR="003F6B4A" w:rsidRPr="00912112" w:rsidRDefault="003F6B4A" w:rsidP="003F6B4A">
      <w:pPr>
        <w:rPr>
          <w:rFonts w:cstheme="minorHAnsi"/>
        </w:rPr>
      </w:pPr>
    </w:p>
    <w:p w14:paraId="46CB5794" w14:textId="77777777" w:rsidR="003F6B4A" w:rsidRPr="00912112" w:rsidRDefault="003F6B4A" w:rsidP="003F6B4A">
      <w:pPr>
        <w:rPr>
          <w:rFonts w:cstheme="minorHAnsi"/>
        </w:rPr>
      </w:pPr>
      <w:r w:rsidRPr="00912112">
        <w:rPr>
          <w:rFonts w:cstheme="minorHAnsi"/>
        </w:rPr>
        <w:t>Other possible activities:</w:t>
      </w:r>
    </w:p>
    <w:p w14:paraId="01EBA9CD" w14:textId="77777777" w:rsidR="003F6B4A" w:rsidRPr="00F74971" w:rsidRDefault="003F6B4A" w:rsidP="003F6B4A">
      <w:pPr>
        <w:rPr>
          <w:rFonts w:cstheme="minorHAnsi"/>
        </w:rPr>
      </w:pPr>
    </w:p>
    <w:p w14:paraId="1BAD4EB6" w14:textId="1581A284" w:rsidR="00F74971" w:rsidRPr="00F74971" w:rsidRDefault="003F6B4A" w:rsidP="00487843">
      <w:pPr>
        <w:pStyle w:val="ListParagraph"/>
        <w:numPr>
          <w:ilvl w:val="0"/>
          <w:numId w:val="10"/>
        </w:numPr>
        <w:spacing w:before="0" w:beforeAutospacing="0" w:after="0" w:afterAutospacing="0"/>
        <w:ind w:left="360"/>
        <w:contextualSpacing/>
        <w:rPr>
          <w:rFonts w:asciiTheme="minorHAnsi" w:hAnsiTheme="minorHAnsi" w:cstheme="minorHAnsi"/>
        </w:rPr>
      </w:pPr>
      <w:r w:rsidRPr="00F74971">
        <w:rPr>
          <w:rFonts w:asciiTheme="minorHAnsi" w:hAnsiTheme="minorHAnsi" w:cstheme="minorHAnsi"/>
        </w:rPr>
        <w:t>Students can harvest traditional medicine</w:t>
      </w:r>
      <w:r w:rsidR="002D3A12">
        <w:rPr>
          <w:rFonts w:asciiTheme="minorHAnsi" w:hAnsiTheme="minorHAnsi" w:cstheme="minorHAnsi"/>
        </w:rPr>
        <w:t>,</w:t>
      </w:r>
      <w:r w:rsidRPr="00F74971">
        <w:rPr>
          <w:rFonts w:asciiTheme="minorHAnsi" w:hAnsiTheme="minorHAnsi" w:cstheme="minorHAnsi"/>
        </w:rPr>
        <w:t xml:space="preserve"> </w:t>
      </w:r>
      <w:r w:rsidRPr="002D3A12">
        <w:rPr>
          <w:rFonts w:asciiTheme="minorHAnsi" w:hAnsiTheme="minorHAnsi" w:cstheme="minorHAnsi"/>
          <w:i/>
        </w:rPr>
        <w:t>if appropriate</w:t>
      </w:r>
      <w:r w:rsidR="002D3A12">
        <w:rPr>
          <w:rFonts w:asciiTheme="minorHAnsi" w:hAnsiTheme="minorHAnsi" w:cstheme="minorHAnsi"/>
        </w:rPr>
        <w:t>,</w:t>
      </w:r>
      <w:r w:rsidR="003E2854" w:rsidRPr="00F74971">
        <w:rPr>
          <w:rFonts w:asciiTheme="minorHAnsi" w:hAnsiTheme="minorHAnsi" w:cstheme="minorHAnsi"/>
        </w:rPr>
        <w:t xml:space="preserve"> and l</w:t>
      </w:r>
      <w:r w:rsidRPr="00F74971">
        <w:rPr>
          <w:rFonts w:asciiTheme="minorHAnsi" w:hAnsiTheme="minorHAnsi" w:cstheme="minorHAnsi"/>
        </w:rPr>
        <w:t xml:space="preserve">earn how to </w:t>
      </w:r>
      <w:r w:rsidR="003E2854" w:rsidRPr="00F74971">
        <w:rPr>
          <w:rFonts w:asciiTheme="minorHAnsi" w:hAnsiTheme="minorHAnsi" w:cstheme="minorHAnsi"/>
        </w:rPr>
        <w:t xml:space="preserve">properly and respectfully </w:t>
      </w:r>
      <w:r w:rsidRPr="00F74971">
        <w:rPr>
          <w:rFonts w:asciiTheme="minorHAnsi" w:hAnsiTheme="minorHAnsi" w:cstheme="minorHAnsi"/>
        </w:rPr>
        <w:t xml:space="preserve">prepare it. </w:t>
      </w:r>
      <w:r w:rsidR="00851136" w:rsidRPr="00F74971">
        <w:rPr>
          <w:rFonts w:asciiTheme="minorHAnsi" w:hAnsiTheme="minorHAnsi" w:cstheme="minorHAnsi"/>
        </w:rPr>
        <w:t xml:space="preserve"> Where possible, students could d</w:t>
      </w:r>
      <w:r w:rsidRPr="00F74971">
        <w:rPr>
          <w:rFonts w:asciiTheme="minorHAnsi" w:hAnsiTheme="minorHAnsi" w:cstheme="minorHAnsi"/>
        </w:rPr>
        <w:t xml:space="preserve">iscuss the benefits of </w:t>
      </w:r>
      <w:r w:rsidR="00851136" w:rsidRPr="00F74971">
        <w:rPr>
          <w:rFonts w:asciiTheme="minorHAnsi" w:hAnsiTheme="minorHAnsi" w:cstheme="minorHAnsi"/>
        </w:rPr>
        <w:t xml:space="preserve">different types of </w:t>
      </w:r>
      <w:r w:rsidRPr="00F74971">
        <w:rPr>
          <w:rFonts w:asciiTheme="minorHAnsi" w:hAnsiTheme="minorHAnsi" w:cstheme="minorHAnsi"/>
        </w:rPr>
        <w:t xml:space="preserve">medicines.  </w:t>
      </w:r>
    </w:p>
    <w:p w14:paraId="4830216A" w14:textId="77777777" w:rsidR="00F74971" w:rsidRPr="00F74971" w:rsidRDefault="00F74971" w:rsidP="00F74971">
      <w:pPr>
        <w:contextualSpacing/>
        <w:rPr>
          <w:rFonts w:cstheme="minorHAnsi"/>
        </w:rPr>
      </w:pPr>
    </w:p>
    <w:p w14:paraId="28C3A7F7" w14:textId="44F1C45B" w:rsidR="003F6B4A" w:rsidRPr="00F74971" w:rsidRDefault="00851136" w:rsidP="00487843">
      <w:pPr>
        <w:pStyle w:val="ListParagraph"/>
        <w:numPr>
          <w:ilvl w:val="0"/>
          <w:numId w:val="10"/>
        </w:numPr>
        <w:spacing w:before="0" w:beforeAutospacing="0" w:after="0" w:afterAutospacing="0"/>
        <w:ind w:left="360"/>
        <w:contextualSpacing/>
        <w:rPr>
          <w:rFonts w:asciiTheme="minorHAnsi" w:hAnsiTheme="minorHAnsi" w:cstheme="minorHAnsi"/>
        </w:rPr>
      </w:pPr>
      <w:r w:rsidRPr="00F74971">
        <w:rPr>
          <w:rFonts w:asciiTheme="minorHAnsi" w:hAnsiTheme="minorHAnsi" w:cstheme="minorHAnsi"/>
        </w:rPr>
        <w:t xml:space="preserve">If it is appropriate, students might reach out to an </w:t>
      </w:r>
      <w:r w:rsidR="004E2F38">
        <w:rPr>
          <w:rFonts w:asciiTheme="minorHAnsi" w:hAnsiTheme="minorHAnsi" w:cstheme="minorHAnsi"/>
        </w:rPr>
        <w:t>E</w:t>
      </w:r>
      <w:r w:rsidRPr="00F74971">
        <w:rPr>
          <w:rFonts w:asciiTheme="minorHAnsi" w:hAnsiTheme="minorHAnsi" w:cstheme="minorHAnsi"/>
        </w:rPr>
        <w:t>lder of community member to learn about how to harvest medicinal plants and where they are located.</w:t>
      </w:r>
    </w:p>
    <w:p w14:paraId="56F54A30" w14:textId="77777777" w:rsidR="00AA68CE" w:rsidRPr="00F74971" w:rsidRDefault="00AA68CE" w:rsidP="00487843">
      <w:pPr>
        <w:rPr>
          <w:rFonts w:cstheme="minorHAnsi"/>
        </w:rPr>
      </w:pPr>
    </w:p>
    <w:p w14:paraId="750F7D07" w14:textId="602CAA34" w:rsidR="003F6B4A" w:rsidRPr="00F74971" w:rsidRDefault="003F6B4A" w:rsidP="00AA68CE">
      <w:pPr>
        <w:pStyle w:val="ListParagraph"/>
        <w:numPr>
          <w:ilvl w:val="0"/>
          <w:numId w:val="10"/>
        </w:numPr>
        <w:spacing w:before="0" w:beforeAutospacing="0" w:after="0" w:afterAutospacing="0"/>
        <w:ind w:left="360"/>
        <w:contextualSpacing/>
        <w:rPr>
          <w:rFonts w:asciiTheme="minorHAnsi" w:hAnsiTheme="minorHAnsi" w:cstheme="minorHAnsi"/>
        </w:rPr>
      </w:pPr>
      <w:r w:rsidRPr="00F74971">
        <w:rPr>
          <w:rFonts w:asciiTheme="minorHAnsi" w:hAnsiTheme="minorHAnsi" w:cstheme="minorHAnsi"/>
        </w:rPr>
        <w:t xml:space="preserve">Students can gather medicines for Elders who are not as mobile, </w:t>
      </w:r>
      <w:r w:rsidRPr="00F74971">
        <w:rPr>
          <w:rFonts w:asciiTheme="minorHAnsi" w:hAnsiTheme="minorHAnsi" w:cstheme="minorHAnsi"/>
          <w:i/>
        </w:rPr>
        <w:t>if it can be done safely and delivered later</w:t>
      </w:r>
      <w:r w:rsidRPr="00F74971">
        <w:rPr>
          <w:rFonts w:asciiTheme="minorHAnsi" w:hAnsiTheme="minorHAnsi" w:cstheme="minorHAnsi"/>
        </w:rPr>
        <w:t xml:space="preserve"> </w:t>
      </w:r>
      <w:r w:rsidRPr="00F74971">
        <w:rPr>
          <w:rFonts w:asciiTheme="minorHAnsi" w:hAnsiTheme="minorHAnsi" w:cstheme="minorHAnsi"/>
          <w:i/>
        </w:rPr>
        <w:t xml:space="preserve">at a time </w:t>
      </w:r>
      <w:r w:rsidR="00C26B69" w:rsidRPr="00F74971">
        <w:rPr>
          <w:rFonts w:asciiTheme="minorHAnsi" w:hAnsiTheme="minorHAnsi" w:cstheme="minorHAnsi"/>
          <w:i/>
        </w:rPr>
        <w:t>when it</w:t>
      </w:r>
      <w:r w:rsidRPr="00F74971">
        <w:rPr>
          <w:rFonts w:asciiTheme="minorHAnsi" w:hAnsiTheme="minorHAnsi" w:cstheme="minorHAnsi"/>
          <w:i/>
        </w:rPr>
        <w:t xml:space="preserve"> is safe to do so.</w:t>
      </w:r>
      <w:r w:rsidRPr="00F74971">
        <w:rPr>
          <w:rFonts w:asciiTheme="minorHAnsi" w:hAnsiTheme="minorHAnsi" w:cstheme="minorHAnsi"/>
        </w:rPr>
        <w:t xml:space="preserve">   </w:t>
      </w:r>
    </w:p>
    <w:p w14:paraId="566B5A38" w14:textId="23BBFA23" w:rsidR="006C6B99" w:rsidRPr="00F74971" w:rsidRDefault="006C6B99" w:rsidP="0058286F">
      <w:pPr>
        <w:snapToGrid w:val="0"/>
        <w:rPr>
          <w:rFonts w:eastAsia="Calibri" w:cstheme="minorHAnsi"/>
          <w:sz w:val="22"/>
          <w:szCs w:val="22"/>
        </w:rPr>
      </w:pPr>
    </w:p>
    <w:p w14:paraId="7D77E3A8" w14:textId="7B65A727" w:rsidR="00487843" w:rsidRPr="00F74971" w:rsidRDefault="00487843" w:rsidP="0058286F">
      <w:pPr>
        <w:snapToGrid w:val="0"/>
        <w:rPr>
          <w:rFonts w:eastAsia="Calibri" w:cstheme="minorHAnsi"/>
          <w:sz w:val="22"/>
          <w:szCs w:val="22"/>
        </w:rPr>
      </w:pPr>
    </w:p>
    <w:p w14:paraId="05CA7E94" w14:textId="4466AD89" w:rsidR="00487843" w:rsidRPr="00912112" w:rsidRDefault="00487843">
      <w:pPr>
        <w:rPr>
          <w:rFonts w:eastAsia="Calibri" w:cstheme="minorHAnsi"/>
          <w:sz w:val="22"/>
          <w:szCs w:val="22"/>
        </w:rPr>
      </w:pPr>
      <w:r w:rsidRPr="00912112">
        <w:rPr>
          <w:rFonts w:eastAsia="Calibri" w:cstheme="minorHAnsi"/>
          <w:sz w:val="22"/>
          <w:szCs w:val="22"/>
        </w:rPr>
        <w:br w:type="page"/>
      </w:r>
    </w:p>
    <w:p w14:paraId="7AB520E6" w14:textId="7FE4B7DB" w:rsidR="00487843" w:rsidRPr="00912112" w:rsidRDefault="00487843" w:rsidP="00487843">
      <w:pPr>
        <w:snapToGrid w:val="0"/>
        <w:jc w:val="center"/>
        <w:rPr>
          <w:rFonts w:ascii="American Typewriter" w:eastAsia="Gungsuh" w:hAnsi="American Typewriter"/>
          <w:b/>
          <w:sz w:val="28"/>
          <w:szCs w:val="28"/>
        </w:rPr>
      </w:pPr>
      <w:r w:rsidRPr="00912112">
        <w:rPr>
          <w:rFonts w:ascii="American Typewriter" w:eastAsia="Gungsuh" w:hAnsi="American Typewriter"/>
          <w:b/>
          <w:sz w:val="28"/>
          <w:szCs w:val="28"/>
        </w:rPr>
        <w:lastRenderedPageBreak/>
        <w:t xml:space="preserve">Appendix </w:t>
      </w:r>
      <w:r w:rsidR="00172B49" w:rsidRPr="00912112">
        <w:rPr>
          <w:rFonts w:ascii="American Typewriter" w:eastAsia="Gungsuh" w:hAnsi="American Typewriter"/>
          <w:b/>
          <w:sz w:val="28"/>
          <w:szCs w:val="28"/>
        </w:rPr>
        <w:t>5</w:t>
      </w:r>
    </w:p>
    <w:p w14:paraId="11BC204D" w14:textId="64A2372B" w:rsidR="00487843" w:rsidRPr="00912112" w:rsidRDefault="00487843" w:rsidP="00487843">
      <w:pPr>
        <w:snapToGrid w:val="0"/>
        <w:jc w:val="center"/>
        <w:rPr>
          <w:rFonts w:ascii="American Typewriter" w:eastAsia="Gungsuh" w:hAnsi="American Typewriter"/>
          <w:sz w:val="28"/>
          <w:szCs w:val="28"/>
        </w:rPr>
      </w:pPr>
      <w:r w:rsidRPr="00912112">
        <w:rPr>
          <w:rFonts w:ascii="American Typewriter" w:eastAsia="Gungsuh" w:hAnsi="American Typewriter"/>
          <w:b/>
          <w:sz w:val="28"/>
          <w:szCs w:val="28"/>
        </w:rPr>
        <w:t>Activities That Appreciate Family</w:t>
      </w:r>
    </w:p>
    <w:p w14:paraId="792FF07A" w14:textId="77777777" w:rsidR="00487843" w:rsidRPr="00912112" w:rsidRDefault="00487843" w:rsidP="00487843">
      <w:pPr>
        <w:snapToGrid w:val="0"/>
        <w:rPr>
          <w:rFonts w:cstheme="minorHAnsi"/>
          <w:b/>
        </w:rPr>
      </w:pPr>
    </w:p>
    <w:p w14:paraId="3F29759A" w14:textId="77777777" w:rsidR="00487843" w:rsidRPr="00912112" w:rsidRDefault="00487843" w:rsidP="00487843">
      <w:pPr>
        <w:snapToGrid w:val="0"/>
        <w:rPr>
          <w:rFonts w:cstheme="minorHAnsi"/>
          <w:b/>
        </w:rPr>
      </w:pPr>
    </w:p>
    <w:p w14:paraId="34916365" w14:textId="7369340C" w:rsidR="00487843" w:rsidRPr="00912112" w:rsidRDefault="00487843" w:rsidP="00487843">
      <w:pPr>
        <w:rPr>
          <w:rFonts w:cstheme="minorHAnsi"/>
        </w:rPr>
      </w:pPr>
      <w:r w:rsidRPr="00912112">
        <w:rPr>
          <w:rFonts w:cstheme="minorHAnsi"/>
        </w:rPr>
        <w:t xml:space="preserve">Families are important </w:t>
      </w:r>
      <w:r w:rsidR="00E640BE">
        <w:rPr>
          <w:rFonts w:cstheme="minorHAnsi"/>
        </w:rPr>
        <w:t>for</w:t>
      </w:r>
      <w:r w:rsidRPr="00912112">
        <w:rPr>
          <w:rFonts w:cstheme="minorHAnsi"/>
        </w:rPr>
        <w:t xml:space="preserve"> developing a sense of self and a connection to place. Think about your family and their importance to you.  </w:t>
      </w:r>
    </w:p>
    <w:p w14:paraId="489EFA59" w14:textId="77777777" w:rsidR="00487843" w:rsidRPr="00912112" w:rsidRDefault="00487843" w:rsidP="00487843">
      <w:pPr>
        <w:rPr>
          <w:rFonts w:cstheme="minorHAnsi"/>
        </w:rPr>
      </w:pPr>
    </w:p>
    <w:p w14:paraId="5E0187AF" w14:textId="77777777" w:rsidR="00E640BE" w:rsidRDefault="00487843" w:rsidP="00487843">
      <w:pPr>
        <w:rPr>
          <w:rFonts w:cstheme="minorHAnsi"/>
        </w:rPr>
      </w:pPr>
      <w:r w:rsidRPr="00912112">
        <w:rPr>
          <w:rFonts w:cstheme="minorHAnsi"/>
        </w:rPr>
        <w:t xml:space="preserve">During this time, </w:t>
      </w:r>
      <w:r w:rsidR="00851136">
        <w:rPr>
          <w:rFonts w:cstheme="minorHAnsi"/>
        </w:rPr>
        <w:t>you may</w:t>
      </w:r>
      <w:r w:rsidRPr="00912112">
        <w:rPr>
          <w:rFonts w:cstheme="minorHAnsi"/>
        </w:rPr>
        <w:t xml:space="preserve"> be spending a lot of time with family.  This project will</w:t>
      </w:r>
      <w:r w:rsidR="00851136">
        <w:rPr>
          <w:rFonts w:cstheme="minorHAnsi"/>
        </w:rPr>
        <w:t xml:space="preserve"> </w:t>
      </w:r>
      <w:r w:rsidRPr="00912112">
        <w:rPr>
          <w:rFonts w:cstheme="minorHAnsi"/>
        </w:rPr>
        <w:t xml:space="preserve">help you </w:t>
      </w:r>
      <w:r w:rsidR="007656D4">
        <w:rPr>
          <w:rFonts w:cstheme="minorHAnsi"/>
        </w:rPr>
        <w:t xml:space="preserve">better </w:t>
      </w:r>
      <w:r w:rsidRPr="00912112">
        <w:rPr>
          <w:rFonts w:cstheme="minorHAnsi"/>
        </w:rPr>
        <w:t xml:space="preserve">get to know your family and </w:t>
      </w:r>
      <w:r w:rsidR="00851136">
        <w:rPr>
          <w:rFonts w:cstheme="minorHAnsi"/>
        </w:rPr>
        <w:t xml:space="preserve">your </w:t>
      </w:r>
      <w:r w:rsidRPr="00912112">
        <w:rPr>
          <w:rFonts w:cstheme="minorHAnsi"/>
        </w:rPr>
        <w:t xml:space="preserve">family history.  You may also be able to create some fun activities and use positive connections with one another to help your family in this uncertain time. </w:t>
      </w:r>
    </w:p>
    <w:p w14:paraId="6EC7D120" w14:textId="77777777" w:rsidR="00E640BE" w:rsidRDefault="00E640BE" w:rsidP="00487843">
      <w:pPr>
        <w:rPr>
          <w:rFonts w:cstheme="minorHAnsi"/>
        </w:rPr>
      </w:pPr>
    </w:p>
    <w:p w14:paraId="34C2BFB6" w14:textId="02AEA473" w:rsidR="00487843" w:rsidRPr="00912112" w:rsidRDefault="00487843" w:rsidP="00487843">
      <w:pPr>
        <w:rPr>
          <w:rFonts w:cstheme="minorHAnsi"/>
        </w:rPr>
      </w:pPr>
      <w:r w:rsidRPr="00912112">
        <w:rPr>
          <w:rFonts w:cstheme="minorHAnsi"/>
        </w:rPr>
        <w:t>Below are a few activities you might consider.  Choose 2 or 3 (or maybe all of them!) and keep a daily journal about your experiences and your thoughts about how connecting with family makes you feel.</w:t>
      </w:r>
    </w:p>
    <w:p w14:paraId="2E41674F" w14:textId="77777777" w:rsidR="00487843" w:rsidRPr="00912112" w:rsidRDefault="00487843" w:rsidP="00487843">
      <w:pPr>
        <w:ind w:left="360"/>
        <w:rPr>
          <w:rFonts w:cstheme="minorHAnsi"/>
        </w:rPr>
      </w:pPr>
    </w:p>
    <w:p w14:paraId="1E251266" w14:textId="7511248F" w:rsidR="00487843" w:rsidRPr="00912112" w:rsidRDefault="00487843" w:rsidP="00487843">
      <w:pPr>
        <w:pStyle w:val="ListParagraph"/>
        <w:numPr>
          <w:ilvl w:val="0"/>
          <w:numId w:val="13"/>
        </w:numPr>
        <w:spacing w:before="0" w:beforeAutospacing="0" w:after="0" w:afterAutospacing="0"/>
        <w:ind w:left="360"/>
        <w:contextualSpacing/>
        <w:rPr>
          <w:rFonts w:asciiTheme="minorHAnsi" w:hAnsiTheme="minorHAnsi" w:cstheme="minorHAnsi"/>
        </w:rPr>
      </w:pPr>
      <w:r w:rsidRPr="00912112">
        <w:rPr>
          <w:rFonts w:asciiTheme="minorHAnsi" w:hAnsiTheme="minorHAnsi" w:cstheme="minorHAnsi"/>
          <w:b/>
        </w:rPr>
        <w:t>Create a graphic organizer that represents your connections with your famil</w:t>
      </w:r>
      <w:r w:rsidR="00851136">
        <w:rPr>
          <w:rFonts w:asciiTheme="minorHAnsi" w:hAnsiTheme="minorHAnsi" w:cstheme="minorHAnsi"/>
          <w:b/>
        </w:rPr>
        <w:t>y</w:t>
      </w:r>
      <w:r w:rsidRPr="00912112">
        <w:rPr>
          <w:rFonts w:asciiTheme="minorHAnsi" w:hAnsiTheme="minorHAnsi" w:cstheme="minorHAnsi"/>
          <w:b/>
        </w:rPr>
        <w:t>.</w:t>
      </w:r>
      <w:r w:rsidRPr="00912112">
        <w:rPr>
          <w:rFonts w:asciiTheme="minorHAnsi" w:hAnsiTheme="minorHAnsi" w:cstheme="minorHAnsi"/>
        </w:rPr>
        <w:t xml:space="preserve"> It could be a chart, a mind map, something else … be creative. You may also want to include your thinking about what families do:  they live together, work together, sing together, love each othe</w:t>
      </w:r>
      <w:r w:rsidR="00851136">
        <w:rPr>
          <w:rFonts w:asciiTheme="minorHAnsi" w:hAnsiTheme="minorHAnsi" w:cstheme="minorHAnsi"/>
        </w:rPr>
        <w:t xml:space="preserve">r, </w:t>
      </w:r>
      <w:r w:rsidRPr="00912112">
        <w:rPr>
          <w:rFonts w:asciiTheme="minorHAnsi" w:hAnsiTheme="minorHAnsi" w:cstheme="minorHAnsi"/>
        </w:rPr>
        <w:t>celebrate together …</w:t>
      </w:r>
    </w:p>
    <w:p w14:paraId="0F3F9E96" w14:textId="77777777" w:rsidR="00487843" w:rsidRPr="00912112" w:rsidRDefault="00487843" w:rsidP="00487843">
      <w:pPr>
        <w:pStyle w:val="NormalWeb"/>
        <w:spacing w:before="0" w:beforeAutospacing="0" w:after="0" w:afterAutospacing="0"/>
        <w:textAlignment w:val="baseline"/>
        <w:rPr>
          <w:rFonts w:asciiTheme="minorHAnsi" w:hAnsiTheme="minorHAnsi" w:cstheme="minorHAnsi"/>
        </w:rPr>
      </w:pPr>
      <w:bookmarkStart w:id="6" w:name="1"/>
      <w:bookmarkStart w:id="7" w:name="4"/>
      <w:bookmarkEnd w:id="6"/>
      <w:bookmarkEnd w:id="7"/>
    </w:p>
    <w:p w14:paraId="16B39791" w14:textId="4872DCA3" w:rsidR="00487843" w:rsidRPr="00912112" w:rsidRDefault="00487843" w:rsidP="00487843">
      <w:pPr>
        <w:pStyle w:val="NormalWeb"/>
        <w:numPr>
          <w:ilvl w:val="0"/>
          <w:numId w:val="13"/>
        </w:numPr>
        <w:spacing w:before="0" w:beforeAutospacing="0" w:after="0" w:afterAutospacing="0"/>
        <w:ind w:left="360"/>
        <w:textAlignment w:val="baseline"/>
        <w:rPr>
          <w:rFonts w:asciiTheme="minorHAnsi" w:hAnsiTheme="minorHAnsi" w:cstheme="minorHAnsi"/>
          <w:b/>
          <w:bCs/>
          <w:bdr w:val="none" w:sz="0" w:space="0" w:color="auto" w:frame="1"/>
        </w:rPr>
      </w:pPr>
      <w:r w:rsidRPr="00912112">
        <w:rPr>
          <w:rFonts w:asciiTheme="minorHAnsi" w:hAnsiTheme="minorHAnsi" w:cstheme="minorHAnsi"/>
          <w:b/>
          <w:bCs/>
          <w:bdr w:val="none" w:sz="0" w:space="0" w:color="auto" w:frame="1"/>
        </w:rPr>
        <w:t xml:space="preserve">Prepare foods together.  </w:t>
      </w:r>
      <w:r w:rsidRPr="00912112">
        <w:rPr>
          <w:rFonts w:asciiTheme="minorHAnsi" w:hAnsiTheme="minorHAnsi" w:cstheme="minorHAnsi"/>
          <w:bCs/>
          <w:bdr w:val="none" w:sz="0" w:space="0" w:color="auto" w:frame="1"/>
        </w:rPr>
        <w:t>You could</w:t>
      </w:r>
      <w:r w:rsidRPr="00912112">
        <w:rPr>
          <w:rFonts w:asciiTheme="minorHAnsi" w:hAnsiTheme="minorHAnsi" w:cstheme="minorHAnsi"/>
          <w:b/>
          <w:bCs/>
          <w:bdr w:val="none" w:sz="0" w:space="0" w:color="auto" w:frame="1"/>
        </w:rPr>
        <w:t xml:space="preserve"> </w:t>
      </w:r>
      <w:r w:rsidRPr="00912112">
        <w:rPr>
          <w:rFonts w:asciiTheme="minorHAnsi" w:hAnsiTheme="minorHAnsi" w:cstheme="minorHAnsi"/>
          <w:bCs/>
          <w:bdr w:val="none" w:sz="0" w:space="0" w:color="auto" w:frame="1"/>
        </w:rPr>
        <w:t xml:space="preserve">call a family member who cooks food you love, and </w:t>
      </w:r>
      <w:r w:rsidR="00CC6379">
        <w:rPr>
          <w:rFonts w:asciiTheme="minorHAnsi" w:hAnsiTheme="minorHAnsi" w:cstheme="minorHAnsi"/>
          <w:bCs/>
          <w:bdr w:val="none" w:sz="0" w:space="0" w:color="auto" w:frame="1"/>
        </w:rPr>
        <w:t xml:space="preserve">– </w:t>
      </w:r>
      <w:r w:rsidR="00CC6379" w:rsidRPr="00CC6379">
        <w:rPr>
          <w:rFonts w:asciiTheme="minorHAnsi" w:hAnsiTheme="minorHAnsi" w:cstheme="minorHAnsi"/>
          <w:bCs/>
          <w:i/>
          <w:bdr w:val="none" w:sz="0" w:space="0" w:color="auto" w:frame="1"/>
        </w:rPr>
        <w:t>if the ingredients are handy at home</w:t>
      </w:r>
      <w:r w:rsidR="00CC6379">
        <w:rPr>
          <w:rFonts w:asciiTheme="minorHAnsi" w:hAnsiTheme="minorHAnsi" w:cstheme="minorHAnsi"/>
          <w:bCs/>
          <w:bdr w:val="none" w:sz="0" w:space="0" w:color="auto" w:frame="1"/>
        </w:rPr>
        <w:t xml:space="preserve"> – prepare </w:t>
      </w:r>
      <w:r w:rsidRPr="00912112">
        <w:rPr>
          <w:rFonts w:asciiTheme="minorHAnsi" w:hAnsiTheme="minorHAnsi" w:cstheme="minorHAnsi"/>
          <w:bCs/>
          <w:bdr w:val="none" w:sz="0" w:space="0" w:color="auto" w:frame="1"/>
        </w:rPr>
        <w:t>a recipe with them over the phone or using video chat.  You may want to:</w:t>
      </w:r>
    </w:p>
    <w:p w14:paraId="02CA5C90" w14:textId="08BC1590" w:rsidR="00487843" w:rsidRPr="00912112" w:rsidRDefault="00851136" w:rsidP="00487843">
      <w:pPr>
        <w:pStyle w:val="NormalWeb"/>
        <w:numPr>
          <w:ilvl w:val="0"/>
          <w:numId w:val="12"/>
        </w:numPr>
        <w:spacing w:before="0" w:beforeAutospacing="0" w:after="0" w:afterAutospacing="0"/>
        <w:ind w:left="1080"/>
        <w:textAlignment w:val="baseline"/>
        <w:rPr>
          <w:rFonts w:asciiTheme="minorHAnsi" w:hAnsiTheme="minorHAnsi" w:cstheme="minorHAnsi"/>
        </w:rPr>
      </w:pPr>
      <w:r>
        <w:rPr>
          <w:rFonts w:asciiTheme="minorHAnsi" w:hAnsiTheme="minorHAnsi" w:cstheme="minorHAnsi"/>
        </w:rPr>
        <w:t>v</w:t>
      </w:r>
      <w:r w:rsidR="00487843" w:rsidRPr="00912112">
        <w:rPr>
          <w:rFonts w:asciiTheme="minorHAnsi" w:hAnsiTheme="minorHAnsi" w:cstheme="minorHAnsi"/>
        </w:rPr>
        <w:t>ideo tape your preparations like you’re on a cooking channel</w:t>
      </w:r>
    </w:p>
    <w:p w14:paraId="284DAD59" w14:textId="3293D7DB" w:rsidR="00487843" w:rsidRPr="00912112" w:rsidRDefault="00851136" w:rsidP="00487843">
      <w:pPr>
        <w:pStyle w:val="NormalWeb"/>
        <w:numPr>
          <w:ilvl w:val="0"/>
          <w:numId w:val="12"/>
        </w:numPr>
        <w:spacing w:before="0" w:beforeAutospacing="0" w:after="0" w:afterAutospacing="0"/>
        <w:ind w:left="1080"/>
        <w:textAlignment w:val="baseline"/>
        <w:rPr>
          <w:rFonts w:asciiTheme="minorHAnsi" w:hAnsiTheme="minorHAnsi" w:cstheme="minorHAnsi"/>
        </w:rPr>
      </w:pPr>
      <w:r>
        <w:rPr>
          <w:rFonts w:asciiTheme="minorHAnsi" w:hAnsiTheme="minorHAnsi" w:cstheme="minorHAnsi"/>
        </w:rPr>
        <w:t>c</w:t>
      </w:r>
      <w:r w:rsidR="00487843" w:rsidRPr="00912112">
        <w:rPr>
          <w:rFonts w:asciiTheme="minorHAnsi" w:hAnsiTheme="minorHAnsi" w:cstheme="minorHAnsi"/>
        </w:rPr>
        <w:t>reate “new recipes” based on what is in the fridge</w:t>
      </w:r>
    </w:p>
    <w:p w14:paraId="46FFE92E" w14:textId="02036018" w:rsidR="00487843" w:rsidRPr="00912112" w:rsidRDefault="00851136" w:rsidP="00487843">
      <w:pPr>
        <w:pStyle w:val="NormalWeb"/>
        <w:numPr>
          <w:ilvl w:val="0"/>
          <w:numId w:val="12"/>
        </w:numPr>
        <w:spacing w:before="0" w:beforeAutospacing="0" w:after="0" w:afterAutospacing="0"/>
        <w:ind w:left="1080"/>
        <w:textAlignment w:val="baseline"/>
        <w:rPr>
          <w:rFonts w:asciiTheme="minorHAnsi" w:hAnsiTheme="minorHAnsi" w:cstheme="minorHAnsi"/>
        </w:rPr>
      </w:pPr>
      <w:r>
        <w:rPr>
          <w:rFonts w:asciiTheme="minorHAnsi" w:hAnsiTheme="minorHAnsi" w:cstheme="minorHAnsi"/>
        </w:rPr>
        <w:t>try</w:t>
      </w:r>
      <w:r w:rsidR="00487843" w:rsidRPr="00912112">
        <w:rPr>
          <w:rFonts w:asciiTheme="minorHAnsi" w:hAnsiTheme="minorHAnsi" w:cstheme="minorHAnsi"/>
        </w:rPr>
        <w:t xml:space="preserve"> the 100 Mile Diet – only us</w:t>
      </w:r>
      <w:r>
        <w:rPr>
          <w:rFonts w:asciiTheme="minorHAnsi" w:hAnsiTheme="minorHAnsi" w:cstheme="minorHAnsi"/>
        </w:rPr>
        <w:t>ing</w:t>
      </w:r>
      <w:r w:rsidR="00487843" w:rsidRPr="00912112">
        <w:rPr>
          <w:rFonts w:asciiTheme="minorHAnsi" w:hAnsiTheme="minorHAnsi" w:cstheme="minorHAnsi"/>
        </w:rPr>
        <w:t xml:space="preserve"> ingredients harvested within 100 kms </w:t>
      </w:r>
    </w:p>
    <w:p w14:paraId="62A15CE1" w14:textId="4E0DC9CB" w:rsidR="00487843" w:rsidRPr="00912112" w:rsidRDefault="00851136" w:rsidP="00487843">
      <w:pPr>
        <w:pStyle w:val="NormalWeb"/>
        <w:numPr>
          <w:ilvl w:val="0"/>
          <w:numId w:val="12"/>
        </w:numPr>
        <w:spacing w:before="0" w:beforeAutospacing="0" w:after="0" w:afterAutospacing="0"/>
        <w:ind w:left="1080"/>
        <w:textAlignment w:val="baseline"/>
        <w:rPr>
          <w:rFonts w:asciiTheme="minorHAnsi" w:hAnsiTheme="minorHAnsi" w:cstheme="minorHAnsi"/>
        </w:rPr>
      </w:pPr>
      <w:r>
        <w:rPr>
          <w:rFonts w:asciiTheme="minorHAnsi" w:hAnsiTheme="minorHAnsi" w:cstheme="minorHAnsi"/>
        </w:rPr>
        <w:t>c</w:t>
      </w:r>
      <w:r w:rsidR="00487843" w:rsidRPr="00912112">
        <w:rPr>
          <w:rFonts w:asciiTheme="minorHAnsi" w:hAnsiTheme="minorHAnsi" w:cstheme="minorHAnsi"/>
        </w:rPr>
        <w:t>reate new ways to eat fry bread/bannock</w:t>
      </w:r>
    </w:p>
    <w:p w14:paraId="63751567" w14:textId="568A290C" w:rsidR="00487843" w:rsidRPr="00912112" w:rsidRDefault="00851136" w:rsidP="00487843">
      <w:pPr>
        <w:pStyle w:val="NormalWeb"/>
        <w:numPr>
          <w:ilvl w:val="0"/>
          <w:numId w:val="12"/>
        </w:numPr>
        <w:spacing w:before="0" w:beforeAutospacing="0" w:after="0" w:afterAutospacing="0"/>
        <w:ind w:left="1080"/>
        <w:textAlignment w:val="baseline"/>
        <w:rPr>
          <w:rFonts w:asciiTheme="minorHAnsi" w:hAnsiTheme="minorHAnsi" w:cstheme="minorHAnsi"/>
        </w:rPr>
      </w:pPr>
      <w:r>
        <w:rPr>
          <w:rFonts w:asciiTheme="minorHAnsi" w:hAnsiTheme="minorHAnsi" w:cstheme="minorHAnsi"/>
        </w:rPr>
        <w:t>s</w:t>
      </w:r>
      <w:r w:rsidR="00487843" w:rsidRPr="00912112">
        <w:rPr>
          <w:rFonts w:asciiTheme="minorHAnsi" w:hAnsiTheme="minorHAnsi" w:cstheme="minorHAnsi"/>
        </w:rPr>
        <w:t>hare a meal with the people who live in your household</w:t>
      </w:r>
    </w:p>
    <w:p w14:paraId="1DC2FF50" w14:textId="77777777" w:rsidR="00487843" w:rsidRPr="00912112" w:rsidRDefault="00487843" w:rsidP="00487843">
      <w:pPr>
        <w:pStyle w:val="NormalWeb"/>
        <w:spacing w:before="0" w:beforeAutospacing="0" w:after="0" w:afterAutospacing="0"/>
        <w:textAlignment w:val="baseline"/>
        <w:rPr>
          <w:rFonts w:asciiTheme="minorHAnsi" w:hAnsiTheme="minorHAnsi" w:cstheme="minorHAnsi"/>
          <w:b/>
          <w:bCs/>
          <w:u w:val="single"/>
          <w:bdr w:val="none" w:sz="0" w:space="0" w:color="auto" w:frame="1"/>
        </w:rPr>
      </w:pPr>
    </w:p>
    <w:p w14:paraId="37596FF9" w14:textId="59EC6C77" w:rsidR="00487843" w:rsidRPr="00CC6379" w:rsidRDefault="00487843" w:rsidP="00CC6379">
      <w:pPr>
        <w:pStyle w:val="NormalWeb"/>
        <w:numPr>
          <w:ilvl w:val="0"/>
          <w:numId w:val="13"/>
        </w:numPr>
        <w:spacing w:before="0" w:beforeAutospacing="0" w:after="0" w:afterAutospacing="0"/>
        <w:ind w:left="360"/>
        <w:textAlignment w:val="baseline"/>
        <w:rPr>
          <w:rFonts w:asciiTheme="minorHAnsi" w:hAnsiTheme="minorHAnsi" w:cstheme="minorHAnsi"/>
          <w:b/>
          <w:bCs/>
          <w:u w:val="single"/>
          <w:bdr w:val="none" w:sz="0" w:space="0" w:color="auto" w:frame="1"/>
        </w:rPr>
      </w:pPr>
      <w:r w:rsidRPr="00912112">
        <w:rPr>
          <w:rFonts w:asciiTheme="minorHAnsi" w:hAnsiTheme="minorHAnsi" w:cstheme="minorHAnsi"/>
          <w:b/>
          <w:bCs/>
          <w:bdr w:val="none" w:sz="0" w:space="0" w:color="auto" w:frame="1"/>
        </w:rPr>
        <w:t>Plan a “virtual dinner party.”</w:t>
      </w:r>
      <w:r w:rsidR="00CC6379" w:rsidRPr="0044011C">
        <w:rPr>
          <w:rFonts w:asciiTheme="minorHAnsi" w:hAnsiTheme="minorHAnsi" w:cstheme="minorHAnsi"/>
          <w:b/>
          <w:bCs/>
          <w:bdr w:val="none" w:sz="0" w:space="0" w:color="auto" w:frame="1"/>
        </w:rPr>
        <w:t xml:space="preserve">  </w:t>
      </w:r>
      <w:r w:rsidRPr="00CC6379">
        <w:rPr>
          <w:rFonts w:asciiTheme="minorHAnsi" w:hAnsiTheme="minorHAnsi" w:cstheme="minorHAnsi"/>
          <w:bCs/>
          <w:bdr w:val="none" w:sz="0" w:space="0" w:color="auto" w:frame="1"/>
        </w:rPr>
        <w:t xml:space="preserve">Send other family members a menu for the night, including recipes if needed.  Everyone will prepare the meal in their own homes. </w:t>
      </w:r>
      <w:r w:rsidR="00CC6379">
        <w:rPr>
          <w:rFonts w:asciiTheme="minorHAnsi" w:hAnsiTheme="minorHAnsi" w:cstheme="minorHAnsi"/>
          <w:bCs/>
          <w:i/>
          <w:bdr w:val="none" w:sz="0" w:space="0" w:color="auto" w:frame="1"/>
        </w:rPr>
        <w:t>C</w:t>
      </w:r>
      <w:r w:rsidRPr="00CC6379">
        <w:rPr>
          <w:rFonts w:asciiTheme="minorHAnsi" w:hAnsiTheme="minorHAnsi" w:cstheme="minorHAnsi"/>
          <w:bCs/>
          <w:i/>
          <w:bdr w:val="none" w:sz="0" w:space="0" w:color="auto" w:frame="1"/>
        </w:rPr>
        <w:t xml:space="preserve">hoose an easy meal with ingredients everyone likely has at hand, like spaghetti. </w:t>
      </w:r>
    </w:p>
    <w:p w14:paraId="7D2967DD" w14:textId="77777777" w:rsidR="00487843" w:rsidRPr="00912112" w:rsidRDefault="00487843" w:rsidP="00487843">
      <w:pPr>
        <w:pStyle w:val="NormalWeb"/>
        <w:numPr>
          <w:ilvl w:val="1"/>
          <w:numId w:val="13"/>
        </w:numPr>
        <w:spacing w:before="0" w:beforeAutospacing="0" w:after="0" w:afterAutospacing="0"/>
        <w:ind w:left="1080"/>
        <w:textAlignment w:val="baseline"/>
        <w:rPr>
          <w:rFonts w:asciiTheme="minorHAnsi" w:hAnsiTheme="minorHAnsi" w:cstheme="minorHAnsi"/>
          <w:b/>
          <w:bCs/>
          <w:u w:val="single"/>
          <w:bdr w:val="none" w:sz="0" w:space="0" w:color="auto" w:frame="1"/>
        </w:rPr>
      </w:pPr>
      <w:r w:rsidRPr="00912112">
        <w:rPr>
          <w:rFonts w:asciiTheme="minorHAnsi" w:hAnsiTheme="minorHAnsi" w:cstheme="minorHAnsi"/>
          <w:bCs/>
          <w:bdr w:val="none" w:sz="0" w:space="0" w:color="auto" w:frame="1"/>
        </w:rPr>
        <w:t>Set up a device to allow everyone to be seen and heard on a video call.</w:t>
      </w:r>
    </w:p>
    <w:p w14:paraId="38828345" w14:textId="0F9B746E" w:rsidR="00487843" w:rsidRPr="00912112" w:rsidRDefault="00487843" w:rsidP="00487843">
      <w:pPr>
        <w:pStyle w:val="NormalWeb"/>
        <w:numPr>
          <w:ilvl w:val="1"/>
          <w:numId w:val="13"/>
        </w:numPr>
        <w:spacing w:before="0" w:beforeAutospacing="0" w:after="0" w:afterAutospacing="0"/>
        <w:ind w:left="1080"/>
        <w:textAlignment w:val="baseline"/>
        <w:rPr>
          <w:rFonts w:asciiTheme="minorHAnsi" w:hAnsiTheme="minorHAnsi" w:cstheme="minorHAnsi"/>
          <w:b/>
          <w:bCs/>
          <w:u w:val="single"/>
          <w:bdr w:val="none" w:sz="0" w:space="0" w:color="auto" w:frame="1"/>
        </w:rPr>
      </w:pPr>
      <w:r w:rsidRPr="00912112">
        <w:rPr>
          <w:rFonts w:asciiTheme="minorHAnsi" w:hAnsiTheme="minorHAnsi" w:cstheme="minorHAnsi"/>
          <w:bCs/>
          <w:bdr w:val="none" w:sz="0" w:space="0" w:color="auto" w:frame="1"/>
        </w:rPr>
        <w:t>Prepare some questions or conversation topics</w:t>
      </w:r>
      <w:r w:rsidR="00CC6379">
        <w:rPr>
          <w:rFonts w:asciiTheme="minorHAnsi" w:hAnsiTheme="minorHAnsi" w:cstheme="minorHAnsi"/>
          <w:bCs/>
          <w:bdr w:val="none" w:sz="0" w:space="0" w:color="auto" w:frame="1"/>
        </w:rPr>
        <w:t xml:space="preserve"> ahead</w:t>
      </w:r>
      <w:r w:rsidRPr="00912112">
        <w:rPr>
          <w:rFonts w:asciiTheme="minorHAnsi" w:hAnsiTheme="minorHAnsi" w:cstheme="minorHAnsi"/>
          <w:bCs/>
          <w:bdr w:val="none" w:sz="0" w:space="0" w:color="auto" w:frame="1"/>
        </w:rPr>
        <w:t>:</w:t>
      </w:r>
    </w:p>
    <w:p w14:paraId="01F2BCD2" w14:textId="77777777" w:rsidR="00487843" w:rsidRPr="00D6778E" w:rsidRDefault="00487843" w:rsidP="00487843">
      <w:pPr>
        <w:pStyle w:val="NormalWeb"/>
        <w:numPr>
          <w:ilvl w:val="2"/>
          <w:numId w:val="13"/>
        </w:numPr>
        <w:spacing w:before="0" w:beforeAutospacing="0" w:after="0" w:afterAutospacing="0"/>
        <w:ind w:left="1800"/>
        <w:textAlignment w:val="baseline"/>
        <w:rPr>
          <w:rFonts w:asciiTheme="minorHAnsi" w:hAnsiTheme="minorHAnsi" w:cstheme="minorHAnsi"/>
          <w:bCs/>
          <w:u w:val="single"/>
          <w:bdr w:val="none" w:sz="0" w:space="0" w:color="auto" w:frame="1"/>
        </w:rPr>
      </w:pPr>
      <w:r w:rsidRPr="00D6778E">
        <w:rPr>
          <w:rFonts w:asciiTheme="minorHAnsi" w:hAnsiTheme="minorHAnsi" w:cstheme="minorHAnsi"/>
          <w:bCs/>
          <w:bdr w:val="none" w:sz="0" w:space="0" w:color="auto" w:frame="1"/>
        </w:rPr>
        <w:t>Name one thing you are grateful for</w:t>
      </w:r>
    </w:p>
    <w:p w14:paraId="58427418" w14:textId="423C35CE" w:rsidR="00487843" w:rsidRPr="00D6778E" w:rsidRDefault="00CC6379" w:rsidP="00487843">
      <w:pPr>
        <w:pStyle w:val="NormalWeb"/>
        <w:numPr>
          <w:ilvl w:val="2"/>
          <w:numId w:val="13"/>
        </w:numPr>
        <w:spacing w:before="0" w:beforeAutospacing="0" w:after="0" w:afterAutospacing="0"/>
        <w:ind w:left="1800"/>
        <w:textAlignment w:val="baseline"/>
        <w:rPr>
          <w:rFonts w:asciiTheme="minorHAnsi" w:hAnsiTheme="minorHAnsi" w:cstheme="minorHAnsi"/>
          <w:bCs/>
          <w:u w:val="single"/>
          <w:bdr w:val="none" w:sz="0" w:space="0" w:color="auto" w:frame="1"/>
        </w:rPr>
      </w:pPr>
      <w:r w:rsidRPr="00D6778E">
        <w:rPr>
          <w:rFonts w:asciiTheme="minorHAnsi" w:hAnsiTheme="minorHAnsi" w:cstheme="minorHAnsi"/>
          <w:bCs/>
          <w:bdr w:val="none" w:sz="0" w:space="0" w:color="auto" w:frame="1"/>
        </w:rPr>
        <w:t>What’s</w:t>
      </w:r>
      <w:r w:rsidR="00487843" w:rsidRPr="00D6778E">
        <w:rPr>
          <w:rFonts w:asciiTheme="minorHAnsi" w:hAnsiTheme="minorHAnsi" w:cstheme="minorHAnsi"/>
          <w:bCs/>
          <w:bdr w:val="none" w:sz="0" w:space="0" w:color="auto" w:frame="1"/>
        </w:rPr>
        <w:t xml:space="preserve"> a favourite memory about someone at the party</w:t>
      </w:r>
      <w:r w:rsidR="00D6778E" w:rsidRPr="00D6778E">
        <w:rPr>
          <w:rFonts w:asciiTheme="minorHAnsi" w:hAnsiTheme="minorHAnsi" w:cstheme="minorHAnsi"/>
          <w:bCs/>
          <w:bdr w:val="none" w:sz="0" w:space="0" w:color="auto" w:frame="1"/>
        </w:rPr>
        <w:t>?</w:t>
      </w:r>
    </w:p>
    <w:p w14:paraId="086C9238" w14:textId="77777777" w:rsidR="00487843" w:rsidRPr="00D6778E" w:rsidRDefault="00487843" w:rsidP="00487843">
      <w:pPr>
        <w:pStyle w:val="NormalWeb"/>
        <w:numPr>
          <w:ilvl w:val="2"/>
          <w:numId w:val="13"/>
        </w:numPr>
        <w:spacing w:before="0" w:beforeAutospacing="0" w:after="0" w:afterAutospacing="0"/>
        <w:ind w:left="1800"/>
        <w:textAlignment w:val="baseline"/>
        <w:rPr>
          <w:rFonts w:asciiTheme="minorHAnsi" w:hAnsiTheme="minorHAnsi" w:cstheme="minorHAnsi"/>
          <w:bCs/>
          <w:u w:val="single"/>
          <w:bdr w:val="none" w:sz="0" w:space="0" w:color="auto" w:frame="1"/>
        </w:rPr>
      </w:pPr>
      <w:r w:rsidRPr="00D6778E">
        <w:rPr>
          <w:rFonts w:asciiTheme="minorHAnsi" w:hAnsiTheme="minorHAnsi" w:cstheme="minorHAnsi"/>
          <w:bCs/>
          <w:bdr w:val="none" w:sz="0" w:space="0" w:color="auto" w:frame="1"/>
        </w:rPr>
        <w:t>What’s something new I have learned this week?</w:t>
      </w:r>
    </w:p>
    <w:p w14:paraId="48321C20" w14:textId="77777777" w:rsidR="00487843" w:rsidRPr="00D6778E" w:rsidRDefault="00487843" w:rsidP="00487843">
      <w:pPr>
        <w:pStyle w:val="NormalWeb"/>
        <w:numPr>
          <w:ilvl w:val="2"/>
          <w:numId w:val="13"/>
        </w:numPr>
        <w:spacing w:before="0" w:beforeAutospacing="0" w:after="0" w:afterAutospacing="0"/>
        <w:ind w:left="1800"/>
        <w:textAlignment w:val="baseline"/>
        <w:rPr>
          <w:rFonts w:asciiTheme="minorHAnsi" w:hAnsiTheme="minorHAnsi" w:cstheme="minorHAnsi"/>
          <w:bCs/>
          <w:bdr w:val="none" w:sz="0" w:space="0" w:color="auto" w:frame="1"/>
        </w:rPr>
      </w:pPr>
      <w:r w:rsidRPr="00D6778E">
        <w:rPr>
          <w:rFonts w:asciiTheme="minorHAnsi" w:hAnsiTheme="minorHAnsi" w:cstheme="minorHAnsi"/>
          <w:bCs/>
          <w:bdr w:val="none" w:sz="0" w:space="0" w:color="auto" w:frame="1"/>
        </w:rPr>
        <w:t>What’s something you are looking forward to?</w:t>
      </w:r>
    </w:p>
    <w:p w14:paraId="456DD0CA" w14:textId="77777777" w:rsidR="00487843" w:rsidRPr="00912112" w:rsidRDefault="00487843" w:rsidP="00CC6379">
      <w:pPr>
        <w:pStyle w:val="NormalWeb"/>
        <w:spacing w:before="0" w:beforeAutospacing="0" w:after="0" w:afterAutospacing="0"/>
        <w:textAlignment w:val="baseline"/>
        <w:rPr>
          <w:rFonts w:asciiTheme="minorHAnsi" w:hAnsiTheme="minorHAnsi" w:cstheme="minorHAnsi"/>
          <w:b/>
          <w:bCs/>
          <w:bdr w:val="none" w:sz="0" w:space="0" w:color="auto" w:frame="1"/>
        </w:rPr>
      </w:pPr>
    </w:p>
    <w:p w14:paraId="20EFB512" w14:textId="146F831C" w:rsidR="00487843" w:rsidRPr="00912112" w:rsidRDefault="00487843" w:rsidP="00487843">
      <w:pPr>
        <w:pStyle w:val="NormalWeb"/>
        <w:numPr>
          <w:ilvl w:val="0"/>
          <w:numId w:val="13"/>
        </w:numPr>
        <w:spacing w:before="0" w:beforeAutospacing="0" w:after="0" w:afterAutospacing="0"/>
        <w:ind w:left="360"/>
        <w:textAlignment w:val="baseline"/>
        <w:rPr>
          <w:rFonts w:asciiTheme="minorHAnsi" w:hAnsiTheme="minorHAnsi" w:cstheme="minorHAnsi"/>
          <w:b/>
          <w:bCs/>
          <w:bdr w:val="none" w:sz="0" w:space="0" w:color="auto" w:frame="1"/>
        </w:rPr>
      </w:pPr>
      <w:r w:rsidRPr="00912112">
        <w:rPr>
          <w:rFonts w:asciiTheme="minorHAnsi" w:hAnsiTheme="minorHAnsi" w:cstheme="minorHAnsi"/>
          <w:b/>
          <w:bCs/>
          <w:bdr w:val="none" w:sz="0" w:space="0" w:color="auto" w:frame="1"/>
        </w:rPr>
        <w:t xml:space="preserve">Make a “Family Trivia Game.”  </w:t>
      </w:r>
      <w:r w:rsidRPr="00912112">
        <w:rPr>
          <w:rFonts w:asciiTheme="minorHAnsi" w:hAnsiTheme="minorHAnsi" w:cstheme="minorHAnsi"/>
        </w:rPr>
        <w:t xml:space="preserve">This is a good activity for </w:t>
      </w:r>
      <w:r w:rsidR="00CC6379">
        <w:rPr>
          <w:rFonts w:asciiTheme="minorHAnsi" w:hAnsiTheme="minorHAnsi" w:cstheme="minorHAnsi"/>
        </w:rPr>
        <w:t>learning</w:t>
      </w:r>
      <w:r w:rsidRPr="00912112">
        <w:rPr>
          <w:rFonts w:asciiTheme="minorHAnsi" w:hAnsiTheme="minorHAnsi" w:cstheme="minorHAnsi"/>
        </w:rPr>
        <w:t xml:space="preserve"> </w:t>
      </w:r>
      <w:r w:rsidR="00CC6379">
        <w:rPr>
          <w:rFonts w:asciiTheme="minorHAnsi" w:hAnsiTheme="minorHAnsi" w:cstheme="minorHAnsi"/>
        </w:rPr>
        <w:t xml:space="preserve">more about your </w:t>
      </w:r>
      <w:r w:rsidRPr="00912112">
        <w:rPr>
          <w:rFonts w:asciiTheme="minorHAnsi" w:hAnsiTheme="minorHAnsi" w:cstheme="minorHAnsi"/>
        </w:rPr>
        <w:t xml:space="preserve">family history because you can draw on many relatives’ memories and experiences. </w:t>
      </w:r>
      <w:r w:rsidR="00AE0CE3">
        <w:rPr>
          <w:rFonts w:asciiTheme="minorHAnsi" w:hAnsiTheme="minorHAnsi" w:cstheme="minorHAnsi"/>
        </w:rPr>
        <w:t>B</w:t>
      </w:r>
      <w:r w:rsidRPr="00912112">
        <w:rPr>
          <w:rFonts w:asciiTheme="minorHAnsi" w:hAnsiTheme="minorHAnsi" w:cstheme="minorHAnsi"/>
        </w:rPr>
        <w:t xml:space="preserve">rainstorm trivia questions that involve your family.  What village did grandma come from? What is auntie’s traditional name? Who is a better hunter – grandpa or uncle?  Be creative and have fun!  You can also involve people who live in other households if you can connect with them by phone or video chat. </w:t>
      </w:r>
    </w:p>
    <w:p w14:paraId="2702254B" w14:textId="77777777" w:rsidR="00487843" w:rsidRPr="00912112" w:rsidRDefault="00487843" w:rsidP="00487843">
      <w:pPr>
        <w:pStyle w:val="NormalWeb"/>
        <w:spacing w:before="0" w:beforeAutospacing="0" w:after="0" w:afterAutospacing="0"/>
        <w:textAlignment w:val="baseline"/>
        <w:rPr>
          <w:rFonts w:asciiTheme="minorHAnsi" w:hAnsiTheme="minorHAnsi" w:cstheme="minorHAnsi"/>
        </w:rPr>
      </w:pPr>
    </w:p>
    <w:p w14:paraId="321C3C55" w14:textId="185D791A" w:rsidR="00487843" w:rsidRPr="00912112" w:rsidRDefault="00487843">
      <w:pPr>
        <w:rPr>
          <w:rFonts w:eastAsia="Calibri" w:cstheme="minorHAnsi"/>
          <w:sz w:val="22"/>
          <w:szCs w:val="22"/>
        </w:rPr>
      </w:pPr>
      <w:r w:rsidRPr="00912112">
        <w:rPr>
          <w:rFonts w:eastAsia="Calibri" w:cstheme="minorHAnsi"/>
          <w:sz w:val="22"/>
          <w:szCs w:val="22"/>
        </w:rPr>
        <w:br w:type="page"/>
      </w:r>
    </w:p>
    <w:p w14:paraId="79C31209" w14:textId="17471DCC" w:rsidR="00314C12" w:rsidRPr="00912112" w:rsidRDefault="00314C12" w:rsidP="00314C12">
      <w:pPr>
        <w:snapToGrid w:val="0"/>
        <w:jc w:val="center"/>
        <w:rPr>
          <w:rFonts w:ascii="American Typewriter" w:eastAsia="Gungsuh" w:hAnsi="American Typewriter"/>
          <w:b/>
          <w:sz w:val="28"/>
          <w:szCs w:val="28"/>
        </w:rPr>
      </w:pPr>
      <w:r w:rsidRPr="00912112">
        <w:rPr>
          <w:rFonts w:ascii="American Typewriter" w:eastAsia="Gungsuh" w:hAnsi="American Typewriter"/>
          <w:b/>
          <w:sz w:val="28"/>
          <w:szCs w:val="28"/>
        </w:rPr>
        <w:lastRenderedPageBreak/>
        <w:t xml:space="preserve">Appendix </w:t>
      </w:r>
      <w:r w:rsidR="00172B49" w:rsidRPr="00912112">
        <w:rPr>
          <w:rFonts w:ascii="American Typewriter" w:eastAsia="Gungsuh" w:hAnsi="American Typewriter"/>
          <w:b/>
          <w:sz w:val="28"/>
          <w:szCs w:val="28"/>
        </w:rPr>
        <w:t>6</w:t>
      </w:r>
    </w:p>
    <w:p w14:paraId="4B97DBAE" w14:textId="77777777" w:rsidR="00314C12" w:rsidRPr="00912112" w:rsidRDefault="00314C12" w:rsidP="00314C12">
      <w:pPr>
        <w:snapToGrid w:val="0"/>
        <w:jc w:val="center"/>
        <w:rPr>
          <w:rFonts w:ascii="American Typewriter" w:eastAsia="Gungsuh" w:hAnsi="American Typewriter"/>
          <w:sz w:val="28"/>
          <w:szCs w:val="28"/>
        </w:rPr>
      </w:pPr>
      <w:r w:rsidRPr="00912112">
        <w:rPr>
          <w:rFonts w:ascii="American Typewriter" w:eastAsia="Gungsuh" w:hAnsi="American Typewriter"/>
          <w:b/>
          <w:sz w:val="28"/>
          <w:szCs w:val="28"/>
        </w:rPr>
        <w:t>Paper Airplane Science</w:t>
      </w:r>
    </w:p>
    <w:p w14:paraId="1BD37828" w14:textId="77777777" w:rsidR="00314C12" w:rsidRPr="00912112" w:rsidRDefault="00314C12" w:rsidP="00314C12">
      <w:pPr>
        <w:snapToGrid w:val="0"/>
        <w:rPr>
          <w:rFonts w:cstheme="minorHAnsi"/>
          <w:b/>
        </w:rPr>
      </w:pPr>
    </w:p>
    <w:p w14:paraId="1AB5571F" w14:textId="77777777" w:rsidR="00314C12" w:rsidRPr="00912112" w:rsidRDefault="00314C12" w:rsidP="00314C12">
      <w:pPr>
        <w:snapToGrid w:val="0"/>
        <w:rPr>
          <w:rFonts w:cstheme="minorHAnsi"/>
          <w:b/>
        </w:rPr>
      </w:pPr>
    </w:p>
    <w:p w14:paraId="39DC09C4" w14:textId="29A53385" w:rsidR="00314C12" w:rsidRPr="00912112" w:rsidRDefault="00314C12" w:rsidP="00314C12">
      <w:pPr>
        <w:snapToGrid w:val="0"/>
        <w:rPr>
          <w:rFonts w:cstheme="minorHAnsi"/>
        </w:rPr>
      </w:pPr>
      <w:r w:rsidRPr="00912112">
        <w:rPr>
          <w:rFonts w:cstheme="minorHAnsi"/>
          <w:b/>
        </w:rPr>
        <w:t xml:space="preserve">Step 1:   </w:t>
      </w:r>
      <w:r w:rsidRPr="00912112">
        <w:rPr>
          <w:rFonts w:cstheme="minorHAnsi"/>
        </w:rPr>
        <w:t>Design and construct 2 paper airplanes.</w:t>
      </w:r>
      <w:r w:rsidR="00F128CF">
        <w:rPr>
          <w:rFonts w:cstheme="minorHAnsi"/>
        </w:rPr>
        <w:t xml:space="preserve"> Be creative!</w:t>
      </w:r>
    </w:p>
    <w:p w14:paraId="496F854F" w14:textId="77777777" w:rsidR="00314C12" w:rsidRPr="00912112" w:rsidRDefault="00314C12" w:rsidP="00314C12">
      <w:pPr>
        <w:snapToGrid w:val="0"/>
        <w:rPr>
          <w:rFonts w:cstheme="minorHAnsi"/>
          <w:b/>
        </w:rPr>
      </w:pPr>
    </w:p>
    <w:p w14:paraId="565A111F" w14:textId="157F14FD" w:rsidR="00314C12" w:rsidRPr="00912112" w:rsidRDefault="00314C12" w:rsidP="00314C12">
      <w:pPr>
        <w:snapToGrid w:val="0"/>
        <w:rPr>
          <w:rFonts w:cstheme="minorHAnsi"/>
        </w:rPr>
      </w:pPr>
      <w:r w:rsidRPr="00912112">
        <w:rPr>
          <w:rFonts w:cstheme="minorHAnsi"/>
          <w:b/>
        </w:rPr>
        <w:t xml:space="preserve">Step 2:  </w:t>
      </w:r>
      <w:r w:rsidRPr="00912112">
        <w:rPr>
          <w:rFonts w:cstheme="minorHAnsi"/>
        </w:rPr>
        <w:t>Predict which plane will fly f</w:t>
      </w:r>
      <w:r w:rsidR="00907F22">
        <w:rPr>
          <w:rFonts w:cstheme="minorHAnsi"/>
        </w:rPr>
        <w:t>a</w:t>
      </w:r>
      <w:r w:rsidRPr="00912112">
        <w:rPr>
          <w:rFonts w:cstheme="minorHAnsi"/>
        </w:rPr>
        <w:t>rther.</w:t>
      </w:r>
    </w:p>
    <w:p w14:paraId="584FC1E7" w14:textId="77777777" w:rsidR="00314C12" w:rsidRPr="00912112" w:rsidRDefault="00314C12" w:rsidP="00314C12">
      <w:pPr>
        <w:snapToGrid w:val="0"/>
        <w:rPr>
          <w:rFonts w:cstheme="minorHAnsi"/>
        </w:rPr>
      </w:pPr>
    </w:p>
    <w:tbl>
      <w:tblPr>
        <w:tblStyle w:val="TableGrid"/>
        <w:tblW w:w="0" w:type="auto"/>
        <w:tblLook w:val="04A0" w:firstRow="1" w:lastRow="0" w:firstColumn="1" w:lastColumn="0" w:noHBand="0" w:noVBand="1"/>
      </w:tblPr>
      <w:tblGrid>
        <w:gridCol w:w="1795"/>
        <w:gridCol w:w="3777"/>
        <w:gridCol w:w="3778"/>
      </w:tblGrid>
      <w:tr w:rsidR="00314C12" w:rsidRPr="00912112" w14:paraId="50B3164D" w14:textId="77777777" w:rsidTr="00B374E3">
        <w:tc>
          <w:tcPr>
            <w:tcW w:w="1795" w:type="dxa"/>
            <w:vAlign w:val="center"/>
          </w:tcPr>
          <w:p w14:paraId="06CEAD7D" w14:textId="77777777" w:rsidR="00314C12" w:rsidRPr="00912112" w:rsidRDefault="00314C12" w:rsidP="00B374E3">
            <w:pPr>
              <w:snapToGrid w:val="0"/>
              <w:jc w:val="center"/>
              <w:rPr>
                <w:rFonts w:cstheme="minorHAnsi"/>
                <w:lang w:val="en-US"/>
              </w:rPr>
            </w:pPr>
          </w:p>
        </w:tc>
        <w:tc>
          <w:tcPr>
            <w:tcW w:w="3777" w:type="dxa"/>
            <w:vAlign w:val="center"/>
          </w:tcPr>
          <w:p w14:paraId="41E23D79" w14:textId="77777777" w:rsidR="00314C12" w:rsidRPr="00912112" w:rsidRDefault="00314C12" w:rsidP="00B374E3">
            <w:pPr>
              <w:snapToGrid w:val="0"/>
              <w:jc w:val="center"/>
              <w:rPr>
                <w:rFonts w:cstheme="minorHAnsi"/>
                <w:lang w:val="en-US"/>
              </w:rPr>
            </w:pPr>
            <w:r w:rsidRPr="00912112">
              <w:rPr>
                <w:rFonts w:cstheme="minorHAnsi"/>
                <w:lang w:val="en-US"/>
              </w:rPr>
              <w:t>Plane A</w:t>
            </w:r>
          </w:p>
        </w:tc>
        <w:tc>
          <w:tcPr>
            <w:tcW w:w="3778" w:type="dxa"/>
            <w:vAlign w:val="center"/>
          </w:tcPr>
          <w:p w14:paraId="1F5D131E" w14:textId="77777777" w:rsidR="00314C12" w:rsidRPr="00912112" w:rsidRDefault="00314C12" w:rsidP="00B374E3">
            <w:pPr>
              <w:snapToGrid w:val="0"/>
              <w:jc w:val="center"/>
              <w:rPr>
                <w:rFonts w:cstheme="minorHAnsi"/>
                <w:lang w:val="en-US"/>
              </w:rPr>
            </w:pPr>
            <w:r w:rsidRPr="00912112">
              <w:rPr>
                <w:rFonts w:cstheme="minorHAnsi"/>
                <w:lang w:val="en-US"/>
              </w:rPr>
              <w:t>Plane B</w:t>
            </w:r>
          </w:p>
        </w:tc>
      </w:tr>
      <w:tr w:rsidR="00314C12" w:rsidRPr="00912112" w14:paraId="138FAB84" w14:textId="77777777" w:rsidTr="008107B6">
        <w:trPr>
          <w:trHeight w:val="1376"/>
        </w:trPr>
        <w:tc>
          <w:tcPr>
            <w:tcW w:w="1795" w:type="dxa"/>
            <w:vAlign w:val="center"/>
          </w:tcPr>
          <w:p w14:paraId="016B6EDA" w14:textId="5FF73ADC" w:rsidR="00314C12" w:rsidRPr="00912112" w:rsidRDefault="00F128CF" w:rsidP="008107B6">
            <w:pPr>
              <w:snapToGrid w:val="0"/>
              <w:jc w:val="center"/>
              <w:rPr>
                <w:rFonts w:cstheme="minorHAnsi"/>
                <w:lang w:val="en-US"/>
              </w:rPr>
            </w:pPr>
            <w:r>
              <w:rPr>
                <w:rFonts w:cstheme="minorHAnsi"/>
                <w:lang w:val="en-US"/>
              </w:rPr>
              <w:t>List three different design features of each airplane</w:t>
            </w:r>
          </w:p>
        </w:tc>
        <w:tc>
          <w:tcPr>
            <w:tcW w:w="3777" w:type="dxa"/>
            <w:vAlign w:val="center"/>
          </w:tcPr>
          <w:p w14:paraId="4B12129D" w14:textId="77777777" w:rsidR="00314C12" w:rsidRPr="00912112" w:rsidRDefault="00314C12" w:rsidP="008107B6">
            <w:pPr>
              <w:snapToGrid w:val="0"/>
              <w:rPr>
                <w:rFonts w:cstheme="minorHAnsi"/>
                <w:lang w:val="en-US"/>
              </w:rPr>
            </w:pPr>
          </w:p>
        </w:tc>
        <w:tc>
          <w:tcPr>
            <w:tcW w:w="3778" w:type="dxa"/>
            <w:vAlign w:val="center"/>
          </w:tcPr>
          <w:p w14:paraId="0F60E722" w14:textId="77777777" w:rsidR="00314C12" w:rsidRPr="00912112" w:rsidRDefault="00314C12" w:rsidP="008107B6">
            <w:pPr>
              <w:snapToGrid w:val="0"/>
              <w:jc w:val="center"/>
              <w:rPr>
                <w:rFonts w:cstheme="minorHAnsi"/>
                <w:lang w:val="en-US"/>
              </w:rPr>
            </w:pPr>
          </w:p>
        </w:tc>
      </w:tr>
      <w:tr w:rsidR="00314C12" w:rsidRPr="00912112" w14:paraId="26D8D50F" w14:textId="77777777" w:rsidTr="008107B6">
        <w:trPr>
          <w:trHeight w:val="1349"/>
        </w:trPr>
        <w:tc>
          <w:tcPr>
            <w:tcW w:w="1795" w:type="dxa"/>
            <w:vAlign w:val="center"/>
          </w:tcPr>
          <w:p w14:paraId="09B3A838" w14:textId="69CB02EF" w:rsidR="00314C12" w:rsidRPr="00912112" w:rsidRDefault="00F128CF" w:rsidP="008107B6">
            <w:pPr>
              <w:snapToGrid w:val="0"/>
              <w:jc w:val="center"/>
              <w:rPr>
                <w:rFonts w:cstheme="minorHAnsi"/>
                <w:lang w:val="en-US"/>
              </w:rPr>
            </w:pPr>
            <w:r>
              <w:rPr>
                <w:rFonts w:cstheme="minorHAnsi"/>
                <w:lang w:val="en-US"/>
              </w:rPr>
              <w:t>Which airplane is more likely to fly f</w:t>
            </w:r>
            <w:r w:rsidR="007B0F75">
              <w:rPr>
                <w:rFonts w:cstheme="minorHAnsi"/>
                <w:lang w:val="en-US"/>
              </w:rPr>
              <w:t>a</w:t>
            </w:r>
            <w:r>
              <w:rPr>
                <w:rFonts w:cstheme="minorHAnsi"/>
                <w:lang w:val="en-US"/>
              </w:rPr>
              <w:t>rther and why?</w:t>
            </w:r>
          </w:p>
        </w:tc>
        <w:tc>
          <w:tcPr>
            <w:tcW w:w="3777" w:type="dxa"/>
            <w:vAlign w:val="center"/>
          </w:tcPr>
          <w:p w14:paraId="4C4927D6" w14:textId="77777777" w:rsidR="00314C12" w:rsidRPr="00912112" w:rsidRDefault="00314C12" w:rsidP="008107B6">
            <w:pPr>
              <w:snapToGrid w:val="0"/>
              <w:rPr>
                <w:rFonts w:cstheme="minorHAnsi"/>
                <w:lang w:val="en-US"/>
              </w:rPr>
            </w:pPr>
          </w:p>
        </w:tc>
        <w:tc>
          <w:tcPr>
            <w:tcW w:w="3778" w:type="dxa"/>
            <w:vAlign w:val="center"/>
          </w:tcPr>
          <w:p w14:paraId="2D8A1F20" w14:textId="77777777" w:rsidR="00314C12" w:rsidRPr="00912112" w:rsidRDefault="00314C12" w:rsidP="008107B6">
            <w:pPr>
              <w:snapToGrid w:val="0"/>
              <w:jc w:val="center"/>
              <w:rPr>
                <w:rFonts w:cstheme="minorHAnsi"/>
                <w:lang w:val="en-US"/>
              </w:rPr>
            </w:pPr>
          </w:p>
        </w:tc>
      </w:tr>
    </w:tbl>
    <w:p w14:paraId="67727065" w14:textId="77777777" w:rsidR="00314C12" w:rsidRPr="00912112" w:rsidRDefault="00314C12" w:rsidP="00314C12">
      <w:pPr>
        <w:snapToGrid w:val="0"/>
        <w:rPr>
          <w:rFonts w:cstheme="minorHAnsi"/>
        </w:rPr>
      </w:pPr>
    </w:p>
    <w:p w14:paraId="2C4ECBA1" w14:textId="77777777" w:rsidR="00314C12" w:rsidRPr="00912112" w:rsidRDefault="00314C12" w:rsidP="00314C12">
      <w:pPr>
        <w:snapToGrid w:val="0"/>
        <w:rPr>
          <w:rFonts w:cstheme="minorHAnsi"/>
        </w:rPr>
      </w:pPr>
      <w:r w:rsidRPr="00912112">
        <w:rPr>
          <w:rFonts w:cstheme="minorHAnsi"/>
          <w:b/>
        </w:rPr>
        <w:t xml:space="preserve">Step 3:  </w:t>
      </w:r>
      <w:r w:rsidRPr="00912112">
        <w:rPr>
          <w:rFonts w:cstheme="minorHAnsi"/>
        </w:rPr>
        <w:t>Design your experiment</w:t>
      </w:r>
    </w:p>
    <w:p w14:paraId="65E69968" w14:textId="77777777" w:rsidR="00314C12" w:rsidRPr="00912112" w:rsidRDefault="00314C12" w:rsidP="00314C12">
      <w:pPr>
        <w:snapToGrid w:val="0"/>
        <w:rPr>
          <w:rFonts w:cstheme="minorHAnsi"/>
        </w:rPr>
      </w:pPr>
    </w:p>
    <w:p w14:paraId="5A981447" w14:textId="77777777" w:rsidR="00314C12" w:rsidRPr="00912112" w:rsidRDefault="00314C12" w:rsidP="00314C12">
      <w:pPr>
        <w:pStyle w:val="ListParagraph"/>
        <w:numPr>
          <w:ilvl w:val="0"/>
          <w:numId w:val="14"/>
        </w:numPr>
        <w:snapToGrid w:val="0"/>
        <w:spacing w:before="0" w:beforeAutospacing="0" w:after="0" w:afterAutospacing="0"/>
        <w:rPr>
          <w:rFonts w:asciiTheme="minorHAnsi" w:hAnsiTheme="minorHAnsi" w:cstheme="minorHAnsi"/>
        </w:rPr>
      </w:pPr>
      <w:r w:rsidRPr="00912112">
        <w:rPr>
          <w:rFonts w:asciiTheme="minorHAnsi" w:hAnsiTheme="minorHAnsi" w:cstheme="minorHAnsi"/>
        </w:rPr>
        <w:t>Choose and mark your launching point</w:t>
      </w:r>
    </w:p>
    <w:p w14:paraId="174EDE68" w14:textId="77777777" w:rsidR="00314C12" w:rsidRPr="00CC6379" w:rsidRDefault="00314C12" w:rsidP="00CC6379">
      <w:pPr>
        <w:snapToGrid w:val="0"/>
        <w:rPr>
          <w:rFonts w:cstheme="minorHAnsi"/>
        </w:rPr>
      </w:pPr>
    </w:p>
    <w:p w14:paraId="47B703DD" w14:textId="77777777" w:rsidR="00314C12" w:rsidRPr="00912112" w:rsidRDefault="00314C12" w:rsidP="00314C12">
      <w:pPr>
        <w:pStyle w:val="ListParagraph"/>
        <w:numPr>
          <w:ilvl w:val="0"/>
          <w:numId w:val="14"/>
        </w:numPr>
        <w:snapToGrid w:val="0"/>
        <w:spacing w:before="0" w:beforeAutospacing="0" w:after="0" w:afterAutospacing="0"/>
        <w:rPr>
          <w:rFonts w:asciiTheme="minorHAnsi" w:hAnsiTheme="minorHAnsi" w:cstheme="minorHAnsi"/>
        </w:rPr>
      </w:pPr>
      <w:r w:rsidRPr="00912112">
        <w:rPr>
          <w:rFonts w:asciiTheme="minorHAnsi" w:hAnsiTheme="minorHAnsi" w:cstheme="minorHAnsi"/>
        </w:rPr>
        <w:t xml:space="preserve">Determine how you will measure the flight path (it needs to be something you can keep consistent, such as the length of your foot, a measuring tape, a book-length, etc.) </w:t>
      </w:r>
    </w:p>
    <w:p w14:paraId="531C0515" w14:textId="77777777" w:rsidR="00314C12" w:rsidRPr="00CC6379" w:rsidRDefault="00314C12" w:rsidP="00CC6379">
      <w:pPr>
        <w:snapToGrid w:val="0"/>
        <w:rPr>
          <w:rFonts w:cstheme="minorHAnsi"/>
        </w:rPr>
      </w:pPr>
    </w:p>
    <w:p w14:paraId="74FBE1A0" w14:textId="77777777" w:rsidR="00314C12" w:rsidRPr="00912112" w:rsidRDefault="00314C12" w:rsidP="00314C12">
      <w:pPr>
        <w:pStyle w:val="ListParagraph"/>
        <w:numPr>
          <w:ilvl w:val="0"/>
          <w:numId w:val="14"/>
        </w:numPr>
        <w:snapToGrid w:val="0"/>
        <w:spacing w:before="0" w:beforeAutospacing="0" w:after="0" w:afterAutospacing="0"/>
        <w:rPr>
          <w:rFonts w:asciiTheme="minorHAnsi" w:hAnsiTheme="minorHAnsi" w:cstheme="minorHAnsi"/>
        </w:rPr>
      </w:pPr>
      <w:r w:rsidRPr="00912112">
        <w:rPr>
          <w:rFonts w:asciiTheme="minorHAnsi" w:hAnsiTheme="minorHAnsi" w:cstheme="minorHAnsi"/>
        </w:rPr>
        <w:t xml:space="preserve">Determine how many times you will launch each plane (we recommend at least 5) </w:t>
      </w:r>
    </w:p>
    <w:p w14:paraId="7E0B9FA6" w14:textId="77777777" w:rsidR="00314C12" w:rsidRPr="00CC6379" w:rsidRDefault="00314C12" w:rsidP="00CC6379">
      <w:pPr>
        <w:snapToGrid w:val="0"/>
        <w:rPr>
          <w:rFonts w:cstheme="minorHAnsi"/>
        </w:rPr>
      </w:pPr>
    </w:p>
    <w:p w14:paraId="1EF88C22" w14:textId="77777777" w:rsidR="00314C12" w:rsidRPr="00912112" w:rsidRDefault="00314C12" w:rsidP="00314C12">
      <w:pPr>
        <w:pStyle w:val="ListParagraph"/>
        <w:numPr>
          <w:ilvl w:val="0"/>
          <w:numId w:val="14"/>
        </w:numPr>
        <w:snapToGrid w:val="0"/>
        <w:spacing w:before="0" w:beforeAutospacing="0" w:after="0" w:afterAutospacing="0"/>
        <w:rPr>
          <w:rFonts w:asciiTheme="minorHAnsi" w:hAnsiTheme="minorHAnsi" w:cstheme="minorHAnsi"/>
        </w:rPr>
      </w:pPr>
      <w:r w:rsidRPr="00912112">
        <w:rPr>
          <w:rFonts w:asciiTheme="minorHAnsi" w:hAnsiTheme="minorHAnsi" w:cstheme="minorHAnsi"/>
        </w:rPr>
        <w:t>Create a table to record your data (below is a sample)</w:t>
      </w:r>
    </w:p>
    <w:p w14:paraId="4024AC53" w14:textId="77777777" w:rsidR="00314C12" w:rsidRPr="00912112" w:rsidRDefault="00314C12" w:rsidP="00314C12">
      <w:pPr>
        <w:snapToGrid w:val="0"/>
        <w:rPr>
          <w:rFonts w:cstheme="minorHAnsi"/>
        </w:rPr>
      </w:pPr>
    </w:p>
    <w:tbl>
      <w:tblPr>
        <w:tblStyle w:val="TableGrid"/>
        <w:tblW w:w="0" w:type="auto"/>
        <w:tblInd w:w="-5" w:type="dxa"/>
        <w:tblLook w:val="04A0" w:firstRow="1" w:lastRow="0" w:firstColumn="1" w:lastColumn="0" w:noHBand="0" w:noVBand="1"/>
      </w:tblPr>
      <w:tblGrid>
        <w:gridCol w:w="2175"/>
        <w:gridCol w:w="1436"/>
        <w:gridCol w:w="1436"/>
        <w:gridCol w:w="1436"/>
        <w:gridCol w:w="1436"/>
        <w:gridCol w:w="1436"/>
      </w:tblGrid>
      <w:tr w:rsidR="00314C12" w:rsidRPr="00912112" w14:paraId="6268E52E" w14:textId="77777777" w:rsidTr="00B374E3">
        <w:tc>
          <w:tcPr>
            <w:tcW w:w="2175" w:type="dxa"/>
          </w:tcPr>
          <w:p w14:paraId="59F3B9ED" w14:textId="77777777" w:rsidR="00314C12" w:rsidRPr="00912112" w:rsidRDefault="00314C12" w:rsidP="00B374E3">
            <w:pPr>
              <w:snapToGrid w:val="0"/>
              <w:rPr>
                <w:rFonts w:cstheme="minorHAnsi"/>
                <w:lang w:val="en-US"/>
              </w:rPr>
            </w:pPr>
          </w:p>
        </w:tc>
        <w:tc>
          <w:tcPr>
            <w:tcW w:w="1436" w:type="dxa"/>
            <w:vAlign w:val="center"/>
          </w:tcPr>
          <w:p w14:paraId="7630A7C4" w14:textId="77777777" w:rsidR="00314C12" w:rsidRPr="00912112" w:rsidRDefault="00314C12" w:rsidP="00B374E3">
            <w:pPr>
              <w:snapToGrid w:val="0"/>
              <w:jc w:val="center"/>
              <w:rPr>
                <w:rFonts w:cstheme="minorHAnsi"/>
                <w:lang w:val="en-US"/>
              </w:rPr>
            </w:pPr>
            <w:r w:rsidRPr="00912112">
              <w:rPr>
                <w:rFonts w:cstheme="minorHAnsi"/>
                <w:lang w:val="en-US"/>
              </w:rPr>
              <w:t>Trial 1</w:t>
            </w:r>
          </w:p>
        </w:tc>
        <w:tc>
          <w:tcPr>
            <w:tcW w:w="1436" w:type="dxa"/>
            <w:vAlign w:val="center"/>
          </w:tcPr>
          <w:p w14:paraId="43A0EEE8" w14:textId="77777777" w:rsidR="00314C12" w:rsidRPr="00912112" w:rsidRDefault="00314C12" w:rsidP="00B374E3">
            <w:pPr>
              <w:snapToGrid w:val="0"/>
              <w:jc w:val="center"/>
              <w:rPr>
                <w:rFonts w:cstheme="minorHAnsi"/>
                <w:lang w:val="en-US"/>
              </w:rPr>
            </w:pPr>
            <w:r w:rsidRPr="00912112">
              <w:rPr>
                <w:rFonts w:cstheme="minorHAnsi"/>
                <w:lang w:val="en-US"/>
              </w:rPr>
              <w:t>Trial 2</w:t>
            </w:r>
          </w:p>
        </w:tc>
        <w:tc>
          <w:tcPr>
            <w:tcW w:w="1436" w:type="dxa"/>
            <w:vAlign w:val="center"/>
          </w:tcPr>
          <w:p w14:paraId="0FFA18EB" w14:textId="77777777" w:rsidR="00314C12" w:rsidRPr="00912112" w:rsidRDefault="00314C12" w:rsidP="00B374E3">
            <w:pPr>
              <w:snapToGrid w:val="0"/>
              <w:jc w:val="center"/>
              <w:rPr>
                <w:rFonts w:cstheme="minorHAnsi"/>
                <w:lang w:val="en-US"/>
              </w:rPr>
            </w:pPr>
            <w:r w:rsidRPr="00912112">
              <w:rPr>
                <w:rFonts w:cstheme="minorHAnsi"/>
                <w:lang w:val="en-US"/>
              </w:rPr>
              <w:t>Trial 3</w:t>
            </w:r>
          </w:p>
        </w:tc>
        <w:tc>
          <w:tcPr>
            <w:tcW w:w="1436" w:type="dxa"/>
            <w:vAlign w:val="center"/>
          </w:tcPr>
          <w:p w14:paraId="089AB2A9" w14:textId="77777777" w:rsidR="00314C12" w:rsidRPr="00912112" w:rsidRDefault="00314C12" w:rsidP="00B374E3">
            <w:pPr>
              <w:snapToGrid w:val="0"/>
              <w:jc w:val="center"/>
              <w:rPr>
                <w:rFonts w:cstheme="minorHAnsi"/>
                <w:lang w:val="en-US"/>
              </w:rPr>
            </w:pPr>
            <w:r w:rsidRPr="00912112">
              <w:rPr>
                <w:rFonts w:cstheme="minorHAnsi"/>
                <w:lang w:val="en-US"/>
              </w:rPr>
              <w:t>Trial 4</w:t>
            </w:r>
          </w:p>
        </w:tc>
        <w:tc>
          <w:tcPr>
            <w:tcW w:w="1436" w:type="dxa"/>
            <w:vAlign w:val="center"/>
          </w:tcPr>
          <w:p w14:paraId="31C4B538" w14:textId="77777777" w:rsidR="00314C12" w:rsidRPr="00912112" w:rsidRDefault="00314C12" w:rsidP="00B374E3">
            <w:pPr>
              <w:snapToGrid w:val="0"/>
              <w:jc w:val="center"/>
              <w:rPr>
                <w:rFonts w:cstheme="minorHAnsi"/>
                <w:lang w:val="en-US"/>
              </w:rPr>
            </w:pPr>
            <w:r w:rsidRPr="00912112">
              <w:rPr>
                <w:rFonts w:cstheme="minorHAnsi"/>
                <w:lang w:val="en-US"/>
              </w:rPr>
              <w:t>Trial 5</w:t>
            </w:r>
          </w:p>
        </w:tc>
      </w:tr>
      <w:tr w:rsidR="00314C12" w:rsidRPr="00912112" w14:paraId="441B37E3" w14:textId="77777777" w:rsidTr="00B374E3">
        <w:tc>
          <w:tcPr>
            <w:tcW w:w="2175" w:type="dxa"/>
          </w:tcPr>
          <w:p w14:paraId="6D2D0C9F" w14:textId="77777777" w:rsidR="00314C12" w:rsidRPr="00912112" w:rsidRDefault="00314C12" w:rsidP="00B374E3">
            <w:pPr>
              <w:snapToGrid w:val="0"/>
              <w:rPr>
                <w:rFonts w:cstheme="minorHAnsi"/>
                <w:lang w:val="en-US"/>
              </w:rPr>
            </w:pPr>
            <w:r w:rsidRPr="00912112">
              <w:rPr>
                <w:rFonts w:cstheme="minorHAnsi"/>
                <w:lang w:val="en-US"/>
              </w:rPr>
              <w:t>Plane A</w:t>
            </w:r>
          </w:p>
        </w:tc>
        <w:tc>
          <w:tcPr>
            <w:tcW w:w="1436" w:type="dxa"/>
            <w:vAlign w:val="center"/>
          </w:tcPr>
          <w:p w14:paraId="744A13B7" w14:textId="77777777" w:rsidR="00314C12" w:rsidRPr="00912112" w:rsidRDefault="00314C12" w:rsidP="00B374E3">
            <w:pPr>
              <w:snapToGrid w:val="0"/>
              <w:jc w:val="center"/>
              <w:rPr>
                <w:rFonts w:cstheme="minorHAnsi"/>
                <w:lang w:val="en-US"/>
              </w:rPr>
            </w:pPr>
          </w:p>
        </w:tc>
        <w:tc>
          <w:tcPr>
            <w:tcW w:w="1436" w:type="dxa"/>
            <w:vAlign w:val="center"/>
          </w:tcPr>
          <w:p w14:paraId="58E3394F" w14:textId="77777777" w:rsidR="00314C12" w:rsidRPr="00912112" w:rsidRDefault="00314C12" w:rsidP="00B374E3">
            <w:pPr>
              <w:snapToGrid w:val="0"/>
              <w:jc w:val="center"/>
              <w:rPr>
                <w:rFonts w:cstheme="minorHAnsi"/>
                <w:lang w:val="en-US"/>
              </w:rPr>
            </w:pPr>
          </w:p>
        </w:tc>
        <w:tc>
          <w:tcPr>
            <w:tcW w:w="1436" w:type="dxa"/>
            <w:vAlign w:val="center"/>
          </w:tcPr>
          <w:p w14:paraId="201A5FD9" w14:textId="77777777" w:rsidR="00314C12" w:rsidRPr="00912112" w:rsidRDefault="00314C12" w:rsidP="00B374E3">
            <w:pPr>
              <w:snapToGrid w:val="0"/>
              <w:jc w:val="center"/>
              <w:rPr>
                <w:rFonts w:cstheme="minorHAnsi"/>
                <w:lang w:val="en-US"/>
              </w:rPr>
            </w:pPr>
          </w:p>
        </w:tc>
        <w:tc>
          <w:tcPr>
            <w:tcW w:w="1436" w:type="dxa"/>
            <w:vAlign w:val="center"/>
          </w:tcPr>
          <w:p w14:paraId="2EDBBAA3" w14:textId="77777777" w:rsidR="00314C12" w:rsidRPr="00912112" w:rsidRDefault="00314C12" w:rsidP="00B374E3">
            <w:pPr>
              <w:snapToGrid w:val="0"/>
              <w:jc w:val="center"/>
              <w:rPr>
                <w:rFonts w:cstheme="minorHAnsi"/>
                <w:lang w:val="en-US"/>
              </w:rPr>
            </w:pPr>
          </w:p>
        </w:tc>
        <w:tc>
          <w:tcPr>
            <w:tcW w:w="1436" w:type="dxa"/>
            <w:vAlign w:val="center"/>
          </w:tcPr>
          <w:p w14:paraId="3E93B889" w14:textId="77777777" w:rsidR="00314C12" w:rsidRPr="00912112" w:rsidRDefault="00314C12" w:rsidP="00B374E3">
            <w:pPr>
              <w:snapToGrid w:val="0"/>
              <w:jc w:val="center"/>
              <w:rPr>
                <w:rFonts w:cstheme="minorHAnsi"/>
                <w:lang w:val="en-US"/>
              </w:rPr>
            </w:pPr>
          </w:p>
        </w:tc>
      </w:tr>
      <w:tr w:rsidR="00314C12" w:rsidRPr="00912112" w14:paraId="628A81F8" w14:textId="77777777" w:rsidTr="00B374E3">
        <w:tc>
          <w:tcPr>
            <w:tcW w:w="2175" w:type="dxa"/>
          </w:tcPr>
          <w:p w14:paraId="633BCA51" w14:textId="77777777" w:rsidR="00314C12" w:rsidRPr="00912112" w:rsidRDefault="00314C12" w:rsidP="00B374E3">
            <w:pPr>
              <w:snapToGrid w:val="0"/>
              <w:rPr>
                <w:rFonts w:cstheme="minorHAnsi"/>
                <w:lang w:val="en-US"/>
              </w:rPr>
            </w:pPr>
            <w:r w:rsidRPr="00912112">
              <w:rPr>
                <w:rFonts w:cstheme="minorHAnsi"/>
                <w:lang w:val="en-US"/>
              </w:rPr>
              <w:t>Plane B</w:t>
            </w:r>
          </w:p>
        </w:tc>
        <w:tc>
          <w:tcPr>
            <w:tcW w:w="1436" w:type="dxa"/>
            <w:vAlign w:val="center"/>
          </w:tcPr>
          <w:p w14:paraId="07CD70E0" w14:textId="77777777" w:rsidR="00314C12" w:rsidRPr="00912112" w:rsidRDefault="00314C12" w:rsidP="00B374E3">
            <w:pPr>
              <w:snapToGrid w:val="0"/>
              <w:jc w:val="center"/>
              <w:rPr>
                <w:rFonts w:cstheme="minorHAnsi"/>
                <w:lang w:val="en-US"/>
              </w:rPr>
            </w:pPr>
          </w:p>
        </w:tc>
        <w:tc>
          <w:tcPr>
            <w:tcW w:w="1436" w:type="dxa"/>
            <w:vAlign w:val="center"/>
          </w:tcPr>
          <w:p w14:paraId="6F7006FB" w14:textId="77777777" w:rsidR="00314C12" w:rsidRPr="00912112" w:rsidRDefault="00314C12" w:rsidP="00B374E3">
            <w:pPr>
              <w:snapToGrid w:val="0"/>
              <w:jc w:val="center"/>
              <w:rPr>
                <w:rFonts w:cstheme="minorHAnsi"/>
                <w:lang w:val="en-US"/>
              </w:rPr>
            </w:pPr>
          </w:p>
        </w:tc>
        <w:tc>
          <w:tcPr>
            <w:tcW w:w="1436" w:type="dxa"/>
            <w:vAlign w:val="center"/>
          </w:tcPr>
          <w:p w14:paraId="37C8C192" w14:textId="77777777" w:rsidR="00314C12" w:rsidRPr="00912112" w:rsidRDefault="00314C12" w:rsidP="00B374E3">
            <w:pPr>
              <w:snapToGrid w:val="0"/>
              <w:jc w:val="center"/>
              <w:rPr>
                <w:rFonts w:cstheme="minorHAnsi"/>
                <w:lang w:val="en-US"/>
              </w:rPr>
            </w:pPr>
          </w:p>
        </w:tc>
        <w:tc>
          <w:tcPr>
            <w:tcW w:w="1436" w:type="dxa"/>
            <w:vAlign w:val="center"/>
          </w:tcPr>
          <w:p w14:paraId="2BB6D794" w14:textId="77777777" w:rsidR="00314C12" w:rsidRPr="00912112" w:rsidRDefault="00314C12" w:rsidP="00B374E3">
            <w:pPr>
              <w:snapToGrid w:val="0"/>
              <w:jc w:val="center"/>
              <w:rPr>
                <w:rFonts w:cstheme="minorHAnsi"/>
                <w:lang w:val="en-US"/>
              </w:rPr>
            </w:pPr>
          </w:p>
        </w:tc>
        <w:tc>
          <w:tcPr>
            <w:tcW w:w="1436" w:type="dxa"/>
            <w:vAlign w:val="center"/>
          </w:tcPr>
          <w:p w14:paraId="207924EE" w14:textId="77777777" w:rsidR="00314C12" w:rsidRPr="00912112" w:rsidRDefault="00314C12" w:rsidP="00B374E3">
            <w:pPr>
              <w:snapToGrid w:val="0"/>
              <w:jc w:val="center"/>
              <w:rPr>
                <w:rFonts w:cstheme="minorHAnsi"/>
                <w:lang w:val="en-US"/>
              </w:rPr>
            </w:pPr>
          </w:p>
        </w:tc>
      </w:tr>
    </w:tbl>
    <w:p w14:paraId="76A8FA2E" w14:textId="77777777" w:rsidR="00314C12" w:rsidRPr="00912112" w:rsidRDefault="00314C12" w:rsidP="00314C12">
      <w:pPr>
        <w:snapToGrid w:val="0"/>
        <w:rPr>
          <w:rFonts w:cstheme="minorHAnsi"/>
        </w:rPr>
      </w:pPr>
    </w:p>
    <w:p w14:paraId="4B92B6EA" w14:textId="6FFDE573" w:rsidR="00314C12" w:rsidRPr="00912112" w:rsidRDefault="00314C12" w:rsidP="00314C12">
      <w:pPr>
        <w:pStyle w:val="ListParagraph"/>
        <w:numPr>
          <w:ilvl w:val="0"/>
          <w:numId w:val="14"/>
        </w:numPr>
        <w:snapToGrid w:val="0"/>
        <w:spacing w:before="0" w:beforeAutospacing="0" w:after="0" w:afterAutospacing="0"/>
        <w:rPr>
          <w:rFonts w:asciiTheme="minorHAnsi" w:hAnsiTheme="minorHAnsi" w:cstheme="minorHAnsi"/>
        </w:rPr>
      </w:pPr>
      <w:r w:rsidRPr="00912112">
        <w:rPr>
          <w:rFonts w:asciiTheme="minorHAnsi" w:hAnsiTheme="minorHAnsi" w:cstheme="minorHAnsi"/>
        </w:rPr>
        <w:t xml:space="preserve">Determine which plane flew </w:t>
      </w:r>
      <w:r w:rsidR="008107B6">
        <w:rPr>
          <w:rFonts w:asciiTheme="minorHAnsi" w:hAnsiTheme="minorHAnsi" w:cstheme="minorHAnsi"/>
        </w:rPr>
        <w:t>f</w:t>
      </w:r>
      <w:r w:rsidR="00897202">
        <w:rPr>
          <w:rFonts w:asciiTheme="minorHAnsi" w:hAnsiTheme="minorHAnsi" w:cstheme="minorHAnsi"/>
        </w:rPr>
        <w:t>a</w:t>
      </w:r>
      <w:r w:rsidR="008107B6">
        <w:rPr>
          <w:rFonts w:asciiTheme="minorHAnsi" w:hAnsiTheme="minorHAnsi" w:cstheme="minorHAnsi"/>
        </w:rPr>
        <w:t>rther</w:t>
      </w:r>
      <w:r w:rsidRPr="00912112">
        <w:rPr>
          <w:rFonts w:asciiTheme="minorHAnsi" w:hAnsiTheme="minorHAnsi" w:cstheme="minorHAnsi"/>
        </w:rPr>
        <w:t xml:space="preserve"> </w:t>
      </w:r>
      <w:r w:rsidR="00CC6379">
        <w:rPr>
          <w:rFonts w:asciiTheme="minorHAnsi" w:hAnsiTheme="minorHAnsi" w:cstheme="minorHAnsi"/>
        </w:rPr>
        <w:t xml:space="preserve">in </w:t>
      </w:r>
      <w:r w:rsidRPr="00912112">
        <w:rPr>
          <w:rFonts w:asciiTheme="minorHAnsi" w:hAnsiTheme="minorHAnsi" w:cstheme="minorHAnsi"/>
        </w:rPr>
        <w:t>each trial. If you want to challenge yourself</w:t>
      </w:r>
      <w:r w:rsidR="00347C28">
        <w:rPr>
          <w:rFonts w:asciiTheme="minorHAnsi" w:hAnsiTheme="minorHAnsi" w:cstheme="minorHAnsi"/>
        </w:rPr>
        <w:t>,</w:t>
      </w:r>
      <w:r w:rsidRPr="00912112">
        <w:rPr>
          <w:rFonts w:asciiTheme="minorHAnsi" w:hAnsiTheme="minorHAnsi" w:cstheme="minorHAnsi"/>
        </w:rPr>
        <w:t xml:space="preserve"> determine the average distance each plane flew (total the distances of each trial and divide by the number of trials).</w:t>
      </w:r>
    </w:p>
    <w:p w14:paraId="568000C1" w14:textId="2D84C911" w:rsidR="00314C12" w:rsidRPr="00912112" w:rsidRDefault="00314C12" w:rsidP="00314C12">
      <w:pPr>
        <w:pStyle w:val="ListParagraph"/>
        <w:numPr>
          <w:ilvl w:val="0"/>
          <w:numId w:val="15"/>
        </w:numPr>
        <w:snapToGrid w:val="0"/>
        <w:spacing w:before="0" w:beforeAutospacing="0" w:after="0" w:afterAutospacing="0"/>
        <w:rPr>
          <w:rFonts w:asciiTheme="minorHAnsi" w:hAnsiTheme="minorHAnsi" w:cstheme="minorHAnsi"/>
        </w:rPr>
      </w:pPr>
      <w:r w:rsidRPr="00912112">
        <w:rPr>
          <w:rFonts w:asciiTheme="minorHAnsi" w:hAnsiTheme="minorHAnsi" w:cstheme="minorHAnsi"/>
        </w:rPr>
        <w:t>Why do you think one plane flew f</w:t>
      </w:r>
      <w:r w:rsidR="00897202">
        <w:rPr>
          <w:rFonts w:asciiTheme="minorHAnsi" w:hAnsiTheme="minorHAnsi" w:cstheme="minorHAnsi"/>
        </w:rPr>
        <w:t>a</w:t>
      </w:r>
      <w:r w:rsidRPr="00912112">
        <w:rPr>
          <w:rFonts w:asciiTheme="minorHAnsi" w:hAnsiTheme="minorHAnsi" w:cstheme="minorHAnsi"/>
        </w:rPr>
        <w:t>rther than the other plane?</w:t>
      </w:r>
    </w:p>
    <w:p w14:paraId="35BE3A20" w14:textId="77777777" w:rsidR="00314C12" w:rsidRPr="00912112" w:rsidRDefault="00314C12" w:rsidP="00314C12">
      <w:pPr>
        <w:snapToGrid w:val="0"/>
        <w:rPr>
          <w:rFonts w:cstheme="minorHAnsi"/>
        </w:rPr>
      </w:pPr>
    </w:p>
    <w:p w14:paraId="18160810" w14:textId="77777777" w:rsidR="00314C12" w:rsidRPr="00912112" w:rsidRDefault="00314C12" w:rsidP="00314C12">
      <w:pPr>
        <w:pStyle w:val="ListParagraph"/>
        <w:numPr>
          <w:ilvl w:val="0"/>
          <w:numId w:val="14"/>
        </w:numPr>
        <w:snapToGrid w:val="0"/>
        <w:spacing w:before="0" w:beforeAutospacing="0" w:after="0" w:afterAutospacing="0"/>
        <w:rPr>
          <w:rFonts w:asciiTheme="minorHAnsi" w:hAnsiTheme="minorHAnsi" w:cstheme="minorHAnsi"/>
        </w:rPr>
      </w:pPr>
      <w:r w:rsidRPr="00912112">
        <w:rPr>
          <w:rFonts w:asciiTheme="minorHAnsi" w:hAnsiTheme="minorHAnsi" w:cstheme="minorHAnsi"/>
        </w:rPr>
        <w:t xml:space="preserve">Determine how to share your results </w:t>
      </w:r>
    </w:p>
    <w:p w14:paraId="204019F1" w14:textId="3358340B" w:rsidR="00314C12" w:rsidRPr="00912112" w:rsidRDefault="00314C12" w:rsidP="008107B6">
      <w:pPr>
        <w:pStyle w:val="ListParagraph"/>
        <w:numPr>
          <w:ilvl w:val="0"/>
          <w:numId w:val="30"/>
        </w:numPr>
        <w:snapToGrid w:val="0"/>
        <w:spacing w:before="0" w:beforeAutospacing="0" w:after="0" w:afterAutospacing="0"/>
        <w:rPr>
          <w:rFonts w:asciiTheme="minorHAnsi" w:hAnsiTheme="minorHAnsi" w:cstheme="minorHAnsi"/>
        </w:rPr>
      </w:pPr>
      <w:r w:rsidRPr="00912112">
        <w:rPr>
          <w:rFonts w:asciiTheme="minorHAnsi" w:hAnsiTheme="minorHAnsi" w:cstheme="minorHAnsi"/>
        </w:rPr>
        <w:t>Create a video</w:t>
      </w:r>
      <w:r w:rsidR="008107B6">
        <w:rPr>
          <w:rFonts w:asciiTheme="minorHAnsi" w:hAnsiTheme="minorHAnsi" w:cstheme="minorHAnsi"/>
        </w:rPr>
        <w:t xml:space="preserve"> or a photo journal</w:t>
      </w:r>
      <w:r w:rsidRPr="00912112">
        <w:rPr>
          <w:rFonts w:asciiTheme="minorHAnsi" w:hAnsiTheme="minorHAnsi" w:cstheme="minorHAnsi"/>
        </w:rPr>
        <w:t xml:space="preserve"> that shares your results</w:t>
      </w:r>
    </w:p>
    <w:p w14:paraId="562FFB01" w14:textId="77777777" w:rsidR="00314C12" w:rsidRPr="00912112" w:rsidRDefault="00314C12" w:rsidP="008107B6">
      <w:pPr>
        <w:pStyle w:val="ListParagraph"/>
        <w:numPr>
          <w:ilvl w:val="0"/>
          <w:numId w:val="30"/>
        </w:numPr>
        <w:snapToGrid w:val="0"/>
        <w:spacing w:before="0" w:beforeAutospacing="0" w:after="0" w:afterAutospacing="0"/>
        <w:rPr>
          <w:rFonts w:asciiTheme="minorHAnsi" w:hAnsiTheme="minorHAnsi" w:cstheme="minorHAnsi"/>
        </w:rPr>
      </w:pPr>
      <w:r w:rsidRPr="00912112">
        <w:rPr>
          <w:rFonts w:asciiTheme="minorHAnsi" w:hAnsiTheme="minorHAnsi" w:cstheme="minorHAnsi"/>
        </w:rPr>
        <w:t>Draw a sketch of the planes that includes a description of the features</w:t>
      </w:r>
    </w:p>
    <w:p w14:paraId="3D8024C2" w14:textId="753C2EAA" w:rsidR="00314C12" w:rsidRPr="00912112" w:rsidRDefault="00314C12" w:rsidP="008107B6">
      <w:pPr>
        <w:pStyle w:val="ListParagraph"/>
        <w:numPr>
          <w:ilvl w:val="0"/>
          <w:numId w:val="30"/>
        </w:numPr>
        <w:snapToGrid w:val="0"/>
        <w:spacing w:before="0" w:beforeAutospacing="0" w:after="0" w:afterAutospacing="0"/>
        <w:rPr>
          <w:rFonts w:asciiTheme="minorHAnsi" w:hAnsiTheme="minorHAnsi" w:cstheme="minorHAnsi"/>
        </w:rPr>
      </w:pPr>
      <w:r w:rsidRPr="00912112">
        <w:rPr>
          <w:rFonts w:asciiTheme="minorHAnsi" w:hAnsiTheme="minorHAnsi" w:cstheme="minorHAnsi"/>
        </w:rPr>
        <w:t xml:space="preserve">Write a report </w:t>
      </w:r>
      <w:r w:rsidR="008107B6">
        <w:rPr>
          <w:rFonts w:asciiTheme="minorHAnsi" w:hAnsiTheme="minorHAnsi" w:cstheme="minorHAnsi"/>
        </w:rPr>
        <w:t>on</w:t>
      </w:r>
      <w:r w:rsidRPr="00912112">
        <w:rPr>
          <w:rFonts w:asciiTheme="minorHAnsi" w:hAnsiTheme="minorHAnsi" w:cstheme="minorHAnsi"/>
        </w:rPr>
        <w:t xml:space="preserve"> your results (include your prediction, observations and conclusion) </w:t>
      </w:r>
    </w:p>
    <w:p w14:paraId="780EEA82" w14:textId="77777777" w:rsidR="00314C12" w:rsidRPr="00912112" w:rsidRDefault="00314C12" w:rsidP="00314C12">
      <w:pPr>
        <w:snapToGrid w:val="0"/>
        <w:rPr>
          <w:rFonts w:cstheme="minorHAnsi"/>
        </w:rPr>
      </w:pPr>
    </w:p>
    <w:p w14:paraId="6F477ABB" w14:textId="73F4DB31" w:rsidR="00314C12" w:rsidRPr="00912112" w:rsidRDefault="00314C12" w:rsidP="00314C12">
      <w:pPr>
        <w:pStyle w:val="ListParagraph"/>
        <w:numPr>
          <w:ilvl w:val="0"/>
          <w:numId w:val="14"/>
        </w:numPr>
        <w:snapToGrid w:val="0"/>
        <w:spacing w:before="0" w:beforeAutospacing="0" w:after="0" w:afterAutospacing="0"/>
        <w:rPr>
          <w:rFonts w:asciiTheme="minorHAnsi" w:hAnsiTheme="minorHAnsi" w:cstheme="minorHAnsi"/>
        </w:rPr>
      </w:pPr>
      <w:r w:rsidRPr="00912112">
        <w:rPr>
          <w:rFonts w:asciiTheme="minorHAnsi" w:hAnsiTheme="minorHAnsi" w:cstheme="minorHAnsi"/>
        </w:rPr>
        <w:t>Using what you learned</w:t>
      </w:r>
      <w:r w:rsidR="00347C28">
        <w:rPr>
          <w:rFonts w:asciiTheme="minorHAnsi" w:hAnsiTheme="minorHAnsi" w:cstheme="minorHAnsi"/>
        </w:rPr>
        <w:t>,</w:t>
      </w:r>
      <w:r w:rsidRPr="00912112">
        <w:rPr>
          <w:rFonts w:asciiTheme="minorHAnsi" w:hAnsiTheme="minorHAnsi" w:cstheme="minorHAnsi"/>
        </w:rPr>
        <w:t xml:space="preserve"> build new planes that you predict will fly f</w:t>
      </w:r>
      <w:r w:rsidR="00897202">
        <w:rPr>
          <w:rFonts w:asciiTheme="minorHAnsi" w:hAnsiTheme="minorHAnsi" w:cstheme="minorHAnsi"/>
        </w:rPr>
        <w:t>a</w:t>
      </w:r>
      <w:r w:rsidRPr="00912112">
        <w:rPr>
          <w:rFonts w:asciiTheme="minorHAnsi" w:hAnsiTheme="minorHAnsi" w:cstheme="minorHAnsi"/>
        </w:rPr>
        <w:t xml:space="preserve">rther and repeat the steps! </w:t>
      </w:r>
    </w:p>
    <w:p w14:paraId="54FB9F87" w14:textId="5DC8A135" w:rsidR="00314C12" w:rsidRPr="00912112" w:rsidRDefault="00314C12">
      <w:pPr>
        <w:rPr>
          <w:rFonts w:eastAsia="Calibri" w:cstheme="minorHAnsi"/>
          <w:sz w:val="22"/>
          <w:szCs w:val="22"/>
        </w:rPr>
      </w:pPr>
      <w:r w:rsidRPr="00912112">
        <w:rPr>
          <w:rFonts w:eastAsia="Calibri" w:cstheme="minorHAnsi"/>
          <w:sz w:val="22"/>
          <w:szCs w:val="22"/>
        </w:rPr>
        <w:br w:type="page"/>
      </w:r>
    </w:p>
    <w:p w14:paraId="5AEF524E" w14:textId="4F91CB16" w:rsidR="001F30D1" w:rsidRPr="00912112" w:rsidRDefault="001F30D1" w:rsidP="001F30D1">
      <w:pPr>
        <w:adjustRightInd w:val="0"/>
        <w:snapToGrid w:val="0"/>
        <w:jc w:val="center"/>
        <w:rPr>
          <w:rFonts w:ascii="American Typewriter" w:eastAsia="Gungsuh" w:hAnsi="American Typewriter"/>
          <w:b/>
          <w:sz w:val="28"/>
          <w:szCs w:val="28"/>
        </w:rPr>
      </w:pPr>
      <w:r w:rsidRPr="00912112">
        <w:rPr>
          <w:rFonts w:ascii="American Typewriter" w:eastAsia="Gungsuh" w:hAnsi="American Typewriter"/>
          <w:b/>
          <w:sz w:val="28"/>
          <w:szCs w:val="28"/>
        </w:rPr>
        <w:lastRenderedPageBreak/>
        <w:t xml:space="preserve">Appendix </w:t>
      </w:r>
      <w:r w:rsidR="00172B49" w:rsidRPr="00912112">
        <w:rPr>
          <w:rFonts w:ascii="American Typewriter" w:eastAsia="Gungsuh" w:hAnsi="American Typewriter"/>
          <w:b/>
          <w:sz w:val="28"/>
          <w:szCs w:val="28"/>
        </w:rPr>
        <w:t>7</w:t>
      </w:r>
    </w:p>
    <w:p w14:paraId="2A3569E8" w14:textId="77777777" w:rsidR="001F30D1" w:rsidRPr="00912112" w:rsidRDefault="001F30D1" w:rsidP="001F30D1">
      <w:pPr>
        <w:adjustRightInd w:val="0"/>
        <w:snapToGrid w:val="0"/>
        <w:jc w:val="center"/>
        <w:rPr>
          <w:rFonts w:ascii="American Typewriter" w:eastAsia="Gungsuh" w:hAnsi="American Typewriter"/>
          <w:sz w:val="28"/>
          <w:szCs w:val="28"/>
        </w:rPr>
      </w:pPr>
      <w:r w:rsidRPr="00912112">
        <w:rPr>
          <w:rFonts w:ascii="American Typewriter" w:eastAsia="Gungsuh" w:hAnsi="American Typewriter"/>
          <w:b/>
          <w:sz w:val="28"/>
          <w:szCs w:val="28"/>
        </w:rPr>
        <w:t>Make a Plant Collection</w:t>
      </w:r>
    </w:p>
    <w:p w14:paraId="5E2CAE83" w14:textId="77777777" w:rsidR="001F30D1" w:rsidRPr="00912112" w:rsidRDefault="001F30D1" w:rsidP="001F30D1">
      <w:pPr>
        <w:adjustRightInd w:val="0"/>
        <w:snapToGrid w:val="0"/>
        <w:jc w:val="center"/>
        <w:rPr>
          <w:rFonts w:cstheme="minorHAnsi"/>
          <w:b/>
        </w:rPr>
      </w:pPr>
    </w:p>
    <w:p w14:paraId="732FD17F" w14:textId="77777777" w:rsidR="001F30D1" w:rsidRPr="00912112" w:rsidRDefault="001F30D1" w:rsidP="001F30D1">
      <w:pPr>
        <w:adjustRightInd w:val="0"/>
        <w:snapToGrid w:val="0"/>
        <w:rPr>
          <w:rFonts w:eastAsia="Calibri" w:cstheme="minorHAnsi"/>
          <w:b/>
          <w:sz w:val="22"/>
          <w:szCs w:val="22"/>
        </w:rPr>
      </w:pPr>
      <w:r w:rsidRPr="00912112">
        <w:rPr>
          <w:rFonts w:eastAsia="Calibri" w:cstheme="minorHAnsi"/>
          <w:b/>
          <w:i/>
          <w:sz w:val="22"/>
          <w:szCs w:val="22"/>
        </w:rPr>
        <w:t>This activity should be considered with the items that families can gather safely.  All outside activities should be considered carefully with the safety and well-being of participants in mind</w:t>
      </w:r>
      <w:r w:rsidRPr="00912112">
        <w:rPr>
          <w:rFonts w:eastAsia="Calibri" w:cstheme="minorHAnsi"/>
          <w:sz w:val="22"/>
          <w:szCs w:val="22"/>
        </w:rPr>
        <w:t>.</w:t>
      </w:r>
    </w:p>
    <w:p w14:paraId="0C84E349" w14:textId="77777777" w:rsidR="001F30D1" w:rsidRPr="00912112" w:rsidRDefault="001F30D1" w:rsidP="001F30D1">
      <w:pPr>
        <w:adjustRightInd w:val="0"/>
        <w:snapToGrid w:val="0"/>
        <w:rPr>
          <w:rFonts w:cstheme="minorHAnsi"/>
        </w:rPr>
      </w:pPr>
    </w:p>
    <w:p w14:paraId="61101B98" w14:textId="0C841CBF" w:rsidR="001F30D1" w:rsidRPr="00912112" w:rsidRDefault="001F30D1" w:rsidP="001F30D1">
      <w:pPr>
        <w:adjustRightInd w:val="0"/>
        <w:snapToGrid w:val="0"/>
        <w:rPr>
          <w:rFonts w:cstheme="minorHAnsi"/>
        </w:rPr>
      </w:pPr>
      <w:r w:rsidRPr="00912112">
        <w:rPr>
          <w:rFonts w:cstheme="minorHAnsi"/>
          <w:b/>
        </w:rPr>
        <w:t>Step 1</w:t>
      </w:r>
      <w:r w:rsidRPr="00912112">
        <w:rPr>
          <w:rFonts w:cstheme="minorHAnsi"/>
        </w:rPr>
        <w:t>:  Find 20 different plants. Take a clipping</w:t>
      </w:r>
      <w:r w:rsidR="0054478F">
        <w:rPr>
          <w:rFonts w:cstheme="minorHAnsi"/>
        </w:rPr>
        <w:t>,</w:t>
      </w:r>
      <w:r w:rsidRPr="00912112">
        <w:rPr>
          <w:rFonts w:cstheme="minorHAnsi"/>
        </w:rPr>
        <w:t xml:space="preserve"> or dig up the whole plant and wash/dry the roots. </w:t>
      </w:r>
    </w:p>
    <w:p w14:paraId="41FF7946" w14:textId="77777777" w:rsidR="001F30D1" w:rsidRPr="00912112" w:rsidRDefault="001F30D1" w:rsidP="001F30D1">
      <w:pPr>
        <w:adjustRightInd w:val="0"/>
        <w:snapToGrid w:val="0"/>
        <w:rPr>
          <w:rFonts w:cstheme="minorHAnsi"/>
        </w:rPr>
      </w:pPr>
    </w:p>
    <w:p w14:paraId="00DC5138" w14:textId="305838BC" w:rsidR="001F30D1" w:rsidRPr="00912112" w:rsidRDefault="001F30D1" w:rsidP="001F30D1">
      <w:pPr>
        <w:adjustRightInd w:val="0"/>
        <w:snapToGrid w:val="0"/>
        <w:rPr>
          <w:rFonts w:cstheme="minorHAnsi"/>
        </w:rPr>
      </w:pPr>
      <w:r w:rsidRPr="00912112">
        <w:rPr>
          <w:rFonts w:cstheme="minorHAnsi"/>
          <w:b/>
        </w:rPr>
        <w:t>Step 2</w:t>
      </w:r>
      <w:r w:rsidRPr="00912112">
        <w:rPr>
          <w:rFonts w:cstheme="minorHAnsi"/>
        </w:rPr>
        <w:t xml:space="preserve">: </w:t>
      </w:r>
      <w:r w:rsidR="0054478F">
        <w:rPr>
          <w:rFonts w:cstheme="minorHAnsi"/>
        </w:rPr>
        <w:t xml:space="preserve"> </w:t>
      </w:r>
      <w:r w:rsidRPr="00912112">
        <w:rPr>
          <w:rFonts w:cstheme="minorHAnsi"/>
        </w:rPr>
        <w:t>Press the plant between pieces of paper or cardboard. Fold the plant if necessary, but don’t break it.  Put weights on top of it.</w:t>
      </w:r>
    </w:p>
    <w:p w14:paraId="1F247C34" w14:textId="77777777" w:rsidR="001F30D1" w:rsidRPr="00912112" w:rsidRDefault="001F30D1" w:rsidP="001F30D1">
      <w:pPr>
        <w:adjustRightInd w:val="0"/>
        <w:snapToGrid w:val="0"/>
        <w:rPr>
          <w:rFonts w:cstheme="minorHAnsi"/>
        </w:rPr>
      </w:pPr>
    </w:p>
    <w:p w14:paraId="55BDACD5" w14:textId="77777777" w:rsidR="001F30D1" w:rsidRPr="00912112" w:rsidRDefault="001F30D1" w:rsidP="001F30D1">
      <w:pPr>
        <w:adjustRightInd w:val="0"/>
        <w:snapToGrid w:val="0"/>
        <w:rPr>
          <w:rFonts w:cstheme="minorHAnsi"/>
        </w:rPr>
      </w:pPr>
      <w:r w:rsidRPr="00912112">
        <w:rPr>
          <w:rFonts w:cstheme="minorHAnsi"/>
          <w:b/>
        </w:rPr>
        <w:t xml:space="preserve">Step 3: </w:t>
      </w:r>
      <w:r w:rsidRPr="00912112">
        <w:rPr>
          <w:rFonts w:cstheme="minorHAnsi"/>
        </w:rPr>
        <w:t xml:space="preserve"> A few days later when the plant is dry, tape each plant on a page to make a booklet. If the plant is too big, tape sections on the page instead.</w:t>
      </w:r>
    </w:p>
    <w:p w14:paraId="689C59D4" w14:textId="77777777" w:rsidR="001F30D1" w:rsidRPr="00912112" w:rsidRDefault="001F30D1" w:rsidP="001F30D1">
      <w:pPr>
        <w:adjustRightInd w:val="0"/>
        <w:snapToGrid w:val="0"/>
        <w:rPr>
          <w:rFonts w:cstheme="minorHAnsi"/>
        </w:rPr>
      </w:pPr>
    </w:p>
    <w:p w14:paraId="512F187E" w14:textId="1543F8B7" w:rsidR="001F30D1" w:rsidRPr="00912112" w:rsidRDefault="001F30D1" w:rsidP="001F30D1">
      <w:pPr>
        <w:adjustRightInd w:val="0"/>
        <w:snapToGrid w:val="0"/>
        <w:rPr>
          <w:rFonts w:cstheme="minorHAnsi"/>
        </w:rPr>
      </w:pPr>
      <w:r w:rsidRPr="00912112">
        <w:rPr>
          <w:rFonts w:cstheme="minorHAnsi"/>
          <w:b/>
        </w:rPr>
        <w:t xml:space="preserve">Step 4: </w:t>
      </w:r>
      <w:r w:rsidR="0054478F">
        <w:rPr>
          <w:rFonts w:cstheme="minorHAnsi"/>
          <w:b/>
        </w:rPr>
        <w:t xml:space="preserve"> </w:t>
      </w:r>
      <w:r w:rsidRPr="00912112">
        <w:rPr>
          <w:rFonts w:cstheme="minorHAnsi"/>
        </w:rPr>
        <w:t xml:space="preserve">On each page write the date, time, and location </w:t>
      </w:r>
      <w:r w:rsidR="0054478F">
        <w:rPr>
          <w:rFonts w:cstheme="minorHAnsi"/>
        </w:rPr>
        <w:t>you found</w:t>
      </w:r>
      <w:r w:rsidRPr="00912112">
        <w:rPr>
          <w:rFonts w:cstheme="minorHAnsi"/>
        </w:rPr>
        <w:t xml:space="preserve"> the plant</w:t>
      </w:r>
      <w:r w:rsidR="0054478F">
        <w:rPr>
          <w:rFonts w:cstheme="minorHAnsi"/>
        </w:rPr>
        <w:t>,</w:t>
      </w:r>
      <w:r w:rsidRPr="00912112">
        <w:rPr>
          <w:rFonts w:cstheme="minorHAnsi"/>
        </w:rPr>
        <w:t xml:space="preserve"> </w:t>
      </w:r>
      <w:r w:rsidR="0054478F">
        <w:rPr>
          <w:rFonts w:cstheme="minorHAnsi"/>
        </w:rPr>
        <w:t xml:space="preserve">its name, </w:t>
      </w:r>
      <w:r w:rsidRPr="00912112">
        <w:rPr>
          <w:rFonts w:cstheme="minorHAnsi"/>
        </w:rPr>
        <w:t xml:space="preserve">what you know about </w:t>
      </w:r>
      <w:r w:rsidR="0054478F">
        <w:rPr>
          <w:rFonts w:cstheme="minorHAnsi"/>
        </w:rPr>
        <w:t>it</w:t>
      </w:r>
      <w:r w:rsidRPr="00912112">
        <w:rPr>
          <w:rFonts w:cstheme="minorHAnsi"/>
        </w:rPr>
        <w:t>, and, if possible, its name in your First Nations language.  Template below</w:t>
      </w:r>
    </w:p>
    <w:p w14:paraId="16CB8AFE" w14:textId="77777777" w:rsidR="001F30D1" w:rsidRPr="00912112" w:rsidRDefault="001F30D1" w:rsidP="001F30D1">
      <w:pPr>
        <w:adjustRightInd w:val="0"/>
        <w:snapToGrid w:val="0"/>
        <w:rPr>
          <w:rFonts w:cstheme="minorHAnsi"/>
        </w:rPr>
      </w:pPr>
    </w:p>
    <w:p w14:paraId="199FF75C" w14:textId="77777777" w:rsidR="001F30D1" w:rsidRPr="00912112" w:rsidRDefault="001F30D1" w:rsidP="001F30D1">
      <w:pPr>
        <w:adjustRightInd w:val="0"/>
        <w:snapToGrid w:val="0"/>
        <w:jc w:val="center"/>
        <w:rPr>
          <w:rFonts w:cstheme="minorHAnsi"/>
        </w:rPr>
      </w:pPr>
      <w:r w:rsidRPr="00912112">
        <w:rPr>
          <w:rFonts w:cstheme="minorHAnsi"/>
          <w:noProof/>
          <w:lang w:val="en-CA" w:eastAsia="en-CA"/>
        </w:rPr>
        <w:drawing>
          <wp:inline distT="0" distB="0" distL="0" distR="0" wp14:anchorId="75BEF74E" wp14:editId="1E8BA675">
            <wp:extent cx="4018788" cy="5249757"/>
            <wp:effectExtent l="12700" t="12700" r="762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26 at 12.01.14 PM.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4126726" cy="5390756"/>
                    </a:xfrm>
                    <a:prstGeom prst="rect">
                      <a:avLst/>
                    </a:prstGeom>
                    <a:ln>
                      <a:solidFill>
                        <a:prstClr val="black"/>
                      </a:solidFill>
                    </a:ln>
                  </pic:spPr>
                </pic:pic>
              </a:graphicData>
            </a:graphic>
          </wp:inline>
        </w:drawing>
      </w:r>
    </w:p>
    <w:p w14:paraId="28E14A08" w14:textId="77777777" w:rsidR="001F30D1" w:rsidRPr="00912112" w:rsidRDefault="001F30D1" w:rsidP="001F30D1">
      <w:pPr>
        <w:adjustRightInd w:val="0"/>
        <w:snapToGrid w:val="0"/>
        <w:rPr>
          <w:rFonts w:cstheme="minorHAnsi"/>
        </w:rPr>
      </w:pPr>
    </w:p>
    <w:p w14:paraId="65E1E4ED" w14:textId="77777777" w:rsidR="001F30D1" w:rsidRPr="00912112" w:rsidRDefault="001F30D1" w:rsidP="001F30D1">
      <w:pPr>
        <w:adjustRightInd w:val="0"/>
        <w:snapToGrid w:val="0"/>
        <w:rPr>
          <w:rFonts w:cstheme="minorHAnsi"/>
        </w:rPr>
      </w:pPr>
      <w:r w:rsidRPr="00912112">
        <w:rPr>
          <w:rFonts w:cstheme="minorHAnsi"/>
          <w:b/>
        </w:rPr>
        <w:lastRenderedPageBreak/>
        <w:t xml:space="preserve">Step 5: </w:t>
      </w:r>
      <w:r w:rsidRPr="00912112">
        <w:rPr>
          <w:rFonts w:cstheme="minorHAnsi"/>
        </w:rPr>
        <w:t>Reflect on the plants you have chosen, considering:</w:t>
      </w:r>
    </w:p>
    <w:p w14:paraId="26185801" w14:textId="77777777" w:rsidR="001F30D1" w:rsidRPr="00912112" w:rsidRDefault="001F30D1" w:rsidP="001F30D1">
      <w:pPr>
        <w:pStyle w:val="ListParagraph"/>
        <w:numPr>
          <w:ilvl w:val="0"/>
          <w:numId w:val="16"/>
        </w:numPr>
        <w:adjustRightInd w:val="0"/>
        <w:snapToGrid w:val="0"/>
        <w:spacing w:before="0" w:beforeAutospacing="0" w:after="0" w:afterAutospacing="0"/>
        <w:rPr>
          <w:rFonts w:asciiTheme="minorHAnsi" w:hAnsiTheme="minorHAnsi" w:cstheme="minorHAnsi"/>
        </w:rPr>
      </w:pPr>
      <w:r w:rsidRPr="00912112">
        <w:rPr>
          <w:rFonts w:asciiTheme="minorHAnsi" w:hAnsiTheme="minorHAnsi" w:cstheme="minorHAnsi"/>
        </w:rPr>
        <w:t>The importance of the plant to your community and family</w:t>
      </w:r>
    </w:p>
    <w:p w14:paraId="0EF4D42A" w14:textId="77777777" w:rsidR="001F30D1" w:rsidRPr="00912112" w:rsidRDefault="001F30D1" w:rsidP="001F30D1">
      <w:pPr>
        <w:pStyle w:val="ListParagraph"/>
        <w:numPr>
          <w:ilvl w:val="0"/>
          <w:numId w:val="16"/>
        </w:numPr>
        <w:adjustRightInd w:val="0"/>
        <w:snapToGrid w:val="0"/>
        <w:spacing w:before="0" w:beforeAutospacing="0" w:after="0" w:afterAutospacing="0"/>
        <w:rPr>
          <w:rFonts w:asciiTheme="minorHAnsi" w:hAnsiTheme="minorHAnsi" w:cstheme="minorHAnsi"/>
        </w:rPr>
      </w:pPr>
      <w:r w:rsidRPr="00912112">
        <w:rPr>
          <w:rFonts w:asciiTheme="minorHAnsi" w:hAnsiTheme="minorHAnsi" w:cstheme="minorHAnsi"/>
        </w:rPr>
        <w:t>The historical importance of the plant</w:t>
      </w:r>
    </w:p>
    <w:p w14:paraId="617C12C4" w14:textId="77777777" w:rsidR="001F30D1" w:rsidRPr="00912112" w:rsidRDefault="001F30D1" w:rsidP="001F30D1">
      <w:pPr>
        <w:pStyle w:val="ListParagraph"/>
        <w:numPr>
          <w:ilvl w:val="0"/>
          <w:numId w:val="16"/>
        </w:numPr>
        <w:adjustRightInd w:val="0"/>
        <w:snapToGrid w:val="0"/>
        <w:spacing w:before="0" w:beforeAutospacing="0" w:after="0" w:afterAutospacing="0"/>
        <w:rPr>
          <w:rFonts w:asciiTheme="minorHAnsi" w:hAnsiTheme="minorHAnsi" w:cstheme="minorHAnsi"/>
        </w:rPr>
      </w:pPr>
      <w:r w:rsidRPr="00912112">
        <w:rPr>
          <w:rFonts w:asciiTheme="minorHAnsi" w:hAnsiTheme="minorHAnsi" w:cstheme="minorHAnsi"/>
        </w:rPr>
        <w:t>How climate change may impact the plant species you have chosen</w:t>
      </w:r>
    </w:p>
    <w:p w14:paraId="6FE8DC4A" w14:textId="77777777" w:rsidR="001F30D1" w:rsidRPr="00912112" w:rsidRDefault="001F30D1" w:rsidP="001F30D1">
      <w:pPr>
        <w:pStyle w:val="ListParagraph"/>
        <w:numPr>
          <w:ilvl w:val="0"/>
          <w:numId w:val="16"/>
        </w:numPr>
        <w:adjustRightInd w:val="0"/>
        <w:snapToGrid w:val="0"/>
        <w:spacing w:before="0" w:beforeAutospacing="0" w:after="0" w:afterAutospacing="0"/>
        <w:rPr>
          <w:rFonts w:asciiTheme="minorHAnsi" w:hAnsiTheme="minorHAnsi" w:cstheme="minorHAnsi"/>
        </w:rPr>
      </w:pPr>
      <w:r w:rsidRPr="00912112">
        <w:rPr>
          <w:rFonts w:asciiTheme="minorHAnsi" w:hAnsiTheme="minorHAnsi" w:cstheme="minorHAnsi"/>
        </w:rPr>
        <w:t xml:space="preserve">Which species are introduced or invasive </w:t>
      </w:r>
    </w:p>
    <w:p w14:paraId="64A1FF1F" w14:textId="77777777" w:rsidR="001F30D1" w:rsidRPr="00912112" w:rsidRDefault="001F30D1" w:rsidP="001F30D1">
      <w:pPr>
        <w:adjustRightInd w:val="0"/>
        <w:snapToGrid w:val="0"/>
        <w:rPr>
          <w:rFonts w:cstheme="minorHAnsi"/>
          <w:b/>
        </w:rPr>
      </w:pPr>
    </w:p>
    <w:p w14:paraId="53580316" w14:textId="03F4E280" w:rsidR="001F30D1" w:rsidRPr="00912112" w:rsidRDefault="001F30D1" w:rsidP="001F30D1">
      <w:pPr>
        <w:adjustRightInd w:val="0"/>
        <w:snapToGrid w:val="0"/>
        <w:rPr>
          <w:rFonts w:cstheme="minorHAnsi"/>
        </w:rPr>
      </w:pPr>
      <w:r w:rsidRPr="00912112">
        <w:rPr>
          <w:rFonts w:cstheme="minorHAnsi"/>
          <w:b/>
        </w:rPr>
        <w:t xml:space="preserve">Step 6:  </w:t>
      </w:r>
      <w:r w:rsidRPr="00912112">
        <w:rPr>
          <w:rFonts w:cstheme="minorHAnsi"/>
        </w:rPr>
        <w:t>Choose a medium to share your new learning.  Here are some examples:</w:t>
      </w:r>
    </w:p>
    <w:p w14:paraId="727B34BC" w14:textId="282CCD38" w:rsidR="001F30D1" w:rsidRPr="00912112" w:rsidRDefault="001F30D1" w:rsidP="001F30D1">
      <w:pPr>
        <w:pStyle w:val="ListParagraph"/>
        <w:numPr>
          <w:ilvl w:val="0"/>
          <w:numId w:val="17"/>
        </w:numPr>
        <w:adjustRightInd w:val="0"/>
        <w:snapToGrid w:val="0"/>
        <w:spacing w:before="0" w:beforeAutospacing="0" w:after="0" w:afterAutospacing="0"/>
        <w:rPr>
          <w:rFonts w:asciiTheme="minorHAnsi" w:hAnsiTheme="minorHAnsi" w:cstheme="minorHAnsi"/>
        </w:rPr>
      </w:pPr>
      <w:r w:rsidRPr="00912112">
        <w:rPr>
          <w:rFonts w:asciiTheme="minorHAnsi" w:hAnsiTheme="minorHAnsi" w:cstheme="minorHAnsi"/>
        </w:rPr>
        <w:t xml:space="preserve">Make </w:t>
      </w:r>
      <w:r w:rsidR="00F128CF">
        <w:rPr>
          <w:rFonts w:asciiTheme="minorHAnsi" w:hAnsiTheme="minorHAnsi" w:cstheme="minorHAnsi"/>
        </w:rPr>
        <w:t xml:space="preserve">a </w:t>
      </w:r>
      <w:r w:rsidRPr="00912112">
        <w:rPr>
          <w:rFonts w:asciiTheme="minorHAnsi" w:hAnsiTheme="minorHAnsi" w:cstheme="minorHAnsi"/>
        </w:rPr>
        <w:t>TikTok</w:t>
      </w:r>
    </w:p>
    <w:p w14:paraId="7BA31704" w14:textId="77777777" w:rsidR="001F30D1" w:rsidRPr="00912112" w:rsidRDefault="001F30D1" w:rsidP="001F30D1">
      <w:pPr>
        <w:pStyle w:val="ListParagraph"/>
        <w:numPr>
          <w:ilvl w:val="0"/>
          <w:numId w:val="17"/>
        </w:numPr>
        <w:adjustRightInd w:val="0"/>
        <w:snapToGrid w:val="0"/>
        <w:spacing w:before="0" w:beforeAutospacing="0" w:after="0" w:afterAutospacing="0"/>
        <w:rPr>
          <w:rFonts w:asciiTheme="minorHAnsi" w:hAnsiTheme="minorHAnsi" w:cstheme="minorHAnsi"/>
        </w:rPr>
      </w:pPr>
      <w:r w:rsidRPr="00912112">
        <w:rPr>
          <w:rFonts w:asciiTheme="minorHAnsi" w:hAnsiTheme="minorHAnsi" w:cstheme="minorHAnsi"/>
        </w:rPr>
        <w:t>Write a poem</w:t>
      </w:r>
    </w:p>
    <w:p w14:paraId="3AB6E512" w14:textId="77777777" w:rsidR="001F30D1" w:rsidRPr="00912112" w:rsidRDefault="001F30D1" w:rsidP="001F30D1">
      <w:pPr>
        <w:pStyle w:val="ListParagraph"/>
        <w:numPr>
          <w:ilvl w:val="0"/>
          <w:numId w:val="17"/>
        </w:numPr>
        <w:adjustRightInd w:val="0"/>
        <w:snapToGrid w:val="0"/>
        <w:spacing w:before="0" w:beforeAutospacing="0" w:after="0" w:afterAutospacing="0"/>
        <w:rPr>
          <w:rFonts w:asciiTheme="minorHAnsi" w:hAnsiTheme="minorHAnsi" w:cstheme="minorHAnsi"/>
        </w:rPr>
      </w:pPr>
      <w:r w:rsidRPr="00912112">
        <w:rPr>
          <w:rFonts w:asciiTheme="minorHAnsi" w:hAnsiTheme="minorHAnsi" w:cstheme="minorHAnsi"/>
        </w:rPr>
        <w:t>Create a PowerPoint</w:t>
      </w:r>
    </w:p>
    <w:p w14:paraId="157EBDAE" w14:textId="77777777" w:rsidR="001F30D1" w:rsidRPr="00912112" w:rsidRDefault="001F30D1" w:rsidP="001F30D1">
      <w:pPr>
        <w:pStyle w:val="ListParagraph"/>
        <w:numPr>
          <w:ilvl w:val="0"/>
          <w:numId w:val="17"/>
        </w:numPr>
        <w:adjustRightInd w:val="0"/>
        <w:snapToGrid w:val="0"/>
        <w:spacing w:before="0" w:beforeAutospacing="0" w:after="0" w:afterAutospacing="0"/>
        <w:rPr>
          <w:rFonts w:asciiTheme="minorHAnsi" w:hAnsiTheme="minorHAnsi" w:cstheme="minorHAnsi"/>
        </w:rPr>
      </w:pPr>
      <w:r w:rsidRPr="00912112">
        <w:rPr>
          <w:rFonts w:asciiTheme="minorHAnsi" w:hAnsiTheme="minorHAnsi" w:cstheme="minorHAnsi"/>
        </w:rPr>
        <w:t>Create a local field guide</w:t>
      </w:r>
    </w:p>
    <w:p w14:paraId="3A3F8365" w14:textId="77777777" w:rsidR="001F30D1" w:rsidRPr="00912112" w:rsidRDefault="001F30D1" w:rsidP="001F30D1">
      <w:pPr>
        <w:pStyle w:val="ListParagraph"/>
        <w:numPr>
          <w:ilvl w:val="0"/>
          <w:numId w:val="17"/>
        </w:numPr>
        <w:adjustRightInd w:val="0"/>
        <w:snapToGrid w:val="0"/>
        <w:spacing w:before="0" w:beforeAutospacing="0" w:after="0" w:afterAutospacing="0"/>
        <w:rPr>
          <w:rFonts w:asciiTheme="minorHAnsi" w:hAnsiTheme="minorHAnsi" w:cstheme="minorHAnsi"/>
        </w:rPr>
      </w:pPr>
      <w:r w:rsidRPr="00912112">
        <w:rPr>
          <w:rFonts w:asciiTheme="minorHAnsi" w:hAnsiTheme="minorHAnsi" w:cstheme="minorHAnsi"/>
        </w:rPr>
        <w:t xml:space="preserve">Write a news article </w:t>
      </w:r>
    </w:p>
    <w:p w14:paraId="31A08299" w14:textId="77777777" w:rsidR="001F30D1" w:rsidRPr="00912112" w:rsidRDefault="001F30D1" w:rsidP="001F30D1"/>
    <w:p w14:paraId="74DD684F" w14:textId="39D1FD41" w:rsidR="004B16A4" w:rsidRPr="00912112" w:rsidRDefault="004B16A4">
      <w:pPr>
        <w:rPr>
          <w:rFonts w:eastAsia="Calibri" w:cstheme="minorHAnsi"/>
          <w:sz w:val="22"/>
          <w:szCs w:val="22"/>
        </w:rPr>
      </w:pPr>
      <w:r w:rsidRPr="00912112">
        <w:rPr>
          <w:rFonts w:eastAsia="Calibri" w:cstheme="minorHAnsi"/>
          <w:sz w:val="22"/>
          <w:szCs w:val="22"/>
        </w:rPr>
        <w:br w:type="page"/>
      </w:r>
    </w:p>
    <w:p w14:paraId="65DBA86B" w14:textId="692CD689" w:rsidR="004B16A4" w:rsidRPr="00912112" w:rsidRDefault="004B16A4" w:rsidP="004B16A4">
      <w:pPr>
        <w:jc w:val="center"/>
        <w:rPr>
          <w:rFonts w:ascii="American Typewriter" w:eastAsia="Gungsuh" w:hAnsi="American Typewriter"/>
          <w:b/>
          <w:sz w:val="28"/>
          <w:szCs w:val="28"/>
        </w:rPr>
      </w:pPr>
      <w:r w:rsidRPr="00912112">
        <w:rPr>
          <w:rFonts w:ascii="American Typewriter" w:eastAsia="Gungsuh" w:hAnsi="American Typewriter"/>
          <w:b/>
          <w:sz w:val="28"/>
          <w:szCs w:val="28"/>
        </w:rPr>
        <w:lastRenderedPageBreak/>
        <w:t xml:space="preserve">Appendix </w:t>
      </w:r>
      <w:r w:rsidR="00172B49" w:rsidRPr="00912112">
        <w:rPr>
          <w:rFonts w:ascii="American Typewriter" w:eastAsia="Gungsuh" w:hAnsi="American Typewriter"/>
          <w:b/>
          <w:sz w:val="28"/>
          <w:szCs w:val="28"/>
        </w:rPr>
        <w:t>8</w:t>
      </w:r>
    </w:p>
    <w:p w14:paraId="36D8EED5" w14:textId="77777777" w:rsidR="004B16A4" w:rsidRPr="00912112" w:rsidRDefault="004B16A4" w:rsidP="004B16A4">
      <w:pPr>
        <w:jc w:val="center"/>
        <w:rPr>
          <w:rFonts w:ascii="American Typewriter" w:eastAsia="Gungsuh" w:hAnsi="American Typewriter"/>
          <w:b/>
          <w:sz w:val="28"/>
          <w:szCs w:val="28"/>
        </w:rPr>
      </w:pPr>
      <w:r w:rsidRPr="00912112">
        <w:rPr>
          <w:rFonts w:ascii="American Typewriter" w:eastAsia="Gungsuh" w:hAnsi="American Typewriter"/>
          <w:b/>
          <w:sz w:val="28"/>
          <w:szCs w:val="28"/>
        </w:rPr>
        <w:t xml:space="preserve">You Be the Critic: </w:t>
      </w:r>
    </w:p>
    <w:p w14:paraId="3B4F32AD" w14:textId="77777777" w:rsidR="004B16A4" w:rsidRPr="00912112" w:rsidRDefault="004B16A4" w:rsidP="004B16A4">
      <w:pPr>
        <w:jc w:val="center"/>
        <w:rPr>
          <w:rFonts w:ascii="American Typewriter" w:eastAsia="Gungsuh" w:hAnsi="American Typewriter"/>
          <w:sz w:val="28"/>
          <w:szCs w:val="28"/>
        </w:rPr>
      </w:pPr>
      <w:r w:rsidRPr="00912112">
        <w:rPr>
          <w:rFonts w:ascii="American Typewriter" w:eastAsia="Gungsuh" w:hAnsi="American Typewriter"/>
          <w:b/>
          <w:sz w:val="28"/>
          <w:szCs w:val="28"/>
        </w:rPr>
        <w:t>Video Game Edition</w:t>
      </w:r>
    </w:p>
    <w:p w14:paraId="6857F3C2" w14:textId="77777777" w:rsidR="004B16A4" w:rsidRPr="00912112" w:rsidRDefault="004B16A4" w:rsidP="004B16A4">
      <w:pPr>
        <w:snapToGrid w:val="0"/>
        <w:jc w:val="both"/>
        <w:rPr>
          <w:rFonts w:cstheme="minorHAnsi"/>
          <w:b/>
        </w:rPr>
      </w:pPr>
    </w:p>
    <w:p w14:paraId="112F3C4F"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b/>
        </w:rPr>
      </w:pPr>
      <w:r w:rsidRPr="00912112">
        <w:rPr>
          <w:rFonts w:asciiTheme="minorHAnsi" w:hAnsiTheme="minorHAnsi" w:cstheme="minorHAnsi"/>
          <w:b/>
        </w:rPr>
        <w:t xml:space="preserve">Step 1: </w:t>
      </w:r>
      <w:r w:rsidRPr="00912112">
        <w:rPr>
          <w:rFonts w:asciiTheme="minorHAnsi" w:hAnsiTheme="minorHAnsi" w:cstheme="minorHAnsi"/>
        </w:rPr>
        <w:t>Choose 2 video games</w:t>
      </w:r>
    </w:p>
    <w:p w14:paraId="5C296C94"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b/>
        </w:rPr>
      </w:pPr>
    </w:p>
    <w:p w14:paraId="3C37475A" w14:textId="77777777" w:rsidR="004B16A4" w:rsidRPr="00912112" w:rsidRDefault="004B16A4" w:rsidP="004B16A4">
      <w:pPr>
        <w:pStyle w:val="ListParagraph"/>
        <w:numPr>
          <w:ilvl w:val="0"/>
          <w:numId w:val="18"/>
        </w:numPr>
        <w:snapToGrid w:val="0"/>
        <w:spacing w:before="0" w:beforeAutospacing="0" w:after="0" w:afterAutospacing="0"/>
        <w:jc w:val="both"/>
        <w:rPr>
          <w:rFonts w:asciiTheme="minorHAnsi" w:hAnsiTheme="minorHAnsi" w:cstheme="minorHAnsi"/>
        </w:rPr>
      </w:pPr>
      <w:r w:rsidRPr="00912112">
        <w:rPr>
          <w:rFonts w:asciiTheme="minorHAnsi" w:hAnsiTheme="minorHAnsi" w:cstheme="minorHAnsi"/>
        </w:rPr>
        <w:t xml:space="preserve">  </w:t>
      </w:r>
    </w:p>
    <w:p w14:paraId="2FB91C84" w14:textId="77777777" w:rsidR="004B16A4" w:rsidRPr="00912112" w:rsidRDefault="004B16A4" w:rsidP="004B16A4">
      <w:pPr>
        <w:pStyle w:val="ListParagraph"/>
        <w:numPr>
          <w:ilvl w:val="0"/>
          <w:numId w:val="18"/>
        </w:numPr>
        <w:snapToGrid w:val="0"/>
        <w:spacing w:before="0" w:beforeAutospacing="0" w:after="0" w:afterAutospacing="0"/>
        <w:jc w:val="both"/>
        <w:rPr>
          <w:rFonts w:asciiTheme="minorHAnsi" w:hAnsiTheme="minorHAnsi" w:cstheme="minorHAnsi"/>
        </w:rPr>
      </w:pPr>
      <w:r w:rsidRPr="00912112">
        <w:rPr>
          <w:rFonts w:asciiTheme="minorHAnsi" w:hAnsiTheme="minorHAnsi" w:cstheme="minorHAnsi"/>
        </w:rPr>
        <w:t xml:space="preserve">  </w:t>
      </w:r>
    </w:p>
    <w:p w14:paraId="6B87BF1B" w14:textId="77777777" w:rsidR="004B16A4" w:rsidRPr="00912112" w:rsidRDefault="004B16A4" w:rsidP="004B16A4">
      <w:pPr>
        <w:snapToGrid w:val="0"/>
        <w:jc w:val="both"/>
        <w:rPr>
          <w:rFonts w:cstheme="minorHAnsi"/>
        </w:rPr>
      </w:pPr>
    </w:p>
    <w:p w14:paraId="51BB4FC4"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b/>
        </w:rPr>
      </w:pPr>
      <w:r w:rsidRPr="00912112">
        <w:rPr>
          <w:rFonts w:asciiTheme="minorHAnsi" w:hAnsiTheme="minorHAnsi" w:cstheme="minorHAnsi"/>
          <w:b/>
        </w:rPr>
        <w:t xml:space="preserve">Step 2 : </w:t>
      </w:r>
      <w:r w:rsidRPr="00912112">
        <w:rPr>
          <w:rFonts w:asciiTheme="minorHAnsi" w:hAnsiTheme="minorHAnsi" w:cstheme="minorHAnsi"/>
        </w:rPr>
        <w:t>Give each game a rating in each of the categories</w:t>
      </w:r>
    </w:p>
    <w:p w14:paraId="19EFEDD8"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b/>
        </w:rPr>
      </w:pPr>
    </w:p>
    <w:p w14:paraId="24843091" w14:textId="40AB8841" w:rsidR="004B16A4" w:rsidRPr="00912112" w:rsidRDefault="004B16A4" w:rsidP="004B16A4">
      <w:pPr>
        <w:snapToGrid w:val="0"/>
        <w:ind w:firstLine="720"/>
        <w:rPr>
          <w:rFonts w:cstheme="minorHAnsi"/>
        </w:rPr>
      </w:pPr>
      <w:r w:rsidRPr="00912112">
        <w:rPr>
          <w:rFonts w:cstheme="minorHAnsi"/>
        </w:rPr>
        <w:fldChar w:fldCharType="begin"/>
      </w:r>
      <w:r w:rsidR="005C1D57">
        <w:rPr>
          <w:rFonts w:cstheme="minorHAnsi"/>
        </w:rPr>
        <w:instrText xml:space="preserve"> INCLUDEPICTURE "C:\\var\\folders\\kz\\cl6cnnkj7mdcg8v8xmvsx2lh0000gq\\T\\com.microsoft.Word\\WebArchiveCopyPasteTempFiles\\game-controller-vector.jpg" \* MERGEFORMAT </w:instrText>
      </w:r>
      <w:r w:rsidRPr="00912112">
        <w:rPr>
          <w:rFonts w:cstheme="minorHAnsi"/>
        </w:rPr>
        <w:fldChar w:fldCharType="separate"/>
      </w:r>
      <w:r w:rsidRPr="00912112">
        <w:rPr>
          <w:rFonts w:cstheme="minorHAnsi"/>
          <w:noProof/>
          <w:lang w:val="en-CA" w:eastAsia="en-CA"/>
        </w:rPr>
        <w:drawing>
          <wp:inline distT="0" distB="0" distL="0" distR="0" wp14:anchorId="6B691CED" wp14:editId="3A87AB48">
            <wp:extent cx="472611" cy="330828"/>
            <wp:effectExtent l="0" t="0" r="0" b="0"/>
            <wp:docPr id="11" name="Picture 11" descr="/var/folders/kz/cl6cnnkj7mdcg8v8xmvsx2lh0000gq/T/com.microsoft.Word/WebArchiveCopyPasteTempFiles/game-controller-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kz/cl6cnnkj7mdcg8v8xmvsx2lh0000gq/T/com.microsoft.Word/WebArchiveCopyPasteTempFiles/game-controller-vector.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flipH="1">
                      <a:off x="0" y="0"/>
                      <a:ext cx="519942" cy="363960"/>
                    </a:xfrm>
                    <a:prstGeom prst="rect">
                      <a:avLst/>
                    </a:prstGeom>
                    <a:noFill/>
                    <a:ln>
                      <a:noFill/>
                    </a:ln>
                  </pic:spPr>
                </pic:pic>
              </a:graphicData>
            </a:graphic>
          </wp:inline>
        </w:drawing>
      </w:r>
      <w:r w:rsidRPr="00912112">
        <w:rPr>
          <w:rFonts w:cstheme="minorHAnsi"/>
        </w:rPr>
        <w:fldChar w:fldCharType="end"/>
      </w:r>
      <w:r w:rsidRPr="00912112">
        <w:rPr>
          <w:rFonts w:cstheme="minorHAnsi"/>
        </w:rPr>
        <w:fldChar w:fldCharType="begin"/>
      </w:r>
      <w:r w:rsidR="005C1D57">
        <w:rPr>
          <w:rFonts w:cstheme="minorHAnsi"/>
        </w:rPr>
        <w:instrText xml:space="preserve"> INCLUDEPICTURE "C:\\var\\folders\\kz\\cl6cnnkj7mdcg8v8xmvsx2lh0000gq\\T\\com.microsoft.Word\\WebArchiveCopyPasteTempFiles\\game-controller-vector.jpg" \* MERGEFORMAT </w:instrText>
      </w:r>
      <w:r w:rsidRPr="00912112">
        <w:rPr>
          <w:rFonts w:cstheme="minorHAnsi"/>
        </w:rPr>
        <w:fldChar w:fldCharType="separate"/>
      </w:r>
      <w:r w:rsidRPr="00912112">
        <w:rPr>
          <w:rFonts w:cstheme="minorHAnsi"/>
          <w:noProof/>
          <w:lang w:val="en-CA" w:eastAsia="en-CA"/>
        </w:rPr>
        <w:drawing>
          <wp:inline distT="0" distB="0" distL="0" distR="0" wp14:anchorId="01C2B450" wp14:editId="258C1BA9">
            <wp:extent cx="472611" cy="330828"/>
            <wp:effectExtent l="0" t="0" r="0" b="0"/>
            <wp:docPr id="12" name="Picture 12" descr="/var/folders/kz/cl6cnnkj7mdcg8v8xmvsx2lh0000gq/T/com.microsoft.Word/WebArchiveCopyPasteTempFiles/game-controller-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kz/cl6cnnkj7mdcg8v8xmvsx2lh0000gq/T/com.microsoft.Word/WebArchiveCopyPasteTempFiles/game-controller-vector.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flipH="1">
                      <a:off x="0" y="0"/>
                      <a:ext cx="519942" cy="363960"/>
                    </a:xfrm>
                    <a:prstGeom prst="rect">
                      <a:avLst/>
                    </a:prstGeom>
                    <a:noFill/>
                    <a:ln>
                      <a:noFill/>
                    </a:ln>
                  </pic:spPr>
                </pic:pic>
              </a:graphicData>
            </a:graphic>
          </wp:inline>
        </w:drawing>
      </w:r>
      <w:r w:rsidRPr="00912112">
        <w:rPr>
          <w:rFonts w:cstheme="minorHAnsi"/>
        </w:rPr>
        <w:fldChar w:fldCharType="end"/>
      </w:r>
      <w:r w:rsidRPr="00912112">
        <w:rPr>
          <w:rFonts w:cstheme="minorHAnsi"/>
        </w:rPr>
        <w:fldChar w:fldCharType="begin"/>
      </w:r>
      <w:r w:rsidR="005C1D57">
        <w:rPr>
          <w:rFonts w:cstheme="minorHAnsi"/>
        </w:rPr>
        <w:instrText xml:space="preserve"> INCLUDEPICTURE "C:\\var\\folders\\kz\\cl6cnnkj7mdcg8v8xmvsx2lh0000gq\\T\\com.microsoft.Word\\WebArchiveCopyPasteTempFiles\\game-controller-vector.jpg" \* MERGEFORMAT </w:instrText>
      </w:r>
      <w:r w:rsidRPr="00912112">
        <w:rPr>
          <w:rFonts w:cstheme="minorHAnsi"/>
        </w:rPr>
        <w:fldChar w:fldCharType="separate"/>
      </w:r>
      <w:r w:rsidRPr="00912112">
        <w:rPr>
          <w:rFonts w:cstheme="minorHAnsi"/>
          <w:noProof/>
          <w:lang w:val="en-CA" w:eastAsia="en-CA"/>
        </w:rPr>
        <w:drawing>
          <wp:inline distT="0" distB="0" distL="0" distR="0" wp14:anchorId="0B0DD786" wp14:editId="2D11F1D8">
            <wp:extent cx="472611" cy="330828"/>
            <wp:effectExtent l="0" t="0" r="0" b="0"/>
            <wp:docPr id="14" name="Picture 14" descr="/var/folders/kz/cl6cnnkj7mdcg8v8xmvsx2lh0000gq/T/com.microsoft.Word/WebArchiveCopyPasteTempFiles/game-controller-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kz/cl6cnnkj7mdcg8v8xmvsx2lh0000gq/T/com.microsoft.Word/WebArchiveCopyPasteTempFiles/game-controller-vector.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flipH="1">
                      <a:off x="0" y="0"/>
                      <a:ext cx="519942" cy="363960"/>
                    </a:xfrm>
                    <a:prstGeom prst="rect">
                      <a:avLst/>
                    </a:prstGeom>
                    <a:noFill/>
                    <a:ln>
                      <a:noFill/>
                    </a:ln>
                  </pic:spPr>
                </pic:pic>
              </a:graphicData>
            </a:graphic>
          </wp:inline>
        </w:drawing>
      </w:r>
      <w:r w:rsidRPr="00912112">
        <w:rPr>
          <w:rFonts w:cstheme="minorHAnsi"/>
        </w:rPr>
        <w:fldChar w:fldCharType="end"/>
      </w:r>
      <w:r w:rsidRPr="00912112">
        <w:rPr>
          <w:rFonts w:cstheme="minorHAnsi"/>
        </w:rPr>
        <w:fldChar w:fldCharType="begin"/>
      </w:r>
      <w:r w:rsidR="005C1D57">
        <w:rPr>
          <w:rFonts w:cstheme="minorHAnsi"/>
        </w:rPr>
        <w:instrText xml:space="preserve"> INCLUDEPICTURE "C:\\var\\folders\\kz\\cl6cnnkj7mdcg8v8xmvsx2lh0000gq\\T\\com.microsoft.Word\\WebArchiveCopyPasteTempFiles\\game-controller-vector.jpg" \* MERGEFORMAT </w:instrText>
      </w:r>
      <w:r w:rsidRPr="00912112">
        <w:rPr>
          <w:rFonts w:cstheme="minorHAnsi"/>
        </w:rPr>
        <w:fldChar w:fldCharType="separate"/>
      </w:r>
      <w:r w:rsidRPr="00912112">
        <w:rPr>
          <w:rFonts w:cstheme="minorHAnsi"/>
          <w:noProof/>
          <w:lang w:val="en-CA" w:eastAsia="en-CA"/>
        </w:rPr>
        <w:drawing>
          <wp:inline distT="0" distB="0" distL="0" distR="0" wp14:anchorId="2477ADDB" wp14:editId="1E5581DA">
            <wp:extent cx="472611" cy="330828"/>
            <wp:effectExtent l="0" t="0" r="0" b="0"/>
            <wp:docPr id="15" name="Picture 15" descr="/var/folders/kz/cl6cnnkj7mdcg8v8xmvsx2lh0000gq/T/com.microsoft.Word/WebArchiveCopyPasteTempFiles/game-controller-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kz/cl6cnnkj7mdcg8v8xmvsx2lh0000gq/T/com.microsoft.Word/WebArchiveCopyPasteTempFiles/game-controller-vector.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flipH="1">
                      <a:off x="0" y="0"/>
                      <a:ext cx="519942" cy="363960"/>
                    </a:xfrm>
                    <a:prstGeom prst="rect">
                      <a:avLst/>
                    </a:prstGeom>
                    <a:noFill/>
                    <a:ln>
                      <a:noFill/>
                    </a:ln>
                  </pic:spPr>
                </pic:pic>
              </a:graphicData>
            </a:graphic>
          </wp:inline>
        </w:drawing>
      </w:r>
      <w:r w:rsidRPr="00912112">
        <w:rPr>
          <w:rFonts w:cstheme="minorHAnsi"/>
        </w:rPr>
        <w:fldChar w:fldCharType="end"/>
      </w:r>
      <w:r w:rsidRPr="00912112">
        <w:rPr>
          <w:rFonts w:cstheme="minorHAnsi"/>
        </w:rPr>
        <w:fldChar w:fldCharType="begin"/>
      </w:r>
      <w:r w:rsidR="005C1D57">
        <w:rPr>
          <w:rFonts w:cstheme="minorHAnsi"/>
        </w:rPr>
        <w:instrText xml:space="preserve"> INCLUDEPICTURE "C:\\var\\folders\\kz\\cl6cnnkj7mdcg8v8xmvsx2lh0000gq\\T\\com.microsoft.Word\\WebArchiveCopyPasteTempFiles\\game-controller-vector.jpg" \* MERGEFORMAT </w:instrText>
      </w:r>
      <w:r w:rsidRPr="00912112">
        <w:rPr>
          <w:rFonts w:cstheme="minorHAnsi"/>
        </w:rPr>
        <w:fldChar w:fldCharType="separate"/>
      </w:r>
      <w:r w:rsidRPr="00912112">
        <w:rPr>
          <w:rFonts w:cstheme="minorHAnsi"/>
          <w:noProof/>
          <w:lang w:val="en-CA" w:eastAsia="en-CA"/>
        </w:rPr>
        <w:drawing>
          <wp:inline distT="0" distB="0" distL="0" distR="0" wp14:anchorId="5163531F" wp14:editId="6A78BEAD">
            <wp:extent cx="472611" cy="330828"/>
            <wp:effectExtent l="0" t="0" r="0" b="0"/>
            <wp:docPr id="16" name="Picture 16" descr="/var/folders/kz/cl6cnnkj7mdcg8v8xmvsx2lh0000gq/T/com.microsoft.Word/WebArchiveCopyPasteTempFiles/game-controller-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kz/cl6cnnkj7mdcg8v8xmvsx2lh0000gq/T/com.microsoft.Word/WebArchiveCopyPasteTempFiles/game-controller-vector.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flipH="1">
                      <a:off x="0" y="0"/>
                      <a:ext cx="519942" cy="363960"/>
                    </a:xfrm>
                    <a:prstGeom prst="rect">
                      <a:avLst/>
                    </a:prstGeom>
                    <a:noFill/>
                    <a:ln>
                      <a:noFill/>
                    </a:ln>
                  </pic:spPr>
                </pic:pic>
              </a:graphicData>
            </a:graphic>
          </wp:inline>
        </w:drawing>
      </w:r>
      <w:r w:rsidRPr="00912112">
        <w:rPr>
          <w:rFonts w:cstheme="minorHAnsi"/>
        </w:rPr>
        <w:fldChar w:fldCharType="end"/>
      </w:r>
      <w:r w:rsidRPr="00912112">
        <w:rPr>
          <w:rFonts w:cstheme="minorHAnsi"/>
        </w:rPr>
        <w:t xml:space="preserve"> - Top Rating</w:t>
      </w:r>
    </w:p>
    <w:p w14:paraId="7E47EDE2" w14:textId="5376B531" w:rsidR="004B16A4" w:rsidRPr="00912112" w:rsidRDefault="004B16A4" w:rsidP="004B16A4">
      <w:pPr>
        <w:snapToGrid w:val="0"/>
        <w:ind w:firstLine="720"/>
        <w:rPr>
          <w:rFonts w:cstheme="minorHAnsi"/>
        </w:rPr>
      </w:pPr>
      <w:r w:rsidRPr="00912112">
        <w:rPr>
          <w:rFonts w:cstheme="minorHAnsi"/>
        </w:rPr>
        <w:fldChar w:fldCharType="begin"/>
      </w:r>
      <w:r w:rsidR="005C1D57">
        <w:rPr>
          <w:rFonts w:cstheme="minorHAnsi"/>
        </w:rPr>
        <w:instrText xml:space="preserve"> INCLUDEPICTURE "C:\\var\\folders\\kz\\cl6cnnkj7mdcg8v8xmvsx2lh0000gq\\T\\com.microsoft.Word\\WebArchiveCopyPasteTempFiles\\game-controller-vector.jpg" \* MERGEFORMAT </w:instrText>
      </w:r>
      <w:r w:rsidRPr="00912112">
        <w:rPr>
          <w:rFonts w:cstheme="minorHAnsi"/>
        </w:rPr>
        <w:fldChar w:fldCharType="separate"/>
      </w:r>
      <w:r w:rsidRPr="00912112">
        <w:rPr>
          <w:rFonts w:cstheme="minorHAnsi"/>
          <w:noProof/>
          <w:lang w:val="en-CA" w:eastAsia="en-CA"/>
        </w:rPr>
        <w:drawing>
          <wp:inline distT="0" distB="0" distL="0" distR="0" wp14:anchorId="3537DAB3" wp14:editId="3ACDD56D">
            <wp:extent cx="472611" cy="330828"/>
            <wp:effectExtent l="0" t="0" r="0" b="0"/>
            <wp:docPr id="10" name="Picture 10" descr="/var/folders/kz/cl6cnnkj7mdcg8v8xmvsx2lh0000gq/T/com.microsoft.Word/WebArchiveCopyPasteTempFiles/game-controller-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kz/cl6cnnkj7mdcg8v8xmvsx2lh0000gq/T/com.microsoft.Word/WebArchiveCopyPasteTempFiles/game-controller-vector.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flipH="1">
                      <a:off x="0" y="0"/>
                      <a:ext cx="519942" cy="363960"/>
                    </a:xfrm>
                    <a:prstGeom prst="rect">
                      <a:avLst/>
                    </a:prstGeom>
                    <a:noFill/>
                    <a:ln>
                      <a:noFill/>
                    </a:ln>
                  </pic:spPr>
                </pic:pic>
              </a:graphicData>
            </a:graphic>
          </wp:inline>
        </w:drawing>
      </w:r>
      <w:r w:rsidRPr="00912112">
        <w:rPr>
          <w:rFonts w:cstheme="minorHAnsi"/>
        </w:rPr>
        <w:fldChar w:fldCharType="end"/>
      </w:r>
      <w:r w:rsidRPr="00912112">
        <w:rPr>
          <w:rFonts w:cstheme="minorHAnsi"/>
        </w:rPr>
        <w:t xml:space="preserve"> - Lowest Ranking</w:t>
      </w:r>
    </w:p>
    <w:p w14:paraId="287DF4AF"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2070"/>
        <w:gridCol w:w="4074"/>
        <w:gridCol w:w="4075"/>
      </w:tblGrid>
      <w:tr w:rsidR="004B16A4" w:rsidRPr="00912112" w14:paraId="566E3C77" w14:textId="77777777" w:rsidTr="004B16A4">
        <w:trPr>
          <w:trHeight w:val="501"/>
        </w:trPr>
        <w:tc>
          <w:tcPr>
            <w:tcW w:w="2070" w:type="dxa"/>
            <w:vAlign w:val="center"/>
          </w:tcPr>
          <w:p w14:paraId="0320A18A" w14:textId="77777777" w:rsidR="004B16A4" w:rsidRPr="00912112" w:rsidRDefault="004B16A4" w:rsidP="004B16A4">
            <w:pPr>
              <w:pStyle w:val="ListParagraph"/>
              <w:adjustRightInd w:val="0"/>
              <w:snapToGrid w:val="0"/>
              <w:spacing w:before="0" w:beforeAutospacing="0" w:after="0" w:afterAutospacing="0"/>
              <w:rPr>
                <w:rFonts w:asciiTheme="minorHAnsi" w:hAnsiTheme="minorHAnsi" w:cstheme="minorHAnsi"/>
                <w:sz w:val="22"/>
                <w:szCs w:val="22"/>
                <w:lang w:val="en-US"/>
              </w:rPr>
            </w:pPr>
            <w:r w:rsidRPr="00912112">
              <w:rPr>
                <w:rFonts w:asciiTheme="minorHAnsi" w:hAnsiTheme="minorHAnsi" w:cstheme="minorHAnsi"/>
                <w:sz w:val="22"/>
                <w:szCs w:val="22"/>
                <w:lang w:val="en-US"/>
              </w:rPr>
              <w:t>Game</w:t>
            </w:r>
          </w:p>
        </w:tc>
        <w:tc>
          <w:tcPr>
            <w:tcW w:w="4074" w:type="dxa"/>
            <w:vAlign w:val="center"/>
          </w:tcPr>
          <w:p w14:paraId="15E1D4F2" w14:textId="77777777" w:rsidR="004B16A4" w:rsidRPr="00912112" w:rsidRDefault="004B16A4" w:rsidP="004B16A4">
            <w:pPr>
              <w:pStyle w:val="ListParagraph"/>
              <w:adjustRightInd w:val="0"/>
              <w:snapToGrid w:val="0"/>
              <w:spacing w:before="0" w:beforeAutospacing="0" w:after="0" w:afterAutospacing="0"/>
              <w:jc w:val="center"/>
              <w:rPr>
                <w:rFonts w:asciiTheme="minorHAnsi" w:hAnsiTheme="minorHAnsi" w:cstheme="minorHAnsi"/>
                <w:sz w:val="22"/>
                <w:szCs w:val="22"/>
                <w:lang w:val="en-US"/>
              </w:rPr>
            </w:pPr>
            <w:r w:rsidRPr="00912112">
              <w:rPr>
                <w:rFonts w:asciiTheme="minorHAnsi" w:hAnsiTheme="minorHAnsi" w:cstheme="minorHAnsi"/>
                <w:sz w:val="22"/>
                <w:szCs w:val="22"/>
                <w:lang w:val="en-US"/>
              </w:rPr>
              <w:t>A.</w:t>
            </w:r>
          </w:p>
        </w:tc>
        <w:tc>
          <w:tcPr>
            <w:tcW w:w="4075" w:type="dxa"/>
            <w:vAlign w:val="center"/>
          </w:tcPr>
          <w:p w14:paraId="13B30908" w14:textId="77777777" w:rsidR="004B16A4" w:rsidRPr="00912112" w:rsidRDefault="004B16A4" w:rsidP="004B16A4">
            <w:pPr>
              <w:pStyle w:val="ListParagraph"/>
              <w:adjustRightInd w:val="0"/>
              <w:snapToGrid w:val="0"/>
              <w:spacing w:before="0" w:beforeAutospacing="0" w:after="0" w:afterAutospacing="0"/>
              <w:jc w:val="center"/>
              <w:rPr>
                <w:rFonts w:asciiTheme="minorHAnsi" w:hAnsiTheme="minorHAnsi" w:cstheme="minorHAnsi"/>
                <w:sz w:val="22"/>
                <w:szCs w:val="22"/>
                <w:lang w:val="en-US"/>
              </w:rPr>
            </w:pPr>
            <w:r w:rsidRPr="00912112">
              <w:rPr>
                <w:rFonts w:asciiTheme="minorHAnsi" w:hAnsiTheme="minorHAnsi" w:cstheme="minorHAnsi"/>
                <w:sz w:val="22"/>
                <w:szCs w:val="22"/>
                <w:lang w:val="en-US"/>
              </w:rPr>
              <w:t>B.</w:t>
            </w:r>
          </w:p>
        </w:tc>
      </w:tr>
      <w:tr w:rsidR="004B16A4" w:rsidRPr="00912112" w14:paraId="3839F7D6" w14:textId="77777777" w:rsidTr="004B16A4">
        <w:trPr>
          <w:trHeight w:val="501"/>
        </w:trPr>
        <w:tc>
          <w:tcPr>
            <w:tcW w:w="2070" w:type="dxa"/>
            <w:vAlign w:val="center"/>
          </w:tcPr>
          <w:p w14:paraId="5E1282C9" w14:textId="77777777" w:rsidR="004B16A4" w:rsidRPr="00912112" w:rsidRDefault="004B16A4" w:rsidP="004B16A4">
            <w:pPr>
              <w:pStyle w:val="ListParagraph"/>
              <w:adjustRightInd w:val="0"/>
              <w:snapToGrid w:val="0"/>
              <w:spacing w:before="0" w:beforeAutospacing="0" w:after="0" w:afterAutospacing="0"/>
              <w:rPr>
                <w:rFonts w:asciiTheme="minorHAnsi" w:hAnsiTheme="minorHAnsi" w:cstheme="minorHAnsi"/>
                <w:sz w:val="22"/>
                <w:szCs w:val="22"/>
                <w:lang w:val="en-US"/>
              </w:rPr>
            </w:pPr>
            <w:r w:rsidRPr="00912112">
              <w:rPr>
                <w:rFonts w:asciiTheme="minorHAnsi" w:hAnsiTheme="minorHAnsi" w:cstheme="minorHAnsi"/>
                <w:sz w:val="22"/>
                <w:szCs w:val="22"/>
                <w:lang w:val="en-US"/>
              </w:rPr>
              <w:t>Graphics</w:t>
            </w:r>
          </w:p>
        </w:tc>
        <w:tc>
          <w:tcPr>
            <w:tcW w:w="4074" w:type="dxa"/>
            <w:vAlign w:val="center"/>
          </w:tcPr>
          <w:p w14:paraId="073045E5" w14:textId="77777777" w:rsidR="004B16A4" w:rsidRPr="00912112" w:rsidRDefault="004B16A4" w:rsidP="004B16A4">
            <w:pPr>
              <w:pStyle w:val="ListParagraph"/>
              <w:adjustRightInd w:val="0"/>
              <w:snapToGrid w:val="0"/>
              <w:spacing w:before="0" w:beforeAutospacing="0" w:after="0" w:afterAutospacing="0"/>
              <w:jc w:val="center"/>
              <w:rPr>
                <w:rFonts w:asciiTheme="minorHAnsi" w:hAnsiTheme="minorHAnsi" w:cstheme="minorHAnsi"/>
                <w:sz w:val="22"/>
                <w:szCs w:val="22"/>
                <w:lang w:val="en-US"/>
              </w:rPr>
            </w:pPr>
          </w:p>
        </w:tc>
        <w:tc>
          <w:tcPr>
            <w:tcW w:w="4075" w:type="dxa"/>
            <w:vAlign w:val="center"/>
          </w:tcPr>
          <w:p w14:paraId="61F612BE" w14:textId="77777777" w:rsidR="004B16A4" w:rsidRPr="00912112" w:rsidRDefault="004B16A4" w:rsidP="004B16A4">
            <w:pPr>
              <w:pStyle w:val="ListParagraph"/>
              <w:adjustRightInd w:val="0"/>
              <w:snapToGrid w:val="0"/>
              <w:spacing w:before="0" w:beforeAutospacing="0" w:after="0" w:afterAutospacing="0"/>
              <w:jc w:val="center"/>
              <w:rPr>
                <w:rFonts w:asciiTheme="minorHAnsi" w:hAnsiTheme="minorHAnsi" w:cstheme="minorHAnsi"/>
                <w:sz w:val="22"/>
                <w:szCs w:val="22"/>
                <w:lang w:val="en-US"/>
              </w:rPr>
            </w:pPr>
          </w:p>
        </w:tc>
      </w:tr>
      <w:tr w:rsidR="004B16A4" w:rsidRPr="00912112" w14:paraId="63BD66F6" w14:textId="77777777" w:rsidTr="004B16A4">
        <w:trPr>
          <w:trHeight w:val="501"/>
        </w:trPr>
        <w:tc>
          <w:tcPr>
            <w:tcW w:w="2070" w:type="dxa"/>
            <w:vAlign w:val="center"/>
          </w:tcPr>
          <w:p w14:paraId="22E5AD67" w14:textId="77777777" w:rsidR="004B16A4" w:rsidRPr="00912112" w:rsidRDefault="004B16A4" w:rsidP="004B16A4">
            <w:pPr>
              <w:pStyle w:val="ListParagraph"/>
              <w:adjustRightInd w:val="0"/>
              <w:snapToGrid w:val="0"/>
              <w:spacing w:before="0" w:beforeAutospacing="0" w:after="0" w:afterAutospacing="0"/>
              <w:rPr>
                <w:rFonts w:asciiTheme="minorHAnsi" w:hAnsiTheme="minorHAnsi" w:cstheme="minorHAnsi"/>
                <w:sz w:val="22"/>
                <w:szCs w:val="22"/>
                <w:lang w:val="en-US"/>
              </w:rPr>
            </w:pPr>
            <w:r w:rsidRPr="00912112">
              <w:rPr>
                <w:rFonts w:asciiTheme="minorHAnsi" w:hAnsiTheme="minorHAnsi" w:cstheme="minorHAnsi"/>
                <w:sz w:val="22"/>
                <w:szCs w:val="22"/>
                <w:lang w:val="en-US"/>
              </w:rPr>
              <w:t>Sound Quality</w:t>
            </w:r>
          </w:p>
        </w:tc>
        <w:tc>
          <w:tcPr>
            <w:tcW w:w="4074" w:type="dxa"/>
            <w:vAlign w:val="center"/>
          </w:tcPr>
          <w:p w14:paraId="603A0808" w14:textId="77777777" w:rsidR="004B16A4" w:rsidRPr="00912112" w:rsidRDefault="004B16A4" w:rsidP="004B16A4">
            <w:pPr>
              <w:pStyle w:val="ListParagraph"/>
              <w:adjustRightInd w:val="0"/>
              <w:snapToGrid w:val="0"/>
              <w:spacing w:before="0" w:beforeAutospacing="0" w:after="0" w:afterAutospacing="0"/>
              <w:jc w:val="center"/>
              <w:rPr>
                <w:rFonts w:asciiTheme="minorHAnsi" w:hAnsiTheme="minorHAnsi" w:cstheme="minorHAnsi"/>
                <w:sz w:val="22"/>
                <w:szCs w:val="22"/>
                <w:lang w:val="en-US"/>
              </w:rPr>
            </w:pPr>
          </w:p>
        </w:tc>
        <w:tc>
          <w:tcPr>
            <w:tcW w:w="4075" w:type="dxa"/>
            <w:vAlign w:val="center"/>
          </w:tcPr>
          <w:p w14:paraId="2D52FCEA" w14:textId="77777777" w:rsidR="004B16A4" w:rsidRPr="00912112" w:rsidRDefault="004B16A4" w:rsidP="004B16A4">
            <w:pPr>
              <w:pStyle w:val="ListParagraph"/>
              <w:adjustRightInd w:val="0"/>
              <w:snapToGrid w:val="0"/>
              <w:spacing w:before="0" w:beforeAutospacing="0" w:after="0" w:afterAutospacing="0"/>
              <w:jc w:val="center"/>
              <w:rPr>
                <w:rFonts w:asciiTheme="minorHAnsi" w:hAnsiTheme="minorHAnsi" w:cstheme="minorHAnsi"/>
                <w:sz w:val="22"/>
                <w:szCs w:val="22"/>
                <w:lang w:val="en-US"/>
              </w:rPr>
            </w:pPr>
          </w:p>
        </w:tc>
      </w:tr>
      <w:tr w:rsidR="004B16A4" w:rsidRPr="00912112" w14:paraId="6B442A80" w14:textId="77777777" w:rsidTr="004B16A4">
        <w:trPr>
          <w:trHeight w:val="501"/>
        </w:trPr>
        <w:tc>
          <w:tcPr>
            <w:tcW w:w="2070" w:type="dxa"/>
            <w:vAlign w:val="center"/>
          </w:tcPr>
          <w:p w14:paraId="7423CFEB" w14:textId="77777777" w:rsidR="004B16A4" w:rsidRPr="00912112" w:rsidRDefault="004B16A4" w:rsidP="004B16A4">
            <w:pPr>
              <w:pStyle w:val="ListParagraph"/>
              <w:adjustRightInd w:val="0"/>
              <w:snapToGrid w:val="0"/>
              <w:spacing w:before="0" w:beforeAutospacing="0" w:after="0" w:afterAutospacing="0"/>
              <w:rPr>
                <w:rFonts w:asciiTheme="minorHAnsi" w:hAnsiTheme="minorHAnsi" w:cstheme="minorHAnsi"/>
                <w:sz w:val="22"/>
                <w:szCs w:val="22"/>
                <w:lang w:val="en-US"/>
              </w:rPr>
            </w:pPr>
            <w:r w:rsidRPr="00912112">
              <w:rPr>
                <w:rFonts w:asciiTheme="minorHAnsi" w:hAnsiTheme="minorHAnsi" w:cstheme="minorHAnsi"/>
                <w:sz w:val="22"/>
                <w:szCs w:val="22"/>
                <w:lang w:val="en-US"/>
              </w:rPr>
              <w:t>Music</w:t>
            </w:r>
          </w:p>
        </w:tc>
        <w:tc>
          <w:tcPr>
            <w:tcW w:w="4074" w:type="dxa"/>
            <w:vAlign w:val="center"/>
          </w:tcPr>
          <w:p w14:paraId="1CEC616F" w14:textId="77777777" w:rsidR="004B16A4" w:rsidRPr="00912112" w:rsidRDefault="004B16A4" w:rsidP="004B16A4">
            <w:pPr>
              <w:pStyle w:val="ListParagraph"/>
              <w:adjustRightInd w:val="0"/>
              <w:snapToGrid w:val="0"/>
              <w:spacing w:before="0" w:beforeAutospacing="0" w:after="0" w:afterAutospacing="0"/>
              <w:jc w:val="center"/>
              <w:rPr>
                <w:rFonts w:asciiTheme="minorHAnsi" w:hAnsiTheme="minorHAnsi" w:cstheme="minorHAnsi"/>
                <w:sz w:val="22"/>
                <w:szCs w:val="22"/>
                <w:lang w:val="en-US"/>
              </w:rPr>
            </w:pPr>
          </w:p>
        </w:tc>
        <w:tc>
          <w:tcPr>
            <w:tcW w:w="4075" w:type="dxa"/>
            <w:vAlign w:val="center"/>
          </w:tcPr>
          <w:p w14:paraId="3362AAEE" w14:textId="77777777" w:rsidR="004B16A4" w:rsidRPr="00912112" w:rsidRDefault="004B16A4" w:rsidP="004B16A4">
            <w:pPr>
              <w:pStyle w:val="ListParagraph"/>
              <w:adjustRightInd w:val="0"/>
              <w:snapToGrid w:val="0"/>
              <w:spacing w:before="0" w:beforeAutospacing="0" w:after="0" w:afterAutospacing="0"/>
              <w:jc w:val="center"/>
              <w:rPr>
                <w:rFonts w:asciiTheme="minorHAnsi" w:hAnsiTheme="minorHAnsi" w:cstheme="minorHAnsi"/>
                <w:sz w:val="22"/>
                <w:szCs w:val="22"/>
                <w:lang w:val="en-US"/>
              </w:rPr>
            </w:pPr>
          </w:p>
        </w:tc>
      </w:tr>
      <w:tr w:rsidR="004B16A4" w:rsidRPr="00912112" w14:paraId="26A8FA8E" w14:textId="77777777" w:rsidTr="004B16A4">
        <w:trPr>
          <w:trHeight w:val="501"/>
        </w:trPr>
        <w:tc>
          <w:tcPr>
            <w:tcW w:w="2070" w:type="dxa"/>
            <w:vAlign w:val="center"/>
          </w:tcPr>
          <w:p w14:paraId="311F59A0" w14:textId="77777777" w:rsidR="004B16A4" w:rsidRPr="00912112" w:rsidRDefault="004B16A4" w:rsidP="004B16A4">
            <w:pPr>
              <w:pStyle w:val="ListParagraph"/>
              <w:adjustRightInd w:val="0"/>
              <w:snapToGrid w:val="0"/>
              <w:spacing w:before="0" w:beforeAutospacing="0" w:after="0" w:afterAutospacing="0"/>
              <w:rPr>
                <w:rFonts w:asciiTheme="minorHAnsi" w:hAnsiTheme="minorHAnsi" w:cstheme="minorHAnsi"/>
                <w:sz w:val="22"/>
                <w:szCs w:val="22"/>
                <w:lang w:val="en-US"/>
              </w:rPr>
            </w:pPr>
            <w:r w:rsidRPr="00912112">
              <w:rPr>
                <w:rFonts w:asciiTheme="minorHAnsi" w:hAnsiTheme="minorHAnsi" w:cstheme="minorHAnsi"/>
                <w:sz w:val="22"/>
                <w:szCs w:val="22"/>
                <w:lang w:val="en-US"/>
              </w:rPr>
              <w:t>Storyline</w:t>
            </w:r>
          </w:p>
        </w:tc>
        <w:tc>
          <w:tcPr>
            <w:tcW w:w="4074" w:type="dxa"/>
            <w:vAlign w:val="center"/>
          </w:tcPr>
          <w:p w14:paraId="1ABE22F9" w14:textId="77777777" w:rsidR="004B16A4" w:rsidRPr="00912112" w:rsidRDefault="004B16A4" w:rsidP="004B16A4">
            <w:pPr>
              <w:pStyle w:val="ListParagraph"/>
              <w:adjustRightInd w:val="0"/>
              <w:snapToGrid w:val="0"/>
              <w:spacing w:before="0" w:beforeAutospacing="0" w:after="0" w:afterAutospacing="0"/>
              <w:jc w:val="center"/>
              <w:rPr>
                <w:rFonts w:asciiTheme="minorHAnsi" w:hAnsiTheme="minorHAnsi" w:cstheme="minorHAnsi"/>
                <w:sz w:val="22"/>
                <w:szCs w:val="22"/>
                <w:lang w:val="en-US"/>
              </w:rPr>
            </w:pPr>
          </w:p>
        </w:tc>
        <w:tc>
          <w:tcPr>
            <w:tcW w:w="4075" w:type="dxa"/>
            <w:vAlign w:val="center"/>
          </w:tcPr>
          <w:p w14:paraId="0B5067C0" w14:textId="77777777" w:rsidR="004B16A4" w:rsidRPr="00912112" w:rsidRDefault="004B16A4" w:rsidP="004B16A4">
            <w:pPr>
              <w:pStyle w:val="ListParagraph"/>
              <w:adjustRightInd w:val="0"/>
              <w:snapToGrid w:val="0"/>
              <w:spacing w:before="0" w:beforeAutospacing="0" w:after="0" w:afterAutospacing="0"/>
              <w:jc w:val="center"/>
              <w:rPr>
                <w:rFonts w:asciiTheme="minorHAnsi" w:hAnsiTheme="minorHAnsi" w:cstheme="minorHAnsi"/>
                <w:sz w:val="22"/>
                <w:szCs w:val="22"/>
                <w:lang w:val="en-US"/>
              </w:rPr>
            </w:pPr>
          </w:p>
        </w:tc>
      </w:tr>
      <w:tr w:rsidR="004B16A4" w:rsidRPr="00912112" w14:paraId="6F84AC02" w14:textId="77777777" w:rsidTr="004B16A4">
        <w:trPr>
          <w:trHeight w:val="501"/>
        </w:trPr>
        <w:tc>
          <w:tcPr>
            <w:tcW w:w="2070" w:type="dxa"/>
            <w:vAlign w:val="center"/>
          </w:tcPr>
          <w:p w14:paraId="3BA0F034" w14:textId="77777777" w:rsidR="004B16A4" w:rsidRPr="00912112" w:rsidRDefault="004B16A4" w:rsidP="004B16A4">
            <w:pPr>
              <w:pStyle w:val="ListParagraph"/>
              <w:adjustRightInd w:val="0"/>
              <w:snapToGrid w:val="0"/>
              <w:spacing w:before="0" w:beforeAutospacing="0" w:after="0" w:afterAutospacing="0"/>
              <w:rPr>
                <w:rFonts w:asciiTheme="minorHAnsi" w:hAnsiTheme="minorHAnsi" w:cstheme="minorHAnsi"/>
                <w:sz w:val="22"/>
                <w:szCs w:val="22"/>
                <w:lang w:val="en-US"/>
              </w:rPr>
            </w:pPr>
            <w:r w:rsidRPr="00912112">
              <w:rPr>
                <w:rFonts w:asciiTheme="minorHAnsi" w:hAnsiTheme="minorHAnsi" w:cstheme="minorHAnsi"/>
                <w:sz w:val="22"/>
                <w:szCs w:val="22"/>
                <w:lang w:val="en-US"/>
              </w:rPr>
              <w:t>Fun Factor</w:t>
            </w:r>
          </w:p>
        </w:tc>
        <w:tc>
          <w:tcPr>
            <w:tcW w:w="4074" w:type="dxa"/>
            <w:vAlign w:val="center"/>
          </w:tcPr>
          <w:p w14:paraId="282BD3D5" w14:textId="77777777" w:rsidR="004B16A4" w:rsidRPr="00912112" w:rsidRDefault="004B16A4" w:rsidP="004B16A4">
            <w:pPr>
              <w:pStyle w:val="ListParagraph"/>
              <w:adjustRightInd w:val="0"/>
              <w:snapToGrid w:val="0"/>
              <w:spacing w:before="0" w:beforeAutospacing="0" w:after="0" w:afterAutospacing="0"/>
              <w:jc w:val="center"/>
              <w:rPr>
                <w:rFonts w:asciiTheme="minorHAnsi" w:hAnsiTheme="minorHAnsi" w:cstheme="minorHAnsi"/>
                <w:sz w:val="22"/>
                <w:szCs w:val="22"/>
                <w:lang w:val="en-US"/>
              </w:rPr>
            </w:pPr>
          </w:p>
        </w:tc>
        <w:tc>
          <w:tcPr>
            <w:tcW w:w="4075" w:type="dxa"/>
            <w:vAlign w:val="center"/>
          </w:tcPr>
          <w:p w14:paraId="346A5D29" w14:textId="77777777" w:rsidR="004B16A4" w:rsidRPr="00912112" w:rsidRDefault="004B16A4" w:rsidP="004B16A4">
            <w:pPr>
              <w:pStyle w:val="ListParagraph"/>
              <w:adjustRightInd w:val="0"/>
              <w:snapToGrid w:val="0"/>
              <w:spacing w:before="0" w:beforeAutospacing="0" w:after="0" w:afterAutospacing="0"/>
              <w:jc w:val="center"/>
              <w:rPr>
                <w:rFonts w:asciiTheme="minorHAnsi" w:hAnsiTheme="minorHAnsi" w:cstheme="minorHAnsi"/>
                <w:sz w:val="22"/>
                <w:szCs w:val="22"/>
                <w:lang w:val="en-US"/>
              </w:rPr>
            </w:pPr>
          </w:p>
        </w:tc>
      </w:tr>
      <w:tr w:rsidR="004B16A4" w:rsidRPr="00912112" w14:paraId="7920BCA7" w14:textId="77777777" w:rsidTr="004B16A4">
        <w:trPr>
          <w:trHeight w:val="501"/>
        </w:trPr>
        <w:tc>
          <w:tcPr>
            <w:tcW w:w="2070" w:type="dxa"/>
            <w:tcBorders>
              <w:bottom w:val="single" w:sz="48" w:space="0" w:color="auto"/>
            </w:tcBorders>
            <w:vAlign w:val="center"/>
          </w:tcPr>
          <w:p w14:paraId="4FC7B8D2" w14:textId="77777777" w:rsidR="004B16A4" w:rsidRPr="00912112" w:rsidRDefault="004B16A4" w:rsidP="004B16A4">
            <w:pPr>
              <w:pStyle w:val="ListParagraph"/>
              <w:adjustRightInd w:val="0"/>
              <w:snapToGrid w:val="0"/>
              <w:spacing w:before="0" w:beforeAutospacing="0" w:after="0" w:afterAutospacing="0"/>
              <w:rPr>
                <w:rFonts w:asciiTheme="minorHAnsi" w:hAnsiTheme="minorHAnsi" w:cstheme="minorHAnsi"/>
                <w:sz w:val="22"/>
                <w:szCs w:val="22"/>
                <w:lang w:val="en-US"/>
              </w:rPr>
            </w:pPr>
            <w:r w:rsidRPr="00912112">
              <w:rPr>
                <w:rFonts w:asciiTheme="minorHAnsi" w:hAnsiTheme="minorHAnsi" w:cstheme="minorHAnsi"/>
                <w:sz w:val="22"/>
                <w:szCs w:val="22"/>
                <w:lang w:val="en-US"/>
              </w:rPr>
              <w:t>Playability</w:t>
            </w:r>
          </w:p>
        </w:tc>
        <w:tc>
          <w:tcPr>
            <w:tcW w:w="4074" w:type="dxa"/>
            <w:tcBorders>
              <w:bottom w:val="single" w:sz="48" w:space="0" w:color="auto"/>
            </w:tcBorders>
            <w:vAlign w:val="center"/>
          </w:tcPr>
          <w:p w14:paraId="3C0A1FF0" w14:textId="77777777" w:rsidR="004B16A4" w:rsidRPr="00912112" w:rsidRDefault="004B16A4" w:rsidP="004B16A4">
            <w:pPr>
              <w:pStyle w:val="ListParagraph"/>
              <w:adjustRightInd w:val="0"/>
              <w:snapToGrid w:val="0"/>
              <w:spacing w:before="0" w:beforeAutospacing="0" w:after="0" w:afterAutospacing="0"/>
              <w:jc w:val="center"/>
              <w:rPr>
                <w:rFonts w:asciiTheme="minorHAnsi" w:hAnsiTheme="minorHAnsi" w:cstheme="minorHAnsi"/>
                <w:sz w:val="22"/>
                <w:szCs w:val="22"/>
                <w:lang w:val="en-US"/>
              </w:rPr>
            </w:pPr>
          </w:p>
        </w:tc>
        <w:tc>
          <w:tcPr>
            <w:tcW w:w="4075" w:type="dxa"/>
            <w:tcBorders>
              <w:bottom w:val="single" w:sz="48" w:space="0" w:color="auto"/>
            </w:tcBorders>
            <w:vAlign w:val="center"/>
          </w:tcPr>
          <w:p w14:paraId="6B78173F" w14:textId="77777777" w:rsidR="004B16A4" w:rsidRPr="00912112" w:rsidRDefault="004B16A4" w:rsidP="004B16A4">
            <w:pPr>
              <w:pStyle w:val="ListParagraph"/>
              <w:adjustRightInd w:val="0"/>
              <w:snapToGrid w:val="0"/>
              <w:spacing w:before="0" w:beforeAutospacing="0" w:after="0" w:afterAutospacing="0"/>
              <w:jc w:val="center"/>
              <w:rPr>
                <w:rFonts w:asciiTheme="minorHAnsi" w:hAnsiTheme="minorHAnsi" w:cstheme="minorHAnsi"/>
                <w:sz w:val="22"/>
                <w:szCs w:val="22"/>
                <w:lang w:val="en-US"/>
              </w:rPr>
            </w:pPr>
          </w:p>
        </w:tc>
      </w:tr>
      <w:tr w:rsidR="004B16A4" w:rsidRPr="00912112" w14:paraId="08C07A6E" w14:textId="77777777" w:rsidTr="004B16A4">
        <w:trPr>
          <w:trHeight w:val="501"/>
        </w:trPr>
        <w:tc>
          <w:tcPr>
            <w:tcW w:w="2070" w:type="dxa"/>
            <w:tcBorders>
              <w:top w:val="single" w:sz="48" w:space="0" w:color="auto"/>
            </w:tcBorders>
            <w:vAlign w:val="center"/>
          </w:tcPr>
          <w:p w14:paraId="77F23ABE" w14:textId="77777777" w:rsidR="004B16A4" w:rsidRPr="00912112" w:rsidRDefault="004B16A4" w:rsidP="004B16A4">
            <w:pPr>
              <w:pStyle w:val="ListParagraph"/>
              <w:adjustRightInd w:val="0"/>
              <w:snapToGrid w:val="0"/>
              <w:spacing w:before="0" w:beforeAutospacing="0" w:after="0" w:afterAutospacing="0"/>
              <w:rPr>
                <w:rFonts w:asciiTheme="minorHAnsi" w:hAnsiTheme="minorHAnsi" w:cstheme="minorHAnsi"/>
                <w:i/>
                <w:sz w:val="22"/>
                <w:szCs w:val="22"/>
                <w:lang w:val="en-US"/>
              </w:rPr>
            </w:pPr>
            <w:r w:rsidRPr="00912112">
              <w:rPr>
                <w:rFonts w:asciiTheme="minorHAnsi" w:hAnsiTheme="minorHAnsi" w:cstheme="minorHAnsi"/>
                <w:i/>
                <w:sz w:val="22"/>
                <w:szCs w:val="22"/>
                <w:lang w:val="en-US"/>
              </w:rPr>
              <w:t>Total Controllers</w:t>
            </w:r>
          </w:p>
        </w:tc>
        <w:tc>
          <w:tcPr>
            <w:tcW w:w="4074" w:type="dxa"/>
            <w:tcBorders>
              <w:top w:val="single" w:sz="48" w:space="0" w:color="auto"/>
            </w:tcBorders>
            <w:vAlign w:val="center"/>
          </w:tcPr>
          <w:p w14:paraId="22C47067" w14:textId="77777777" w:rsidR="004B16A4" w:rsidRPr="00912112" w:rsidRDefault="004B16A4" w:rsidP="004B16A4">
            <w:pPr>
              <w:pStyle w:val="ListParagraph"/>
              <w:adjustRightInd w:val="0"/>
              <w:snapToGrid w:val="0"/>
              <w:spacing w:before="0" w:beforeAutospacing="0" w:after="0" w:afterAutospacing="0"/>
              <w:jc w:val="center"/>
              <w:rPr>
                <w:rFonts w:asciiTheme="minorHAnsi" w:hAnsiTheme="minorHAnsi" w:cstheme="minorHAnsi"/>
                <w:sz w:val="22"/>
                <w:szCs w:val="22"/>
                <w:lang w:val="en-US"/>
              </w:rPr>
            </w:pPr>
          </w:p>
        </w:tc>
        <w:tc>
          <w:tcPr>
            <w:tcW w:w="4075" w:type="dxa"/>
            <w:tcBorders>
              <w:top w:val="single" w:sz="48" w:space="0" w:color="auto"/>
            </w:tcBorders>
            <w:vAlign w:val="center"/>
          </w:tcPr>
          <w:p w14:paraId="6518F01D" w14:textId="77777777" w:rsidR="004B16A4" w:rsidRPr="00912112" w:rsidRDefault="004B16A4" w:rsidP="004B16A4">
            <w:pPr>
              <w:pStyle w:val="ListParagraph"/>
              <w:adjustRightInd w:val="0"/>
              <w:snapToGrid w:val="0"/>
              <w:spacing w:before="0" w:beforeAutospacing="0" w:after="0" w:afterAutospacing="0"/>
              <w:jc w:val="center"/>
              <w:rPr>
                <w:rFonts w:asciiTheme="minorHAnsi" w:hAnsiTheme="minorHAnsi" w:cstheme="minorHAnsi"/>
                <w:sz w:val="22"/>
                <w:szCs w:val="22"/>
                <w:lang w:val="en-US"/>
              </w:rPr>
            </w:pPr>
          </w:p>
        </w:tc>
      </w:tr>
    </w:tbl>
    <w:p w14:paraId="5B258508"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rPr>
      </w:pPr>
    </w:p>
    <w:p w14:paraId="496D7127" w14:textId="77777777" w:rsidR="004B16A4" w:rsidRPr="00912112" w:rsidRDefault="004B16A4" w:rsidP="00225E7D">
      <w:pPr>
        <w:pStyle w:val="ListParagraph"/>
        <w:snapToGrid w:val="0"/>
        <w:spacing w:before="0" w:beforeAutospacing="0" w:after="0" w:afterAutospacing="0"/>
        <w:rPr>
          <w:rFonts w:asciiTheme="minorHAnsi" w:hAnsiTheme="minorHAnsi" w:cstheme="minorHAnsi"/>
          <w:b/>
        </w:rPr>
      </w:pPr>
      <w:r w:rsidRPr="00912112">
        <w:rPr>
          <w:rFonts w:asciiTheme="minorHAnsi" w:hAnsiTheme="minorHAnsi" w:cstheme="minorHAnsi"/>
          <w:b/>
        </w:rPr>
        <w:t xml:space="preserve">Step 3: </w:t>
      </w:r>
      <w:r w:rsidRPr="00912112">
        <w:rPr>
          <w:rFonts w:asciiTheme="minorHAnsi" w:hAnsiTheme="minorHAnsi" w:cstheme="minorHAnsi"/>
        </w:rPr>
        <w:t>Determine the overall game ranking by totaling the columns</w:t>
      </w:r>
    </w:p>
    <w:p w14:paraId="069AB891" w14:textId="77777777" w:rsidR="004B16A4" w:rsidRPr="00912112" w:rsidRDefault="004B16A4" w:rsidP="00225E7D">
      <w:pPr>
        <w:pStyle w:val="ListParagraph"/>
        <w:snapToGrid w:val="0"/>
        <w:spacing w:before="0" w:beforeAutospacing="0" w:after="0" w:afterAutospacing="0"/>
        <w:rPr>
          <w:rFonts w:asciiTheme="minorHAnsi" w:hAnsiTheme="minorHAnsi" w:cstheme="minorHAnsi"/>
        </w:rPr>
      </w:pPr>
    </w:p>
    <w:p w14:paraId="78A74C84" w14:textId="77777777" w:rsidR="004B16A4" w:rsidRPr="00912112" w:rsidRDefault="004B16A4" w:rsidP="00225E7D">
      <w:pPr>
        <w:pStyle w:val="ListParagraph"/>
        <w:snapToGrid w:val="0"/>
        <w:spacing w:before="0" w:beforeAutospacing="0" w:after="0" w:afterAutospacing="0"/>
        <w:rPr>
          <w:rFonts w:asciiTheme="minorHAnsi" w:hAnsiTheme="minorHAnsi" w:cstheme="minorHAnsi"/>
        </w:rPr>
      </w:pPr>
      <w:r w:rsidRPr="00912112">
        <w:rPr>
          <w:rFonts w:asciiTheme="minorHAnsi" w:hAnsiTheme="minorHAnsi" w:cstheme="minorHAnsi"/>
        </w:rPr>
        <w:t>1)</w:t>
      </w:r>
    </w:p>
    <w:p w14:paraId="452F6CD9" w14:textId="77777777" w:rsidR="004B16A4" w:rsidRPr="00912112" w:rsidRDefault="004B16A4" w:rsidP="00225E7D">
      <w:pPr>
        <w:pStyle w:val="ListParagraph"/>
        <w:snapToGrid w:val="0"/>
        <w:spacing w:before="0" w:beforeAutospacing="0" w:after="0" w:afterAutospacing="0"/>
        <w:rPr>
          <w:rFonts w:asciiTheme="minorHAnsi" w:hAnsiTheme="minorHAnsi" w:cstheme="minorHAnsi"/>
        </w:rPr>
      </w:pPr>
      <w:r w:rsidRPr="00912112">
        <w:rPr>
          <w:rFonts w:asciiTheme="minorHAnsi" w:hAnsiTheme="minorHAnsi" w:cstheme="minorHAnsi"/>
        </w:rPr>
        <w:t>2)</w:t>
      </w:r>
    </w:p>
    <w:p w14:paraId="476F9547" w14:textId="77777777" w:rsidR="004B16A4" w:rsidRPr="00912112" w:rsidRDefault="004B16A4" w:rsidP="00225E7D">
      <w:pPr>
        <w:pStyle w:val="ListParagraph"/>
        <w:snapToGrid w:val="0"/>
        <w:spacing w:before="0" w:beforeAutospacing="0" w:after="0" w:afterAutospacing="0"/>
        <w:rPr>
          <w:rFonts w:asciiTheme="minorHAnsi" w:hAnsiTheme="minorHAnsi" w:cstheme="minorHAnsi"/>
        </w:rPr>
      </w:pPr>
    </w:p>
    <w:p w14:paraId="1EBE9378" w14:textId="77777777" w:rsidR="004B16A4" w:rsidRPr="00912112" w:rsidRDefault="004B16A4" w:rsidP="00225E7D">
      <w:pPr>
        <w:pStyle w:val="ListParagraph"/>
        <w:snapToGrid w:val="0"/>
        <w:spacing w:before="0" w:beforeAutospacing="0" w:after="0" w:afterAutospacing="0"/>
        <w:rPr>
          <w:rFonts w:asciiTheme="minorHAnsi" w:hAnsiTheme="minorHAnsi" w:cstheme="minorHAnsi"/>
        </w:rPr>
      </w:pPr>
      <w:r w:rsidRPr="00912112">
        <w:rPr>
          <w:rFonts w:asciiTheme="minorHAnsi" w:hAnsiTheme="minorHAnsi" w:cstheme="minorHAnsi"/>
          <w:b/>
        </w:rPr>
        <w:t xml:space="preserve">Step 4: </w:t>
      </w:r>
      <w:r w:rsidRPr="00912112">
        <w:rPr>
          <w:rFonts w:asciiTheme="minorHAnsi" w:hAnsiTheme="minorHAnsi" w:cstheme="minorHAnsi"/>
        </w:rPr>
        <w:t xml:space="preserve">Write a script for a video describing the game ranked #1.  Include evidence related to each of the categories you used to rank the game (graphics, sound quality, music, storyline, fun factor, and playability). </w:t>
      </w:r>
    </w:p>
    <w:p w14:paraId="102C31CC" w14:textId="77777777" w:rsidR="004B16A4" w:rsidRPr="00912112" w:rsidRDefault="004B16A4" w:rsidP="00225E7D">
      <w:pPr>
        <w:pStyle w:val="ListParagraph"/>
        <w:snapToGrid w:val="0"/>
        <w:spacing w:before="0" w:beforeAutospacing="0" w:after="0" w:afterAutospacing="0"/>
        <w:rPr>
          <w:rFonts w:asciiTheme="minorHAnsi" w:hAnsiTheme="minorHAnsi" w:cstheme="minorHAnsi"/>
          <w:b/>
        </w:rPr>
      </w:pPr>
    </w:p>
    <w:p w14:paraId="0A7F125D" w14:textId="77777777" w:rsidR="004B16A4" w:rsidRPr="00912112" w:rsidRDefault="004B16A4" w:rsidP="00225E7D">
      <w:pPr>
        <w:pStyle w:val="ListParagraph"/>
        <w:snapToGrid w:val="0"/>
        <w:spacing w:before="0" w:beforeAutospacing="0" w:after="0" w:afterAutospacing="0"/>
        <w:rPr>
          <w:rFonts w:asciiTheme="minorHAnsi" w:hAnsiTheme="minorHAnsi" w:cstheme="minorHAnsi"/>
          <w:b/>
        </w:rPr>
      </w:pPr>
      <w:r w:rsidRPr="00912112">
        <w:rPr>
          <w:rFonts w:asciiTheme="minorHAnsi" w:hAnsiTheme="minorHAnsi" w:cstheme="minorHAnsi"/>
          <w:b/>
        </w:rPr>
        <w:t xml:space="preserve">Step 5: </w:t>
      </w:r>
      <w:r w:rsidRPr="00912112">
        <w:rPr>
          <w:rFonts w:asciiTheme="minorHAnsi" w:hAnsiTheme="minorHAnsi" w:cstheme="minorHAnsi"/>
        </w:rPr>
        <w:t>Record the video</w:t>
      </w:r>
      <w:r w:rsidRPr="00912112">
        <w:rPr>
          <w:rFonts w:asciiTheme="minorHAnsi" w:hAnsiTheme="minorHAnsi" w:cstheme="minorHAnsi"/>
          <w:b/>
        </w:rPr>
        <w:t xml:space="preserve"> </w:t>
      </w:r>
    </w:p>
    <w:p w14:paraId="47F0368D" w14:textId="77777777" w:rsidR="004B16A4" w:rsidRPr="00912112" w:rsidRDefault="004B16A4" w:rsidP="00225E7D">
      <w:pPr>
        <w:pStyle w:val="ListParagraph"/>
        <w:snapToGrid w:val="0"/>
        <w:spacing w:before="0" w:beforeAutospacing="0" w:after="0" w:afterAutospacing="0"/>
        <w:rPr>
          <w:rFonts w:asciiTheme="minorHAnsi" w:hAnsiTheme="minorHAnsi" w:cstheme="minorHAnsi"/>
          <w:b/>
        </w:rPr>
      </w:pPr>
    </w:p>
    <w:p w14:paraId="6569A4F9" w14:textId="77777777" w:rsidR="004B16A4" w:rsidRPr="00912112" w:rsidRDefault="004B16A4" w:rsidP="00225E7D">
      <w:pPr>
        <w:pStyle w:val="ListParagraph"/>
        <w:snapToGrid w:val="0"/>
        <w:spacing w:before="0" w:beforeAutospacing="0" w:after="0" w:afterAutospacing="0"/>
        <w:rPr>
          <w:rFonts w:asciiTheme="minorHAnsi" w:hAnsiTheme="minorHAnsi" w:cstheme="minorHAnsi"/>
        </w:rPr>
      </w:pPr>
      <w:r w:rsidRPr="00912112">
        <w:rPr>
          <w:rFonts w:asciiTheme="minorHAnsi" w:hAnsiTheme="minorHAnsi" w:cstheme="minorHAnsi"/>
          <w:b/>
        </w:rPr>
        <w:t xml:space="preserve">Step 6: </w:t>
      </w:r>
      <w:r w:rsidRPr="00912112">
        <w:rPr>
          <w:rFonts w:asciiTheme="minorHAnsi" w:hAnsiTheme="minorHAnsi" w:cstheme="minorHAnsi"/>
        </w:rPr>
        <w:t>Share the video with your friends and family</w:t>
      </w:r>
    </w:p>
    <w:p w14:paraId="20EAD7EC" w14:textId="77777777" w:rsidR="004B16A4" w:rsidRPr="00912112" w:rsidRDefault="004B16A4" w:rsidP="004B16A4">
      <w:pPr>
        <w:snapToGrid w:val="0"/>
        <w:rPr>
          <w:rFonts w:eastAsia="Gungsuh" w:cstheme="minorHAnsi"/>
          <w:b/>
          <w:sz w:val="32"/>
          <w:szCs w:val="32"/>
        </w:rPr>
      </w:pPr>
      <w:r w:rsidRPr="00912112">
        <w:rPr>
          <w:rFonts w:eastAsia="Gungsuh" w:cstheme="minorHAnsi"/>
          <w:b/>
          <w:sz w:val="32"/>
          <w:szCs w:val="32"/>
        </w:rPr>
        <w:br w:type="page"/>
      </w:r>
    </w:p>
    <w:p w14:paraId="6C6A4F0D" w14:textId="77777777" w:rsidR="004B16A4" w:rsidRPr="00912112" w:rsidRDefault="004B16A4" w:rsidP="004B16A4">
      <w:pPr>
        <w:snapToGrid w:val="0"/>
        <w:jc w:val="center"/>
        <w:rPr>
          <w:rFonts w:ascii="American Typewriter" w:eastAsia="Gungsuh" w:hAnsi="American Typewriter" w:cstheme="minorHAnsi"/>
          <w:b/>
          <w:sz w:val="28"/>
          <w:szCs w:val="28"/>
        </w:rPr>
      </w:pPr>
      <w:r w:rsidRPr="00912112">
        <w:rPr>
          <w:rFonts w:ascii="American Typewriter" w:eastAsia="Gungsuh" w:hAnsi="American Typewriter" w:cstheme="minorHAnsi"/>
          <w:b/>
          <w:sz w:val="28"/>
          <w:szCs w:val="28"/>
        </w:rPr>
        <w:lastRenderedPageBreak/>
        <w:t xml:space="preserve">You Be the Critic: </w:t>
      </w:r>
    </w:p>
    <w:p w14:paraId="45678927" w14:textId="77777777" w:rsidR="004B16A4" w:rsidRPr="00912112" w:rsidRDefault="004B16A4" w:rsidP="004B16A4">
      <w:pPr>
        <w:snapToGrid w:val="0"/>
        <w:jc w:val="center"/>
        <w:rPr>
          <w:rFonts w:ascii="American Typewriter" w:eastAsia="Gungsuh" w:hAnsi="American Typewriter" w:cstheme="minorHAnsi"/>
          <w:sz w:val="28"/>
          <w:szCs w:val="28"/>
        </w:rPr>
      </w:pPr>
      <w:r w:rsidRPr="00912112">
        <w:rPr>
          <w:rFonts w:ascii="American Typewriter" w:eastAsia="Gungsuh" w:hAnsi="American Typewriter" w:cstheme="minorHAnsi"/>
          <w:b/>
          <w:sz w:val="28"/>
          <w:szCs w:val="28"/>
        </w:rPr>
        <w:t>Snack Edition</w:t>
      </w:r>
    </w:p>
    <w:p w14:paraId="30057882"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rPr>
      </w:pPr>
    </w:p>
    <w:p w14:paraId="5CECD6CF"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b/>
        </w:rPr>
      </w:pPr>
      <w:r w:rsidRPr="00912112">
        <w:rPr>
          <w:rFonts w:asciiTheme="minorHAnsi" w:hAnsiTheme="minorHAnsi" w:cstheme="minorHAnsi"/>
          <w:b/>
        </w:rPr>
        <w:t xml:space="preserve">Step 1: </w:t>
      </w:r>
      <w:r w:rsidRPr="00912112">
        <w:rPr>
          <w:rFonts w:asciiTheme="minorHAnsi" w:hAnsiTheme="minorHAnsi" w:cstheme="minorHAnsi"/>
        </w:rPr>
        <w:t>Choose 5 Snacks</w:t>
      </w:r>
    </w:p>
    <w:p w14:paraId="04F9BD43" w14:textId="77777777" w:rsidR="004B16A4" w:rsidRPr="00912112" w:rsidRDefault="004B16A4" w:rsidP="004B16A4">
      <w:pPr>
        <w:pStyle w:val="ListParagraph"/>
        <w:numPr>
          <w:ilvl w:val="0"/>
          <w:numId w:val="19"/>
        </w:numPr>
        <w:snapToGrid w:val="0"/>
        <w:spacing w:before="0" w:beforeAutospacing="0" w:after="0" w:afterAutospacing="0"/>
        <w:jc w:val="both"/>
        <w:rPr>
          <w:rFonts w:asciiTheme="minorHAnsi" w:hAnsiTheme="minorHAnsi" w:cstheme="minorHAnsi"/>
        </w:rPr>
      </w:pPr>
    </w:p>
    <w:p w14:paraId="7BDE62B1" w14:textId="77777777" w:rsidR="004B16A4" w:rsidRPr="00912112" w:rsidRDefault="004B16A4" w:rsidP="004B16A4">
      <w:pPr>
        <w:pStyle w:val="ListParagraph"/>
        <w:numPr>
          <w:ilvl w:val="0"/>
          <w:numId w:val="19"/>
        </w:numPr>
        <w:snapToGrid w:val="0"/>
        <w:spacing w:before="0" w:beforeAutospacing="0" w:after="0" w:afterAutospacing="0"/>
        <w:jc w:val="both"/>
        <w:rPr>
          <w:rFonts w:asciiTheme="minorHAnsi" w:hAnsiTheme="minorHAnsi" w:cstheme="minorHAnsi"/>
        </w:rPr>
      </w:pPr>
    </w:p>
    <w:p w14:paraId="1D7D18B7" w14:textId="77777777" w:rsidR="004B16A4" w:rsidRPr="00912112" w:rsidRDefault="004B16A4" w:rsidP="004B16A4">
      <w:pPr>
        <w:pStyle w:val="ListParagraph"/>
        <w:numPr>
          <w:ilvl w:val="0"/>
          <w:numId w:val="19"/>
        </w:numPr>
        <w:snapToGrid w:val="0"/>
        <w:spacing w:before="0" w:beforeAutospacing="0" w:after="0" w:afterAutospacing="0"/>
        <w:jc w:val="both"/>
        <w:rPr>
          <w:rFonts w:asciiTheme="minorHAnsi" w:hAnsiTheme="minorHAnsi" w:cstheme="minorHAnsi"/>
        </w:rPr>
      </w:pPr>
    </w:p>
    <w:p w14:paraId="6329D40F" w14:textId="77777777" w:rsidR="004B16A4" w:rsidRPr="00912112" w:rsidRDefault="004B16A4" w:rsidP="004B16A4">
      <w:pPr>
        <w:pStyle w:val="ListParagraph"/>
        <w:numPr>
          <w:ilvl w:val="0"/>
          <w:numId w:val="19"/>
        </w:numPr>
        <w:snapToGrid w:val="0"/>
        <w:spacing w:before="0" w:beforeAutospacing="0" w:after="0" w:afterAutospacing="0"/>
        <w:jc w:val="both"/>
        <w:rPr>
          <w:rFonts w:asciiTheme="minorHAnsi" w:hAnsiTheme="minorHAnsi" w:cstheme="minorHAnsi"/>
        </w:rPr>
      </w:pPr>
    </w:p>
    <w:p w14:paraId="56B92A66" w14:textId="77777777" w:rsidR="004B16A4" w:rsidRPr="00912112" w:rsidRDefault="004B16A4" w:rsidP="004B16A4">
      <w:pPr>
        <w:pStyle w:val="ListParagraph"/>
        <w:numPr>
          <w:ilvl w:val="0"/>
          <w:numId w:val="19"/>
        </w:numPr>
        <w:snapToGrid w:val="0"/>
        <w:spacing w:before="0" w:beforeAutospacing="0" w:after="0" w:afterAutospacing="0"/>
        <w:jc w:val="both"/>
        <w:rPr>
          <w:rFonts w:asciiTheme="minorHAnsi" w:hAnsiTheme="minorHAnsi" w:cstheme="minorHAnsi"/>
        </w:rPr>
      </w:pPr>
    </w:p>
    <w:p w14:paraId="189C7AED" w14:textId="77777777" w:rsidR="004B16A4" w:rsidRPr="00912112" w:rsidRDefault="004B16A4" w:rsidP="004B16A4">
      <w:pPr>
        <w:snapToGrid w:val="0"/>
        <w:jc w:val="both"/>
        <w:rPr>
          <w:rFonts w:cstheme="minorHAnsi"/>
        </w:rPr>
      </w:pPr>
    </w:p>
    <w:p w14:paraId="03D57189" w14:textId="4E73A0FE" w:rsidR="004B16A4" w:rsidRPr="00912112" w:rsidRDefault="004B16A4" w:rsidP="004B16A4">
      <w:pPr>
        <w:pStyle w:val="ListParagraph"/>
        <w:snapToGrid w:val="0"/>
        <w:spacing w:before="0" w:beforeAutospacing="0" w:after="0" w:afterAutospacing="0"/>
        <w:jc w:val="both"/>
        <w:rPr>
          <w:rFonts w:asciiTheme="minorHAnsi" w:hAnsiTheme="minorHAnsi" w:cstheme="minorHAnsi"/>
          <w:b/>
        </w:rPr>
      </w:pPr>
      <w:r w:rsidRPr="00912112">
        <w:rPr>
          <w:rFonts w:asciiTheme="minorHAnsi" w:hAnsiTheme="minorHAnsi" w:cstheme="minorHAnsi"/>
          <w:b/>
        </w:rPr>
        <w:t xml:space="preserve">Step 2 : </w:t>
      </w:r>
      <w:r w:rsidRPr="00912112">
        <w:rPr>
          <w:rFonts w:asciiTheme="minorHAnsi" w:hAnsiTheme="minorHAnsi" w:cstheme="minorHAnsi"/>
        </w:rPr>
        <w:t>Give each snack a rating in each of the categories</w:t>
      </w:r>
      <w:r w:rsidRPr="00912112">
        <w:rPr>
          <w:rFonts w:asciiTheme="minorHAnsi" w:hAnsiTheme="minorHAnsi" w:cstheme="minorHAnsi"/>
        </w:rPr>
        <w:tab/>
      </w:r>
    </w:p>
    <w:p w14:paraId="2E7137B0" w14:textId="77777777" w:rsidR="004B16A4" w:rsidRPr="00912112" w:rsidRDefault="004B16A4" w:rsidP="004B16A4">
      <w:pPr>
        <w:snapToGrid w:val="0"/>
        <w:rPr>
          <w:rFonts w:cstheme="minorHAnsi"/>
        </w:rPr>
      </w:pPr>
      <w:r w:rsidRPr="00912112">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699"/>
      </w:tblGrid>
      <w:tr w:rsidR="004B16A4" w:rsidRPr="00912112" w14:paraId="65E0A004" w14:textId="77777777" w:rsidTr="00B374E3">
        <w:tc>
          <w:tcPr>
            <w:tcW w:w="4770" w:type="dxa"/>
          </w:tcPr>
          <w:p w14:paraId="48722724" w14:textId="77777777" w:rsidR="004B16A4" w:rsidRPr="00912112" w:rsidRDefault="004B16A4" w:rsidP="004B16A4">
            <w:pPr>
              <w:snapToGrid w:val="0"/>
              <w:rPr>
                <w:rFonts w:cstheme="minorHAnsi"/>
              </w:rPr>
            </w:pPr>
            <w:r w:rsidRPr="00912112">
              <w:rPr>
                <w:rFonts w:cstheme="minorHAnsi"/>
              </w:rPr>
              <w:fldChar w:fldCharType="begin"/>
            </w:r>
            <w:r w:rsidRPr="00912112">
              <w:rPr>
                <w:rFonts w:cstheme="minorHAnsi"/>
              </w:rPr>
              <w:instrText xml:space="preserve"> INCLUDEPICTURE "https://thumbs.dreamstime.com/b/yum-text-word-printable-graphic-tee-design-doodle-print-vector-illustration-black-white-cartoon-style-yum-text-one-117734444.jpg" \* MERGEFORMATINET </w:instrText>
            </w:r>
            <w:r w:rsidRPr="00912112">
              <w:rPr>
                <w:rFonts w:cstheme="minorHAnsi"/>
              </w:rPr>
              <w:fldChar w:fldCharType="separate"/>
            </w:r>
            <w:r w:rsidRPr="00912112">
              <w:rPr>
                <w:rFonts w:cstheme="minorHAnsi"/>
                <w:noProof/>
                <w:lang w:eastAsia="en-CA"/>
              </w:rPr>
              <w:drawing>
                <wp:inline distT="0" distB="0" distL="0" distR="0" wp14:anchorId="05818C9F" wp14:editId="55FC50F4">
                  <wp:extent cx="410966" cy="342396"/>
                  <wp:effectExtent l="0" t="0" r="0" b="635"/>
                  <wp:docPr id="19" name="Picture 19" descr="Yum text word. Printable graphic tee. Design doodle for print. Vector illustration. Black and white. Cartoo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um text word. Printable graphic tee. Design doodle for print. Vector illustration. Black and white. Cartoon styl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28487" cy="356994"/>
                          </a:xfrm>
                          <a:prstGeom prst="rect">
                            <a:avLst/>
                          </a:prstGeom>
                          <a:noFill/>
                          <a:ln>
                            <a:noFill/>
                          </a:ln>
                        </pic:spPr>
                      </pic:pic>
                    </a:graphicData>
                  </a:graphic>
                </wp:inline>
              </w:drawing>
            </w:r>
            <w:r w:rsidRPr="00912112">
              <w:rPr>
                <w:rFonts w:cstheme="minorHAnsi"/>
              </w:rPr>
              <w:fldChar w:fldCharType="end"/>
            </w:r>
            <w:r w:rsidRPr="00912112">
              <w:rPr>
                <w:rFonts w:cstheme="minorHAnsi"/>
              </w:rPr>
              <w:fldChar w:fldCharType="begin"/>
            </w:r>
            <w:r w:rsidRPr="00912112">
              <w:rPr>
                <w:rFonts w:cstheme="minorHAnsi"/>
              </w:rPr>
              <w:instrText xml:space="preserve"> INCLUDEPICTURE "https://thumbs.dreamstime.com/b/yum-text-word-printable-graphic-tee-design-doodle-print-vector-illustration-black-white-cartoon-style-yum-text-one-117734444.jpg" \* MERGEFORMATINET </w:instrText>
            </w:r>
            <w:r w:rsidRPr="00912112">
              <w:rPr>
                <w:rFonts w:cstheme="minorHAnsi"/>
              </w:rPr>
              <w:fldChar w:fldCharType="separate"/>
            </w:r>
            <w:r w:rsidRPr="00912112">
              <w:rPr>
                <w:rFonts w:cstheme="minorHAnsi"/>
                <w:noProof/>
                <w:lang w:eastAsia="en-CA"/>
              </w:rPr>
              <w:drawing>
                <wp:inline distT="0" distB="0" distL="0" distR="0" wp14:anchorId="4BBA8C63" wp14:editId="4EA89372">
                  <wp:extent cx="410966" cy="342396"/>
                  <wp:effectExtent l="0" t="0" r="0" b="635"/>
                  <wp:docPr id="20" name="Picture 20" descr="Yum text word. Printable graphic tee. Design doodle for print. Vector illustration. Black and white. Cartoo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um text word. Printable graphic tee. Design doodle for print. Vector illustration. Black and white. Cartoon styl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28487" cy="356994"/>
                          </a:xfrm>
                          <a:prstGeom prst="rect">
                            <a:avLst/>
                          </a:prstGeom>
                          <a:noFill/>
                          <a:ln>
                            <a:noFill/>
                          </a:ln>
                        </pic:spPr>
                      </pic:pic>
                    </a:graphicData>
                  </a:graphic>
                </wp:inline>
              </w:drawing>
            </w:r>
            <w:r w:rsidRPr="00912112">
              <w:rPr>
                <w:rFonts w:cstheme="minorHAnsi"/>
              </w:rPr>
              <w:fldChar w:fldCharType="end"/>
            </w:r>
            <w:r w:rsidRPr="00912112">
              <w:rPr>
                <w:rFonts w:cstheme="minorHAnsi"/>
              </w:rPr>
              <w:fldChar w:fldCharType="begin"/>
            </w:r>
            <w:r w:rsidRPr="00912112">
              <w:rPr>
                <w:rFonts w:cstheme="minorHAnsi"/>
              </w:rPr>
              <w:instrText xml:space="preserve"> INCLUDEPICTURE "https://thumbs.dreamstime.com/b/yum-text-word-printable-graphic-tee-design-doodle-print-vector-illustration-black-white-cartoon-style-yum-text-one-117734444.jpg" \* MERGEFORMATINET </w:instrText>
            </w:r>
            <w:r w:rsidRPr="00912112">
              <w:rPr>
                <w:rFonts w:cstheme="minorHAnsi"/>
              </w:rPr>
              <w:fldChar w:fldCharType="separate"/>
            </w:r>
            <w:r w:rsidRPr="00912112">
              <w:rPr>
                <w:rFonts w:cstheme="minorHAnsi"/>
                <w:noProof/>
                <w:lang w:eastAsia="en-CA"/>
              </w:rPr>
              <w:drawing>
                <wp:inline distT="0" distB="0" distL="0" distR="0" wp14:anchorId="342D6251" wp14:editId="4C219877">
                  <wp:extent cx="410966" cy="342396"/>
                  <wp:effectExtent l="0" t="0" r="0" b="635"/>
                  <wp:docPr id="21" name="Picture 21" descr="Yum text word. Printable graphic tee. Design doodle for print. Vector illustration. Black and white. Cartoo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um text word. Printable graphic tee. Design doodle for print. Vector illustration. Black and white. Cartoon styl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28487" cy="356994"/>
                          </a:xfrm>
                          <a:prstGeom prst="rect">
                            <a:avLst/>
                          </a:prstGeom>
                          <a:noFill/>
                          <a:ln>
                            <a:noFill/>
                          </a:ln>
                        </pic:spPr>
                      </pic:pic>
                    </a:graphicData>
                  </a:graphic>
                </wp:inline>
              </w:drawing>
            </w:r>
            <w:r w:rsidRPr="00912112">
              <w:rPr>
                <w:rFonts w:cstheme="minorHAnsi"/>
              </w:rPr>
              <w:fldChar w:fldCharType="end"/>
            </w:r>
            <w:r w:rsidRPr="00912112">
              <w:rPr>
                <w:rFonts w:cstheme="minorHAnsi"/>
              </w:rPr>
              <w:fldChar w:fldCharType="begin"/>
            </w:r>
            <w:r w:rsidRPr="00912112">
              <w:rPr>
                <w:rFonts w:cstheme="minorHAnsi"/>
              </w:rPr>
              <w:instrText xml:space="preserve"> INCLUDEPICTURE "https://thumbs.dreamstime.com/b/yum-text-word-printable-graphic-tee-design-doodle-print-vector-illustration-black-white-cartoon-style-yum-text-one-117734444.jpg" \* MERGEFORMATINET </w:instrText>
            </w:r>
            <w:r w:rsidRPr="00912112">
              <w:rPr>
                <w:rFonts w:cstheme="minorHAnsi"/>
              </w:rPr>
              <w:fldChar w:fldCharType="separate"/>
            </w:r>
            <w:r w:rsidRPr="00912112">
              <w:rPr>
                <w:rFonts w:cstheme="minorHAnsi"/>
                <w:noProof/>
                <w:lang w:eastAsia="en-CA"/>
              </w:rPr>
              <w:drawing>
                <wp:inline distT="0" distB="0" distL="0" distR="0" wp14:anchorId="3FE2DB4E" wp14:editId="7D042383">
                  <wp:extent cx="410966" cy="342396"/>
                  <wp:effectExtent l="0" t="0" r="0" b="635"/>
                  <wp:docPr id="22" name="Picture 22" descr="Yum text word. Printable graphic tee. Design doodle for print. Vector illustration. Black and white. Cartoo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um text word. Printable graphic tee. Design doodle for print. Vector illustration. Black and white. Cartoon styl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28487" cy="356994"/>
                          </a:xfrm>
                          <a:prstGeom prst="rect">
                            <a:avLst/>
                          </a:prstGeom>
                          <a:noFill/>
                          <a:ln>
                            <a:noFill/>
                          </a:ln>
                        </pic:spPr>
                      </pic:pic>
                    </a:graphicData>
                  </a:graphic>
                </wp:inline>
              </w:drawing>
            </w:r>
            <w:r w:rsidRPr="00912112">
              <w:rPr>
                <w:rFonts w:cstheme="minorHAnsi"/>
              </w:rPr>
              <w:fldChar w:fldCharType="end"/>
            </w:r>
            <w:r w:rsidRPr="00912112">
              <w:rPr>
                <w:rFonts w:cstheme="minorHAnsi"/>
              </w:rPr>
              <w:fldChar w:fldCharType="begin"/>
            </w:r>
            <w:r w:rsidRPr="00912112">
              <w:rPr>
                <w:rFonts w:cstheme="minorHAnsi"/>
              </w:rPr>
              <w:instrText xml:space="preserve"> INCLUDEPICTURE "https://thumbs.dreamstime.com/b/yum-text-word-printable-graphic-tee-design-doodle-print-vector-illustration-black-white-cartoon-style-yum-text-one-117734444.jpg" \* MERGEFORMATINET </w:instrText>
            </w:r>
            <w:r w:rsidRPr="00912112">
              <w:rPr>
                <w:rFonts w:cstheme="minorHAnsi"/>
              </w:rPr>
              <w:fldChar w:fldCharType="separate"/>
            </w:r>
            <w:r w:rsidRPr="00912112">
              <w:rPr>
                <w:rFonts w:cstheme="minorHAnsi"/>
                <w:noProof/>
                <w:lang w:eastAsia="en-CA"/>
              </w:rPr>
              <w:drawing>
                <wp:inline distT="0" distB="0" distL="0" distR="0" wp14:anchorId="22D3532D" wp14:editId="202A9F1F">
                  <wp:extent cx="410966" cy="342396"/>
                  <wp:effectExtent l="0" t="0" r="0" b="635"/>
                  <wp:docPr id="24" name="Picture 24" descr="Yum text word. Printable graphic tee. Design doodle for print. Vector illustration. Black and white. Cartoo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um text word. Printable graphic tee. Design doodle for print. Vector illustration. Black and white. Cartoon styl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28487" cy="356994"/>
                          </a:xfrm>
                          <a:prstGeom prst="rect">
                            <a:avLst/>
                          </a:prstGeom>
                          <a:noFill/>
                          <a:ln>
                            <a:noFill/>
                          </a:ln>
                        </pic:spPr>
                      </pic:pic>
                    </a:graphicData>
                  </a:graphic>
                </wp:inline>
              </w:drawing>
            </w:r>
            <w:r w:rsidRPr="00912112">
              <w:rPr>
                <w:rFonts w:cstheme="minorHAnsi"/>
              </w:rPr>
              <w:fldChar w:fldCharType="end"/>
            </w:r>
            <w:r w:rsidRPr="00912112">
              <w:rPr>
                <w:rFonts w:cstheme="minorHAnsi"/>
              </w:rPr>
              <w:fldChar w:fldCharType="begin"/>
            </w:r>
            <w:r w:rsidRPr="00912112">
              <w:rPr>
                <w:rFonts w:cstheme="minorHAnsi"/>
              </w:rPr>
              <w:instrText xml:space="preserve"> INCLUDEPICTURE "https://thumbs.dreamstime.com/b/yum-text-word-printable-graphic-tee-design-doodle-print-vector-illustration-black-white-cartoon-style-yum-text-one-117734444.jpg" \* MERGEFORMATINET </w:instrText>
            </w:r>
            <w:r w:rsidRPr="00912112">
              <w:rPr>
                <w:rFonts w:cstheme="minorHAnsi"/>
              </w:rPr>
              <w:fldChar w:fldCharType="separate"/>
            </w:r>
            <w:r w:rsidRPr="00912112">
              <w:rPr>
                <w:rFonts w:cstheme="minorHAnsi"/>
                <w:noProof/>
                <w:lang w:eastAsia="en-CA"/>
              </w:rPr>
              <w:drawing>
                <wp:inline distT="0" distB="0" distL="0" distR="0" wp14:anchorId="1E271D77" wp14:editId="5DA2105B">
                  <wp:extent cx="410966" cy="342396"/>
                  <wp:effectExtent l="0" t="0" r="0" b="635"/>
                  <wp:docPr id="13" name="Picture 13" descr="Yum text word. Printable graphic tee. Design doodle for print. Vector illustration. Black and white. Cartoo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um text word. Printable graphic tee. Design doodle for print. Vector illustration. Black and white. Cartoon styl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28487" cy="356994"/>
                          </a:xfrm>
                          <a:prstGeom prst="rect">
                            <a:avLst/>
                          </a:prstGeom>
                          <a:noFill/>
                          <a:ln>
                            <a:noFill/>
                          </a:ln>
                        </pic:spPr>
                      </pic:pic>
                    </a:graphicData>
                  </a:graphic>
                </wp:inline>
              </w:drawing>
            </w:r>
            <w:r w:rsidRPr="00912112">
              <w:rPr>
                <w:rFonts w:cstheme="minorHAnsi"/>
              </w:rPr>
              <w:fldChar w:fldCharType="end"/>
            </w:r>
          </w:p>
        </w:tc>
        <w:tc>
          <w:tcPr>
            <w:tcW w:w="6020" w:type="dxa"/>
            <w:vAlign w:val="center"/>
          </w:tcPr>
          <w:p w14:paraId="5E545F80" w14:textId="77777777" w:rsidR="004B16A4" w:rsidRPr="00912112" w:rsidRDefault="004B16A4" w:rsidP="004B16A4">
            <w:pPr>
              <w:snapToGrid w:val="0"/>
              <w:rPr>
                <w:rFonts w:cstheme="minorHAnsi"/>
              </w:rPr>
            </w:pPr>
            <w:r w:rsidRPr="00912112">
              <w:rPr>
                <w:rFonts w:cstheme="minorHAnsi"/>
              </w:rPr>
              <w:t>Top Rating</w:t>
            </w:r>
          </w:p>
        </w:tc>
      </w:tr>
      <w:tr w:rsidR="004B16A4" w:rsidRPr="00912112" w14:paraId="3B676457" w14:textId="77777777" w:rsidTr="00B374E3">
        <w:tc>
          <w:tcPr>
            <w:tcW w:w="4770" w:type="dxa"/>
          </w:tcPr>
          <w:p w14:paraId="7567B695" w14:textId="77777777" w:rsidR="004B16A4" w:rsidRPr="00912112" w:rsidRDefault="004B16A4" w:rsidP="004B16A4">
            <w:pPr>
              <w:snapToGrid w:val="0"/>
              <w:rPr>
                <w:rFonts w:cstheme="minorHAnsi"/>
              </w:rPr>
            </w:pPr>
            <w:r w:rsidRPr="00912112">
              <w:rPr>
                <w:rFonts w:cstheme="minorHAnsi"/>
              </w:rPr>
              <w:fldChar w:fldCharType="begin"/>
            </w:r>
            <w:r w:rsidRPr="00912112">
              <w:rPr>
                <w:rFonts w:cstheme="minorHAnsi"/>
              </w:rPr>
              <w:instrText xml:space="preserve"> INCLUDEPICTURE "https://thumbs.dreamstime.com/b/yum-text-word-printable-graphic-tee-design-doodle-print-vector-illustration-black-white-cartoon-style-yum-text-one-117734444.jpg" \* MERGEFORMATINET </w:instrText>
            </w:r>
            <w:r w:rsidRPr="00912112">
              <w:rPr>
                <w:rFonts w:cstheme="minorHAnsi"/>
              </w:rPr>
              <w:fldChar w:fldCharType="separate"/>
            </w:r>
            <w:r w:rsidRPr="00912112">
              <w:rPr>
                <w:rFonts w:cstheme="minorHAnsi"/>
                <w:noProof/>
                <w:lang w:eastAsia="en-CA"/>
              </w:rPr>
              <w:drawing>
                <wp:inline distT="0" distB="0" distL="0" distR="0" wp14:anchorId="2D5A60C1" wp14:editId="7F3EA2F4">
                  <wp:extent cx="410966" cy="342396"/>
                  <wp:effectExtent l="0" t="0" r="0" b="635"/>
                  <wp:docPr id="23" name="Picture 23" descr="Yum text word. Printable graphic tee. Design doodle for print. Vector illustration. Black and white. Cartoo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um text word. Printable graphic tee. Design doodle for print. Vector illustration. Black and white. Cartoon styl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28487" cy="356994"/>
                          </a:xfrm>
                          <a:prstGeom prst="rect">
                            <a:avLst/>
                          </a:prstGeom>
                          <a:noFill/>
                          <a:ln>
                            <a:noFill/>
                          </a:ln>
                        </pic:spPr>
                      </pic:pic>
                    </a:graphicData>
                  </a:graphic>
                </wp:inline>
              </w:drawing>
            </w:r>
            <w:r w:rsidRPr="00912112">
              <w:rPr>
                <w:rFonts w:cstheme="minorHAnsi"/>
              </w:rPr>
              <w:fldChar w:fldCharType="end"/>
            </w:r>
          </w:p>
        </w:tc>
        <w:tc>
          <w:tcPr>
            <w:tcW w:w="6020" w:type="dxa"/>
            <w:vAlign w:val="center"/>
          </w:tcPr>
          <w:p w14:paraId="26D45902" w14:textId="77777777" w:rsidR="004B16A4" w:rsidRPr="00912112" w:rsidRDefault="004B16A4" w:rsidP="004B16A4">
            <w:pPr>
              <w:snapToGrid w:val="0"/>
              <w:rPr>
                <w:rFonts w:cstheme="minorHAnsi"/>
              </w:rPr>
            </w:pPr>
            <w:r w:rsidRPr="00912112">
              <w:rPr>
                <w:rFonts w:cstheme="minorHAnsi"/>
              </w:rPr>
              <w:t>Lowest Rating</w:t>
            </w:r>
          </w:p>
        </w:tc>
      </w:tr>
    </w:tbl>
    <w:p w14:paraId="08812371"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1980"/>
        <w:gridCol w:w="1647"/>
        <w:gridCol w:w="1648"/>
        <w:gridCol w:w="1648"/>
        <w:gridCol w:w="1648"/>
        <w:gridCol w:w="1648"/>
      </w:tblGrid>
      <w:tr w:rsidR="004B16A4" w:rsidRPr="00912112" w14:paraId="2198DD7E" w14:textId="77777777" w:rsidTr="004B16A4">
        <w:trPr>
          <w:trHeight w:val="329"/>
        </w:trPr>
        <w:tc>
          <w:tcPr>
            <w:tcW w:w="1980" w:type="dxa"/>
          </w:tcPr>
          <w:p w14:paraId="5D39649D"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b/>
                <w:lang w:val="en-US"/>
              </w:rPr>
            </w:pPr>
            <w:r w:rsidRPr="00912112">
              <w:rPr>
                <w:rFonts w:asciiTheme="minorHAnsi" w:hAnsiTheme="minorHAnsi" w:cstheme="minorHAnsi"/>
                <w:b/>
                <w:lang w:val="en-US"/>
              </w:rPr>
              <w:t>Type of Snack</w:t>
            </w:r>
          </w:p>
        </w:tc>
        <w:tc>
          <w:tcPr>
            <w:tcW w:w="1647" w:type="dxa"/>
          </w:tcPr>
          <w:p w14:paraId="7DD5CE92"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0E62BAB1"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7CA0D151"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408B1965"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335A1308"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r>
      <w:tr w:rsidR="004B16A4" w:rsidRPr="00912112" w14:paraId="28A06E03" w14:textId="77777777" w:rsidTr="004B16A4">
        <w:trPr>
          <w:trHeight w:val="329"/>
        </w:trPr>
        <w:tc>
          <w:tcPr>
            <w:tcW w:w="1980" w:type="dxa"/>
          </w:tcPr>
          <w:p w14:paraId="0075FE79"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r w:rsidRPr="00912112">
              <w:rPr>
                <w:rFonts w:asciiTheme="minorHAnsi" w:hAnsiTheme="minorHAnsi" w:cstheme="minorHAnsi"/>
                <w:lang w:val="en-US"/>
              </w:rPr>
              <w:t>Flavour</w:t>
            </w:r>
          </w:p>
        </w:tc>
        <w:tc>
          <w:tcPr>
            <w:tcW w:w="1647" w:type="dxa"/>
          </w:tcPr>
          <w:p w14:paraId="49B01750"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037B2A1D"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270B5581"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78DC0DD3"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2D0B614C"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r>
      <w:tr w:rsidR="004B16A4" w:rsidRPr="00912112" w14:paraId="2D39949B" w14:textId="77777777" w:rsidTr="004B16A4">
        <w:trPr>
          <w:trHeight w:val="329"/>
        </w:trPr>
        <w:tc>
          <w:tcPr>
            <w:tcW w:w="1980" w:type="dxa"/>
          </w:tcPr>
          <w:p w14:paraId="2DA934EB"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r w:rsidRPr="00912112">
              <w:rPr>
                <w:rFonts w:asciiTheme="minorHAnsi" w:hAnsiTheme="minorHAnsi" w:cstheme="minorHAnsi"/>
                <w:lang w:val="en-US"/>
              </w:rPr>
              <w:t>Crunch-ability</w:t>
            </w:r>
          </w:p>
        </w:tc>
        <w:tc>
          <w:tcPr>
            <w:tcW w:w="1647" w:type="dxa"/>
          </w:tcPr>
          <w:p w14:paraId="4F5FEE51"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2E467630"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6030E454"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4EB46300"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7946D3D5"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r>
      <w:tr w:rsidR="004B16A4" w:rsidRPr="00912112" w14:paraId="5C35EBDC" w14:textId="77777777" w:rsidTr="004B16A4">
        <w:trPr>
          <w:trHeight w:val="329"/>
        </w:trPr>
        <w:tc>
          <w:tcPr>
            <w:tcW w:w="1980" w:type="dxa"/>
          </w:tcPr>
          <w:p w14:paraId="1506CC76"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r w:rsidRPr="00912112">
              <w:rPr>
                <w:rFonts w:asciiTheme="minorHAnsi" w:hAnsiTheme="minorHAnsi" w:cstheme="minorHAnsi"/>
                <w:lang w:val="en-US"/>
              </w:rPr>
              <w:t>Smell</w:t>
            </w:r>
          </w:p>
        </w:tc>
        <w:tc>
          <w:tcPr>
            <w:tcW w:w="1647" w:type="dxa"/>
          </w:tcPr>
          <w:p w14:paraId="40DE8FA7"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3539C9C4"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04FE44B7"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299ED229"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4CF132C7"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r>
      <w:tr w:rsidR="004B16A4" w:rsidRPr="00912112" w14:paraId="12311FF9" w14:textId="77777777" w:rsidTr="004B16A4">
        <w:trPr>
          <w:trHeight w:val="329"/>
        </w:trPr>
        <w:tc>
          <w:tcPr>
            <w:tcW w:w="1980" w:type="dxa"/>
          </w:tcPr>
          <w:p w14:paraId="1BA64285"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r w:rsidRPr="00912112">
              <w:rPr>
                <w:rFonts w:asciiTheme="minorHAnsi" w:hAnsiTheme="minorHAnsi" w:cstheme="minorHAnsi"/>
                <w:lang w:val="en-US"/>
              </w:rPr>
              <w:t>Appearance</w:t>
            </w:r>
          </w:p>
        </w:tc>
        <w:tc>
          <w:tcPr>
            <w:tcW w:w="1647" w:type="dxa"/>
          </w:tcPr>
          <w:p w14:paraId="5452BBDC"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04FDD512"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18E3C778"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7567F559"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303C3E5C"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r>
      <w:tr w:rsidR="004B16A4" w:rsidRPr="00912112" w14:paraId="3EDE919A" w14:textId="77777777" w:rsidTr="004B16A4">
        <w:trPr>
          <w:trHeight w:val="329"/>
        </w:trPr>
        <w:tc>
          <w:tcPr>
            <w:tcW w:w="1980" w:type="dxa"/>
          </w:tcPr>
          <w:p w14:paraId="01A4510D"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r w:rsidRPr="00912112">
              <w:rPr>
                <w:rFonts w:asciiTheme="minorHAnsi" w:hAnsiTheme="minorHAnsi" w:cstheme="minorHAnsi"/>
                <w:lang w:val="en-US"/>
              </w:rPr>
              <w:t>Fullness Factor</w:t>
            </w:r>
          </w:p>
        </w:tc>
        <w:tc>
          <w:tcPr>
            <w:tcW w:w="1647" w:type="dxa"/>
          </w:tcPr>
          <w:p w14:paraId="17C61F0A"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26A188C5"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1E08AD25"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4DE72FC8"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Pr>
          <w:p w14:paraId="3920EADA"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r>
      <w:tr w:rsidR="004B16A4" w:rsidRPr="00912112" w14:paraId="64CDC8D2" w14:textId="77777777" w:rsidTr="004B16A4">
        <w:trPr>
          <w:trHeight w:val="329"/>
        </w:trPr>
        <w:tc>
          <w:tcPr>
            <w:tcW w:w="1980" w:type="dxa"/>
            <w:tcBorders>
              <w:bottom w:val="single" w:sz="48" w:space="0" w:color="auto"/>
            </w:tcBorders>
          </w:tcPr>
          <w:p w14:paraId="7B8483B4"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r w:rsidRPr="00912112">
              <w:rPr>
                <w:rFonts w:asciiTheme="minorHAnsi" w:hAnsiTheme="minorHAnsi" w:cstheme="minorHAnsi"/>
                <w:lang w:val="en-US"/>
              </w:rPr>
              <w:t>Share-ability</w:t>
            </w:r>
          </w:p>
        </w:tc>
        <w:tc>
          <w:tcPr>
            <w:tcW w:w="1647" w:type="dxa"/>
            <w:tcBorders>
              <w:bottom w:val="single" w:sz="48" w:space="0" w:color="auto"/>
            </w:tcBorders>
          </w:tcPr>
          <w:p w14:paraId="25BD8A87"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Borders>
              <w:bottom w:val="single" w:sz="48" w:space="0" w:color="auto"/>
            </w:tcBorders>
          </w:tcPr>
          <w:p w14:paraId="73781383"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Borders>
              <w:bottom w:val="single" w:sz="48" w:space="0" w:color="auto"/>
            </w:tcBorders>
          </w:tcPr>
          <w:p w14:paraId="60918AD0"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Borders>
              <w:bottom w:val="single" w:sz="48" w:space="0" w:color="auto"/>
            </w:tcBorders>
          </w:tcPr>
          <w:p w14:paraId="4A874213"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Borders>
              <w:bottom w:val="single" w:sz="48" w:space="0" w:color="auto"/>
            </w:tcBorders>
          </w:tcPr>
          <w:p w14:paraId="41FEBE0D"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r>
      <w:tr w:rsidR="004B16A4" w:rsidRPr="00912112" w14:paraId="5CD71337" w14:textId="77777777" w:rsidTr="004B16A4">
        <w:trPr>
          <w:trHeight w:val="329"/>
        </w:trPr>
        <w:tc>
          <w:tcPr>
            <w:tcW w:w="1980" w:type="dxa"/>
            <w:tcBorders>
              <w:top w:val="single" w:sz="48" w:space="0" w:color="auto"/>
            </w:tcBorders>
          </w:tcPr>
          <w:p w14:paraId="459E00CC"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r w:rsidRPr="00912112">
              <w:rPr>
                <w:rFonts w:asciiTheme="minorHAnsi" w:hAnsiTheme="minorHAnsi" w:cstheme="minorHAnsi"/>
                <w:lang w:val="en-US"/>
              </w:rPr>
              <w:t>Total Yums</w:t>
            </w:r>
          </w:p>
        </w:tc>
        <w:tc>
          <w:tcPr>
            <w:tcW w:w="1647" w:type="dxa"/>
            <w:tcBorders>
              <w:top w:val="single" w:sz="48" w:space="0" w:color="auto"/>
            </w:tcBorders>
          </w:tcPr>
          <w:p w14:paraId="59916A26"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Borders>
              <w:top w:val="single" w:sz="48" w:space="0" w:color="auto"/>
            </w:tcBorders>
          </w:tcPr>
          <w:p w14:paraId="3AA21E0E"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Borders>
              <w:top w:val="single" w:sz="48" w:space="0" w:color="auto"/>
            </w:tcBorders>
          </w:tcPr>
          <w:p w14:paraId="7867C84A"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Borders>
              <w:top w:val="single" w:sz="48" w:space="0" w:color="auto"/>
            </w:tcBorders>
          </w:tcPr>
          <w:p w14:paraId="407BAA7B"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c>
          <w:tcPr>
            <w:tcW w:w="1648" w:type="dxa"/>
            <w:tcBorders>
              <w:top w:val="single" w:sz="48" w:space="0" w:color="auto"/>
            </w:tcBorders>
          </w:tcPr>
          <w:p w14:paraId="6348043A"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lang w:val="en-US"/>
              </w:rPr>
            </w:pPr>
          </w:p>
        </w:tc>
      </w:tr>
    </w:tbl>
    <w:p w14:paraId="4208FF45"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rPr>
      </w:pPr>
    </w:p>
    <w:p w14:paraId="6E35CF2F"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b/>
        </w:rPr>
      </w:pPr>
      <w:r w:rsidRPr="00912112">
        <w:rPr>
          <w:rFonts w:asciiTheme="minorHAnsi" w:hAnsiTheme="minorHAnsi" w:cstheme="minorHAnsi"/>
          <w:b/>
        </w:rPr>
        <w:t xml:space="preserve">Step 3:  </w:t>
      </w:r>
      <w:r w:rsidRPr="00912112">
        <w:rPr>
          <w:rFonts w:asciiTheme="minorHAnsi" w:hAnsiTheme="minorHAnsi" w:cstheme="minorHAnsi"/>
        </w:rPr>
        <w:t>Determine the overall snack ranking</w:t>
      </w:r>
    </w:p>
    <w:p w14:paraId="215A251A"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rPr>
      </w:pPr>
    </w:p>
    <w:p w14:paraId="1A4E26FF"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rPr>
      </w:pPr>
      <w:r w:rsidRPr="00912112">
        <w:rPr>
          <w:rFonts w:asciiTheme="minorHAnsi" w:hAnsiTheme="minorHAnsi" w:cstheme="minorHAnsi"/>
        </w:rPr>
        <w:t>1)</w:t>
      </w:r>
    </w:p>
    <w:p w14:paraId="433AC23A"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rPr>
      </w:pPr>
      <w:r w:rsidRPr="00912112">
        <w:rPr>
          <w:rFonts w:asciiTheme="minorHAnsi" w:hAnsiTheme="minorHAnsi" w:cstheme="minorHAnsi"/>
        </w:rPr>
        <w:t>2)</w:t>
      </w:r>
    </w:p>
    <w:p w14:paraId="403A10C0"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rPr>
      </w:pPr>
      <w:r w:rsidRPr="00912112">
        <w:rPr>
          <w:rFonts w:asciiTheme="minorHAnsi" w:hAnsiTheme="minorHAnsi" w:cstheme="minorHAnsi"/>
        </w:rPr>
        <w:t>3)</w:t>
      </w:r>
    </w:p>
    <w:p w14:paraId="0EA15BE3"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rPr>
      </w:pPr>
      <w:r w:rsidRPr="00912112">
        <w:rPr>
          <w:rFonts w:asciiTheme="minorHAnsi" w:hAnsiTheme="minorHAnsi" w:cstheme="minorHAnsi"/>
        </w:rPr>
        <w:t>4)</w:t>
      </w:r>
    </w:p>
    <w:p w14:paraId="5F4EC78A"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rPr>
      </w:pPr>
      <w:r w:rsidRPr="00912112">
        <w:rPr>
          <w:rFonts w:asciiTheme="minorHAnsi" w:hAnsiTheme="minorHAnsi" w:cstheme="minorHAnsi"/>
        </w:rPr>
        <w:t>5)</w:t>
      </w:r>
    </w:p>
    <w:p w14:paraId="6C49DC30" w14:textId="77777777" w:rsidR="004B16A4" w:rsidRPr="00912112" w:rsidRDefault="004B16A4" w:rsidP="004B16A4">
      <w:pPr>
        <w:pStyle w:val="ListParagraph"/>
        <w:snapToGrid w:val="0"/>
        <w:spacing w:before="0" w:beforeAutospacing="0" w:after="0" w:afterAutospacing="0"/>
        <w:jc w:val="both"/>
        <w:rPr>
          <w:rFonts w:asciiTheme="minorHAnsi" w:hAnsiTheme="minorHAnsi" w:cstheme="minorHAnsi"/>
        </w:rPr>
      </w:pPr>
    </w:p>
    <w:p w14:paraId="6890FC38" w14:textId="77777777" w:rsidR="004B16A4" w:rsidRPr="00912112" w:rsidRDefault="004B16A4" w:rsidP="00225E7D">
      <w:pPr>
        <w:pStyle w:val="ListParagraph"/>
        <w:snapToGrid w:val="0"/>
        <w:spacing w:before="0" w:beforeAutospacing="0" w:after="0" w:afterAutospacing="0"/>
        <w:jc w:val="both"/>
        <w:rPr>
          <w:rFonts w:asciiTheme="minorHAnsi" w:hAnsiTheme="minorHAnsi" w:cstheme="minorHAnsi"/>
        </w:rPr>
      </w:pPr>
      <w:r w:rsidRPr="00912112">
        <w:rPr>
          <w:rFonts w:asciiTheme="minorHAnsi" w:hAnsiTheme="minorHAnsi" w:cstheme="minorHAnsi"/>
          <w:b/>
        </w:rPr>
        <w:t xml:space="preserve">Step 4:   </w:t>
      </w:r>
      <w:r w:rsidRPr="00912112">
        <w:rPr>
          <w:rFonts w:asciiTheme="minorHAnsi" w:hAnsiTheme="minorHAnsi" w:cstheme="minorHAnsi"/>
        </w:rPr>
        <w:t xml:space="preserve">Write a script for a video describing the snack ranked #1.  Include evidence related to each of the categories you used to rank the snack (flavor, crunch-ability, smell, appearance, fullness factor, share-ability). </w:t>
      </w:r>
    </w:p>
    <w:p w14:paraId="1D28E802" w14:textId="77777777" w:rsidR="004B16A4" w:rsidRPr="00912112" w:rsidRDefault="004B16A4" w:rsidP="00225E7D">
      <w:pPr>
        <w:pStyle w:val="ListParagraph"/>
        <w:snapToGrid w:val="0"/>
        <w:spacing w:before="0" w:beforeAutospacing="0" w:after="0" w:afterAutospacing="0"/>
        <w:jc w:val="both"/>
        <w:rPr>
          <w:rFonts w:asciiTheme="minorHAnsi" w:hAnsiTheme="minorHAnsi" w:cstheme="minorHAnsi"/>
          <w:b/>
        </w:rPr>
      </w:pPr>
    </w:p>
    <w:p w14:paraId="45594B46" w14:textId="77777777" w:rsidR="004B16A4" w:rsidRPr="00912112" w:rsidRDefault="004B16A4" w:rsidP="00225E7D">
      <w:pPr>
        <w:pStyle w:val="ListParagraph"/>
        <w:snapToGrid w:val="0"/>
        <w:spacing w:before="0" w:beforeAutospacing="0" w:after="0" w:afterAutospacing="0"/>
        <w:jc w:val="both"/>
        <w:rPr>
          <w:rFonts w:asciiTheme="minorHAnsi" w:hAnsiTheme="minorHAnsi" w:cstheme="minorHAnsi"/>
          <w:b/>
        </w:rPr>
      </w:pPr>
      <w:r w:rsidRPr="00912112">
        <w:rPr>
          <w:rFonts w:asciiTheme="minorHAnsi" w:hAnsiTheme="minorHAnsi" w:cstheme="minorHAnsi"/>
          <w:b/>
        </w:rPr>
        <w:t xml:space="preserve">Step 5:  </w:t>
      </w:r>
      <w:r w:rsidRPr="00912112">
        <w:rPr>
          <w:rFonts w:asciiTheme="minorHAnsi" w:hAnsiTheme="minorHAnsi" w:cstheme="minorHAnsi"/>
        </w:rPr>
        <w:t>Record the video</w:t>
      </w:r>
      <w:r w:rsidRPr="00912112">
        <w:rPr>
          <w:rFonts w:asciiTheme="minorHAnsi" w:hAnsiTheme="minorHAnsi" w:cstheme="minorHAnsi"/>
          <w:b/>
        </w:rPr>
        <w:t xml:space="preserve"> </w:t>
      </w:r>
    </w:p>
    <w:p w14:paraId="0DA99F43" w14:textId="77777777" w:rsidR="004B16A4" w:rsidRPr="00912112" w:rsidRDefault="004B16A4" w:rsidP="00225E7D">
      <w:pPr>
        <w:pStyle w:val="ListParagraph"/>
        <w:snapToGrid w:val="0"/>
        <w:spacing w:before="0" w:beforeAutospacing="0" w:after="0" w:afterAutospacing="0"/>
        <w:jc w:val="both"/>
        <w:rPr>
          <w:rFonts w:asciiTheme="minorHAnsi" w:hAnsiTheme="minorHAnsi" w:cstheme="minorHAnsi"/>
          <w:b/>
        </w:rPr>
      </w:pPr>
    </w:p>
    <w:p w14:paraId="3F4F9738" w14:textId="77777777" w:rsidR="004B16A4" w:rsidRPr="00912112" w:rsidRDefault="004B16A4" w:rsidP="00225E7D">
      <w:pPr>
        <w:pStyle w:val="ListParagraph"/>
        <w:snapToGrid w:val="0"/>
        <w:spacing w:before="0" w:beforeAutospacing="0" w:after="0" w:afterAutospacing="0"/>
        <w:jc w:val="both"/>
        <w:rPr>
          <w:rFonts w:asciiTheme="minorHAnsi" w:hAnsiTheme="minorHAnsi" w:cstheme="minorHAnsi"/>
        </w:rPr>
      </w:pPr>
      <w:r w:rsidRPr="00912112">
        <w:rPr>
          <w:rFonts w:asciiTheme="minorHAnsi" w:hAnsiTheme="minorHAnsi" w:cstheme="minorHAnsi"/>
          <w:b/>
        </w:rPr>
        <w:t xml:space="preserve">Step 6:   </w:t>
      </w:r>
      <w:r w:rsidRPr="00912112">
        <w:rPr>
          <w:rFonts w:asciiTheme="minorHAnsi" w:hAnsiTheme="minorHAnsi" w:cstheme="minorHAnsi"/>
        </w:rPr>
        <w:t>Share the video with your friends and family</w:t>
      </w:r>
    </w:p>
    <w:p w14:paraId="47ED71FE" w14:textId="77777777" w:rsidR="00487843" w:rsidRPr="00912112" w:rsidRDefault="00487843" w:rsidP="0058286F">
      <w:pPr>
        <w:snapToGrid w:val="0"/>
        <w:rPr>
          <w:rFonts w:eastAsia="Calibri" w:cstheme="minorHAnsi"/>
          <w:sz w:val="22"/>
          <w:szCs w:val="22"/>
        </w:rPr>
      </w:pPr>
    </w:p>
    <w:p w14:paraId="0107124E" w14:textId="77777777" w:rsidR="004845F5" w:rsidRPr="00912112" w:rsidRDefault="004845F5">
      <w:pPr>
        <w:snapToGrid w:val="0"/>
        <w:rPr>
          <w:rFonts w:eastAsia="Calibri" w:cstheme="minorHAnsi"/>
          <w:sz w:val="22"/>
          <w:szCs w:val="22"/>
        </w:rPr>
      </w:pPr>
    </w:p>
    <w:sectPr w:rsidR="004845F5" w:rsidRPr="00912112" w:rsidSect="003F4047">
      <w:headerReference w:type="even" r:id="rId57"/>
      <w:headerReference w:type="default" r:id="rId58"/>
      <w:footerReference w:type="even" r:id="rId59"/>
      <w:footerReference w:type="default" r:id="rId60"/>
      <w:headerReference w:type="first" r:id="rId6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36CF0" w14:textId="77777777" w:rsidR="004155B0" w:rsidRDefault="004155B0" w:rsidP="00CE7A86">
      <w:r>
        <w:separator/>
      </w:r>
    </w:p>
  </w:endnote>
  <w:endnote w:type="continuationSeparator" w:id="0">
    <w:p w14:paraId="4220072E" w14:textId="77777777" w:rsidR="004155B0" w:rsidRDefault="004155B0" w:rsidP="00CE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adows Into Light">
    <w:altName w:val="Calibri"/>
    <w:charset w:val="00"/>
    <w:family w:val="auto"/>
    <w:pitch w:val="default"/>
  </w:font>
  <w:font w:name="American Typewriter">
    <w:altName w:val="Sitka Small"/>
    <w:charset w:val="4D"/>
    <w:family w:val="roman"/>
    <w:pitch w:val="variable"/>
    <w:sig w:usb0="00000001" w:usb1="00000019" w:usb2="00000000" w:usb3="00000000" w:csb0="0000011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02823623"/>
      <w:docPartObj>
        <w:docPartGallery w:val="Page Numbers (Bottom of Page)"/>
        <w:docPartUnique/>
      </w:docPartObj>
    </w:sdtPr>
    <w:sdtEndPr>
      <w:rPr>
        <w:rStyle w:val="PageNumber"/>
      </w:rPr>
    </w:sdtEndPr>
    <w:sdtContent>
      <w:p w14:paraId="37CB1919" w14:textId="4BB91F2B" w:rsidR="007656D4" w:rsidRDefault="007656D4" w:rsidP="00B374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B6759F" w14:textId="77777777" w:rsidR="007656D4" w:rsidRDefault="007656D4" w:rsidP="00CE7A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02009302"/>
      <w:docPartObj>
        <w:docPartGallery w:val="Page Numbers (Bottom of Page)"/>
        <w:docPartUnique/>
      </w:docPartObj>
    </w:sdtPr>
    <w:sdtEndPr>
      <w:rPr>
        <w:rStyle w:val="PageNumber"/>
      </w:rPr>
    </w:sdtEndPr>
    <w:sdtContent>
      <w:p w14:paraId="7169A91B" w14:textId="59DA04D9" w:rsidR="007656D4" w:rsidRDefault="007656D4" w:rsidP="00B374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D57">
          <w:rPr>
            <w:rStyle w:val="PageNumber"/>
            <w:noProof/>
          </w:rPr>
          <w:t>5</w:t>
        </w:r>
        <w:r>
          <w:rPr>
            <w:rStyle w:val="PageNumber"/>
          </w:rPr>
          <w:fldChar w:fldCharType="end"/>
        </w:r>
      </w:p>
    </w:sdtContent>
  </w:sdt>
  <w:p w14:paraId="264648F5" w14:textId="03899231" w:rsidR="007656D4" w:rsidRPr="00C927B8" w:rsidRDefault="007656D4" w:rsidP="00CE7A86">
    <w:pPr>
      <w:pStyle w:val="Footer"/>
      <w:ind w:right="360"/>
      <w:rPr>
        <w:sz w:val="21"/>
        <w:szCs w:val="21"/>
      </w:rPr>
    </w:pPr>
    <w:r w:rsidRPr="00C927B8">
      <w:rPr>
        <w:sz w:val="21"/>
        <w:szCs w:val="21"/>
      </w:rPr>
      <w:t>Draft March 2</w:t>
    </w:r>
    <w:r>
      <w:rPr>
        <w:sz w:val="21"/>
        <w:szCs w:val="21"/>
      </w:rPr>
      <w:t>7</w:t>
    </w:r>
    <w:r w:rsidRPr="00C927B8">
      <w:rPr>
        <w:sz w:val="21"/>
        <w:szCs w:val="21"/>
      </w:rPr>
      <w: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9F1DE" w14:textId="77777777" w:rsidR="004155B0" w:rsidRDefault="004155B0" w:rsidP="00CE7A86">
      <w:r>
        <w:separator/>
      </w:r>
    </w:p>
  </w:footnote>
  <w:footnote w:type="continuationSeparator" w:id="0">
    <w:p w14:paraId="54F245F5" w14:textId="77777777" w:rsidR="004155B0" w:rsidRDefault="004155B0" w:rsidP="00CE7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DB575" w14:textId="0B3F5A7D" w:rsidR="007656D4" w:rsidRDefault="005C1D57">
    <w:pPr>
      <w:pStyle w:val="Header"/>
    </w:pPr>
    <w:r>
      <w:rPr>
        <w:noProof/>
      </w:rPr>
      <w:pict w14:anchorId="49394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799624" o:spid="_x0000_s2051" type="#_x0000_t136" alt="" style="position:absolute;margin-left:0;margin-top:0;width:540.55pt;height:180.15pt;rotation:315;z-index:-251651072;mso-wrap-edited:f;mso-width-percent:0;mso-height-percent:0;mso-position-horizontal:center;mso-position-horizontal-relative:margin;mso-position-vertical:center;mso-position-vertical-relative:margin;mso-width-percent:0;mso-height-percent:0" o:allowincell="f" fillcolor="#cfcdcd [2894]" stroked="f">
          <v:fill opacity="37355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B6E3A" w14:textId="072698A4" w:rsidR="007656D4" w:rsidRDefault="005C1D57">
    <w:pPr>
      <w:pStyle w:val="Header"/>
    </w:pPr>
    <w:r>
      <w:rPr>
        <w:noProof/>
      </w:rPr>
      <w:pict w14:anchorId="72AEB8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799625" o:spid="_x0000_s2050" type="#_x0000_t136" alt="" style="position:absolute;margin-left:0;margin-top:0;width:540.55pt;height:180.15pt;rotation:315;z-index:-251646976;mso-wrap-edited:f;mso-width-percent:0;mso-height-percent:0;mso-position-horizontal:center;mso-position-horizontal-relative:margin;mso-position-vertical:center;mso-position-vertical-relative:margin;mso-width-percent:0;mso-height-percent:0" o:allowincell="f" fillcolor="#cfcdcd [2894]" stroked="f">
          <v:fill opacity="37355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08B01" w14:textId="344665F7" w:rsidR="007656D4" w:rsidRDefault="005C1D57">
    <w:pPr>
      <w:pStyle w:val="Header"/>
    </w:pPr>
    <w:r>
      <w:rPr>
        <w:noProof/>
      </w:rPr>
      <w:pict w14:anchorId="378A78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799623" o:spid="_x0000_s2049" type="#_x0000_t136" alt="" style="position:absolute;margin-left:0;margin-top:0;width:540.55pt;height:180.15pt;rotation:315;z-index:-251655168;mso-wrap-edited:f;mso-width-percent:0;mso-height-percent:0;mso-position-horizontal:center;mso-position-horizontal-relative:margin;mso-position-vertical:center;mso-position-vertical-relative:margin;mso-width-percent:0;mso-height-percent:0" o:allowincell="f" fillcolor="#cfcdcd [2894]" stroked="f">
          <v:fill opacity="37355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984"/>
    <w:multiLevelType w:val="hybridMultilevel"/>
    <w:tmpl w:val="470610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112CF"/>
    <w:multiLevelType w:val="hybridMultilevel"/>
    <w:tmpl w:val="6A88484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5A415A7"/>
    <w:multiLevelType w:val="multilevel"/>
    <w:tmpl w:val="CB4A6C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7423118"/>
    <w:multiLevelType w:val="hybridMultilevel"/>
    <w:tmpl w:val="67BAB1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F7297"/>
    <w:multiLevelType w:val="hybridMultilevel"/>
    <w:tmpl w:val="C4A22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A292D"/>
    <w:multiLevelType w:val="hybridMultilevel"/>
    <w:tmpl w:val="E6FE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210C5"/>
    <w:multiLevelType w:val="hybridMultilevel"/>
    <w:tmpl w:val="0C8C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E222F"/>
    <w:multiLevelType w:val="hybridMultilevel"/>
    <w:tmpl w:val="2CB690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D080A"/>
    <w:multiLevelType w:val="hybridMultilevel"/>
    <w:tmpl w:val="34F28EF4"/>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F40672"/>
    <w:multiLevelType w:val="hybridMultilevel"/>
    <w:tmpl w:val="D8BC53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05D6D"/>
    <w:multiLevelType w:val="multilevel"/>
    <w:tmpl w:val="EE3403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6BF1784"/>
    <w:multiLevelType w:val="hybridMultilevel"/>
    <w:tmpl w:val="9AC0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34DCA"/>
    <w:multiLevelType w:val="hybridMultilevel"/>
    <w:tmpl w:val="AE5C8734"/>
    <w:lvl w:ilvl="0" w:tplc="04090003">
      <w:start w:val="1"/>
      <w:numFmt w:val="bullet"/>
      <w:lvlText w:val="o"/>
      <w:lvlJc w:val="left"/>
      <w:pPr>
        <w:ind w:left="720" w:hanging="360"/>
      </w:pPr>
      <w:rPr>
        <w:rFonts w:ascii="Courier New" w:hAnsi="Courier New" w:cs="Courier New" w:hint="default"/>
      </w:rPr>
    </w:lvl>
    <w:lvl w:ilvl="1" w:tplc="6A26AA3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13CA9"/>
    <w:multiLevelType w:val="hybridMultilevel"/>
    <w:tmpl w:val="DAB4D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B4C0F"/>
    <w:multiLevelType w:val="hybridMultilevel"/>
    <w:tmpl w:val="311AF9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964CB"/>
    <w:multiLevelType w:val="hybridMultilevel"/>
    <w:tmpl w:val="3230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366B1"/>
    <w:multiLevelType w:val="hybridMultilevel"/>
    <w:tmpl w:val="A17CA0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995070"/>
    <w:multiLevelType w:val="hybridMultilevel"/>
    <w:tmpl w:val="4ACC0514"/>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4D3A3B"/>
    <w:multiLevelType w:val="hybridMultilevel"/>
    <w:tmpl w:val="70AC0B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C15CF8"/>
    <w:multiLevelType w:val="hybridMultilevel"/>
    <w:tmpl w:val="D3DAE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9B6A21"/>
    <w:multiLevelType w:val="hybridMultilevel"/>
    <w:tmpl w:val="9B2EE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941DD5"/>
    <w:multiLevelType w:val="hybridMultilevel"/>
    <w:tmpl w:val="656663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D04EA4"/>
    <w:multiLevelType w:val="hybridMultilevel"/>
    <w:tmpl w:val="78FCBBA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847D92"/>
    <w:multiLevelType w:val="hybridMultilevel"/>
    <w:tmpl w:val="05025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5497C"/>
    <w:multiLevelType w:val="hybridMultilevel"/>
    <w:tmpl w:val="C80E6C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E720B7"/>
    <w:multiLevelType w:val="hybridMultilevel"/>
    <w:tmpl w:val="7A2C4C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F22B8F"/>
    <w:multiLevelType w:val="hybridMultilevel"/>
    <w:tmpl w:val="792C2D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335BA4"/>
    <w:multiLevelType w:val="hybridMultilevel"/>
    <w:tmpl w:val="08D075C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C2D00"/>
    <w:multiLevelType w:val="multilevel"/>
    <w:tmpl w:val="263C4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DC139C7"/>
    <w:multiLevelType w:val="multilevel"/>
    <w:tmpl w:val="909C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25"/>
  </w:num>
  <w:num w:numId="3">
    <w:abstractNumId w:val="28"/>
  </w:num>
  <w:num w:numId="4">
    <w:abstractNumId w:val="2"/>
  </w:num>
  <w:num w:numId="5">
    <w:abstractNumId w:val="10"/>
  </w:num>
  <w:num w:numId="6">
    <w:abstractNumId w:val="21"/>
  </w:num>
  <w:num w:numId="7">
    <w:abstractNumId w:val="13"/>
  </w:num>
  <w:num w:numId="8">
    <w:abstractNumId w:val="8"/>
  </w:num>
  <w:num w:numId="9">
    <w:abstractNumId w:val="4"/>
  </w:num>
  <w:num w:numId="10">
    <w:abstractNumId w:val="5"/>
  </w:num>
  <w:num w:numId="11">
    <w:abstractNumId w:val="11"/>
  </w:num>
  <w:num w:numId="12">
    <w:abstractNumId w:val="19"/>
  </w:num>
  <w:num w:numId="13">
    <w:abstractNumId w:val="27"/>
  </w:num>
  <w:num w:numId="14">
    <w:abstractNumId w:val="17"/>
  </w:num>
  <w:num w:numId="15">
    <w:abstractNumId w:val="6"/>
  </w:num>
  <w:num w:numId="16">
    <w:abstractNumId w:val="1"/>
  </w:num>
  <w:num w:numId="17">
    <w:abstractNumId w:val="15"/>
  </w:num>
  <w:num w:numId="18">
    <w:abstractNumId w:val="3"/>
  </w:num>
  <w:num w:numId="19">
    <w:abstractNumId w:val="0"/>
  </w:num>
  <w:num w:numId="20">
    <w:abstractNumId w:val="23"/>
  </w:num>
  <w:num w:numId="21">
    <w:abstractNumId w:val="20"/>
  </w:num>
  <w:num w:numId="22">
    <w:abstractNumId w:val="18"/>
  </w:num>
  <w:num w:numId="23">
    <w:abstractNumId w:val="26"/>
  </w:num>
  <w:num w:numId="24">
    <w:abstractNumId w:val="16"/>
  </w:num>
  <w:num w:numId="25">
    <w:abstractNumId w:val="12"/>
  </w:num>
  <w:num w:numId="26">
    <w:abstractNumId w:val="14"/>
  </w:num>
  <w:num w:numId="27">
    <w:abstractNumId w:val="9"/>
  </w:num>
  <w:num w:numId="28">
    <w:abstractNumId w:val="7"/>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A8"/>
    <w:rsid w:val="00006E61"/>
    <w:rsid w:val="00014D37"/>
    <w:rsid w:val="00015402"/>
    <w:rsid w:val="00020904"/>
    <w:rsid w:val="00026260"/>
    <w:rsid w:val="00044922"/>
    <w:rsid w:val="00071138"/>
    <w:rsid w:val="000771AD"/>
    <w:rsid w:val="00094B7F"/>
    <w:rsid w:val="00095A87"/>
    <w:rsid w:val="000A18EA"/>
    <w:rsid w:val="000F11C7"/>
    <w:rsid w:val="00111A79"/>
    <w:rsid w:val="001222AA"/>
    <w:rsid w:val="001546F0"/>
    <w:rsid w:val="00170B19"/>
    <w:rsid w:val="00172B49"/>
    <w:rsid w:val="00175EED"/>
    <w:rsid w:val="001974B5"/>
    <w:rsid w:val="001A74A6"/>
    <w:rsid w:val="001C0FD6"/>
    <w:rsid w:val="001C3B68"/>
    <w:rsid w:val="001C4620"/>
    <w:rsid w:val="001F30D1"/>
    <w:rsid w:val="001F4732"/>
    <w:rsid w:val="00216675"/>
    <w:rsid w:val="0022596F"/>
    <w:rsid w:val="00225E7D"/>
    <w:rsid w:val="002262F0"/>
    <w:rsid w:val="002523DE"/>
    <w:rsid w:val="0025627B"/>
    <w:rsid w:val="0026784F"/>
    <w:rsid w:val="00270678"/>
    <w:rsid w:val="002769A5"/>
    <w:rsid w:val="002A489F"/>
    <w:rsid w:val="002B47EC"/>
    <w:rsid w:val="002C6414"/>
    <w:rsid w:val="002C66CE"/>
    <w:rsid w:val="002D3A12"/>
    <w:rsid w:val="002D642F"/>
    <w:rsid w:val="002E162B"/>
    <w:rsid w:val="002E399F"/>
    <w:rsid w:val="002E60BF"/>
    <w:rsid w:val="0031190C"/>
    <w:rsid w:val="00314C12"/>
    <w:rsid w:val="00322042"/>
    <w:rsid w:val="00334327"/>
    <w:rsid w:val="00347C28"/>
    <w:rsid w:val="00380355"/>
    <w:rsid w:val="00383D97"/>
    <w:rsid w:val="003A1F15"/>
    <w:rsid w:val="003B127F"/>
    <w:rsid w:val="003B149E"/>
    <w:rsid w:val="003B4BE2"/>
    <w:rsid w:val="003B742A"/>
    <w:rsid w:val="003C4DC2"/>
    <w:rsid w:val="003D3656"/>
    <w:rsid w:val="003D7C4C"/>
    <w:rsid w:val="003E2854"/>
    <w:rsid w:val="003E2D00"/>
    <w:rsid w:val="003F25E2"/>
    <w:rsid w:val="003F4047"/>
    <w:rsid w:val="003F56B9"/>
    <w:rsid w:val="003F6B4A"/>
    <w:rsid w:val="00400CC6"/>
    <w:rsid w:val="00406F65"/>
    <w:rsid w:val="00411100"/>
    <w:rsid w:val="004155B0"/>
    <w:rsid w:val="00415BDF"/>
    <w:rsid w:val="00423EAE"/>
    <w:rsid w:val="004249A9"/>
    <w:rsid w:val="004256C2"/>
    <w:rsid w:val="004305E7"/>
    <w:rsid w:val="00431223"/>
    <w:rsid w:val="0044011C"/>
    <w:rsid w:val="00484243"/>
    <w:rsid w:val="004845F5"/>
    <w:rsid w:val="00487843"/>
    <w:rsid w:val="0049058E"/>
    <w:rsid w:val="00495419"/>
    <w:rsid w:val="004975E4"/>
    <w:rsid w:val="004B16A4"/>
    <w:rsid w:val="004B1893"/>
    <w:rsid w:val="004C4F36"/>
    <w:rsid w:val="004C5738"/>
    <w:rsid w:val="004C5DBD"/>
    <w:rsid w:val="004D60A8"/>
    <w:rsid w:val="004E2E64"/>
    <w:rsid w:val="004E2F38"/>
    <w:rsid w:val="004F5059"/>
    <w:rsid w:val="004F5FC2"/>
    <w:rsid w:val="00500027"/>
    <w:rsid w:val="0050178C"/>
    <w:rsid w:val="00501E15"/>
    <w:rsid w:val="00507E9E"/>
    <w:rsid w:val="005130D3"/>
    <w:rsid w:val="005130FB"/>
    <w:rsid w:val="0052050C"/>
    <w:rsid w:val="00524933"/>
    <w:rsid w:val="0052513F"/>
    <w:rsid w:val="00537F5B"/>
    <w:rsid w:val="0054437E"/>
    <w:rsid w:val="0054478F"/>
    <w:rsid w:val="00570F7F"/>
    <w:rsid w:val="0057273D"/>
    <w:rsid w:val="0058286F"/>
    <w:rsid w:val="005876A5"/>
    <w:rsid w:val="00596CBE"/>
    <w:rsid w:val="005B68BA"/>
    <w:rsid w:val="005C1D57"/>
    <w:rsid w:val="005C4883"/>
    <w:rsid w:val="005C626E"/>
    <w:rsid w:val="005D2B8D"/>
    <w:rsid w:val="005F532C"/>
    <w:rsid w:val="006147EB"/>
    <w:rsid w:val="006635F4"/>
    <w:rsid w:val="006829A0"/>
    <w:rsid w:val="00691F5B"/>
    <w:rsid w:val="006B5375"/>
    <w:rsid w:val="006B5B9E"/>
    <w:rsid w:val="006C6B99"/>
    <w:rsid w:val="006D46BB"/>
    <w:rsid w:val="006D5B6A"/>
    <w:rsid w:val="00727200"/>
    <w:rsid w:val="0073069A"/>
    <w:rsid w:val="00730C51"/>
    <w:rsid w:val="007326AD"/>
    <w:rsid w:val="007409F5"/>
    <w:rsid w:val="00741F76"/>
    <w:rsid w:val="007460FF"/>
    <w:rsid w:val="00756677"/>
    <w:rsid w:val="007656D4"/>
    <w:rsid w:val="0076580D"/>
    <w:rsid w:val="007664D8"/>
    <w:rsid w:val="00777996"/>
    <w:rsid w:val="007B0F75"/>
    <w:rsid w:val="007F499C"/>
    <w:rsid w:val="008107B6"/>
    <w:rsid w:val="0082054D"/>
    <w:rsid w:val="008308BF"/>
    <w:rsid w:val="00851136"/>
    <w:rsid w:val="00897202"/>
    <w:rsid w:val="008A4B61"/>
    <w:rsid w:val="008A65D9"/>
    <w:rsid w:val="008C28E7"/>
    <w:rsid w:val="008D7D25"/>
    <w:rsid w:val="008E1FBE"/>
    <w:rsid w:val="008E7C1F"/>
    <w:rsid w:val="008F502C"/>
    <w:rsid w:val="009037AA"/>
    <w:rsid w:val="00907F22"/>
    <w:rsid w:val="00912112"/>
    <w:rsid w:val="00913245"/>
    <w:rsid w:val="00951DF7"/>
    <w:rsid w:val="00952543"/>
    <w:rsid w:val="00961DF8"/>
    <w:rsid w:val="009657C7"/>
    <w:rsid w:val="009662BB"/>
    <w:rsid w:val="0096761B"/>
    <w:rsid w:val="00972909"/>
    <w:rsid w:val="00987180"/>
    <w:rsid w:val="009A4FFE"/>
    <w:rsid w:val="009A7330"/>
    <w:rsid w:val="009A76EC"/>
    <w:rsid w:val="009B0C8D"/>
    <w:rsid w:val="009B7BBF"/>
    <w:rsid w:val="009C0F36"/>
    <w:rsid w:val="009D45AF"/>
    <w:rsid w:val="009D570C"/>
    <w:rsid w:val="009D5C15"/>
    <w:rsid w:val="009E407E"/>
    <w:rsid w:val="009E6A2B"/>
    <w:rsid w:val="009F0CD9"/>
    <w:rsid w:val="009F6257"/>
    <w:rsid w:val="00A02AE6"/>
    <w:rsid w:val="00A05D35"/>
    <w:rsid w:val="00A11B2C"/>
    <w:rsid w:val="00A146D3"/>
    <w:rsid w:val="00A15D50"/>
    <w:rsid w:val="00A21AE3"/>
    <w:rsid w:val="00A271B0"/>
    <w:rsid w:val="00A30DD6"/>
    <w:rsid w:val="00A624DA"/>
    <w:rsid w:val="00A70F21"/>
    <w:rsid w:val="00A7204D"/>
    <w:rsid w:val="00A90DD0"/>
    <w:rsid w:val="00AA10A7"/>
    <w:rsid w:val="00AA1EB8"/>
    <w:rsid w:val="00AA68CE"/>
    <w:rsid w:val="00AB0DED"/>
    <w:rsid w:val="00AB6326"/>
    <w:rsid w:val="00AE0CE3"/>
    <w:rsid w:val="00AE2467"/>
    <w:rsid w:val="00AF2380"/>
    <w:rsid w:val="00AF44A9"/>
    <w:rsid w:val="00AF4B65"/>
    <w:rsid w:val="00B04CDC"/>
    <w:rsid w:val="00B25854"/>
    <w:rsid w:val="00B33106"/>
    <w:rsid w:val="00B374E3"/>
    <w:rsid w:val="00B50016"/>
    <w:rsid w:val="00B579BE"/>
    <w:rsid w:val="00B7335C"/>
    <w:rsid w:val="00B95968"/>
    <w:rsid w:val="00BA4A2D"/>
    <w:rsid w:val="00BB3CD1"/>
    <w:rsid w:val="00BF3AE4"/>
    <w:rsid w:val="00C26B69"/>
    <w:rsid w:val="00C403AD"/>
    <w:rsid w:val="00C4166B"/>
    <w:rsid w:val="00C41FEA"/>
    <w:rsid w:val="00C42B7B"/>
    <w:rsid w:val="00C46EF7"/>
    <w:rsid w:val="00C831F8"/>
    <w:rsid w:val="00C907BA"/>
    <w:rsid w:val="00C927B8"/>
    <w:rsid w:val="00CA068B"/>
    <w:rsid w:val="00CC14C2"/>
    <w:rsid w:val="00CC3D4D"/>
    <w:rsid w:val="00CC6379"/>
    <w:rsid w:val="00CE7A86"/>
    <w:rsid w:val="00D43978"/>
    <w:rsid w:val="00D63386"/>
    <w:rsid w:val="00D6778E"/>
    <w:rsid w:val="00D850DF"/>
    <w:rsid w:val="00D85D49"/>
    <w:rsid w:val="00DA0DAF"/>
    <w:rsid w:val="00DB15D4"/>
    <w:rsid w:val="00DB68C5"/>
    <w:rsid w:val="00DC1C3D"/>
    <w:rsid w:val="00DD5955"/>
    <w:rsid w:val="00DF77F3"/>
    <w:rsid w:val="00DF7C27"/>
    <w:rsid w:val="00E1736D"/>
    <w:rsid w:val="00E23374"/>
    <w:rsid w:val="00E34BAD"/>
    <w:rsid w:val="00E43AEB"/>
    <w:rsid w:val="00E51B95"/>
    <w:rsid w:val="00E54CEE"/>
    <w:rsid w:val="00E5783B"/>
    <w:rsid w:val="00E639A0"/>
    <w:rsid w:val="00E640BE"/>
    <w:rsid w:val="00E7419B"/>
    <w:rsid w:val="00E80C91"/>
    <w:rsid w:val="00E92145"/>
    <w:rsid w:val="00EA1461"/>
    <w:rsid w:val="00EC3A42"/>
    <w:rsid w:val="00EE3D53"/>
    <w:rsid w:val="00EE6DCB"/>
    <w:rsid w:val="00F06B72"/>
    <w:rsid w:val="00F128CF"/>
    <w:rsid w:val="00F209D3"/>
    <w:rsid w:val="00F2245E"/>
    <w:rsid w:val="00F335A2"/>
    <w:rsid w:val="00F450FA"/>
    <w:rsid w:val="00F46CF8"/>
    <w:rsid w:val="00F523ED"/>
    <w:rsid w:val="00F6167C"/>
    <w:rsid w:val="00F64CD6"/>
    <w:rsid w:val="00F74971"/>
    <w:rsid w:val="00F757EE"/>
    <w:rsid w:val="00F821C8"/>
    <w:rsid w:val="00F8590A"/>
    <w:rsid w:val="00F92FA5"/>
    <w:rsid w:val="00F9320D"/>
    <w:rsid w:val="00F948D4"/>
    <w:rsid w:val="00FA6B5F"/>
    <w:rsid w:val="00FB0B04"/>
    <w:rsid w:val="00FC2840"/>
    <w:rsid w:val="00FF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F98C97"/>
  <w15:chartTrackingRefBased/>
  <w15:docId w15:val="{4059CFA8-60BB-924C-9DE1-ACA79F78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407E"/>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0A8"/>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CE7A86"/>
    <w:pPr>
      <w:tabs>
        <w:tab w:val="center" w:pos="4680"/>
        <w:tab w:val="right" w:pos="9360"/>
      </w:tabs>
    </w:pPr>
  </w:style>
  <w:style w:type="character" w:customStyle="1" w:styleId="FooterChar">
    <w:name w:val="Footer Char"/>
    <w:basedOn w:val="DefaultParagraphFont"/>
    <w:link w:val="Footer"/>
    <w:uiPriority w:val="99"/>
    <w:rsid w:val="00CE7A86"/>
  </w:style>
  <w:style w:type="character" w:styleId="PageNumber">
    <w:name w:val="page number"/>
    <w:basedOn w:val="DefaultParagraphFont"/>
    <w:uiPriority w:val="99"/>
    <w:semiHidden/>
    <w:unhideWhenUsed/>
    <w:rsid w:val="00CE7A86"/>
  </w:style>
  <w:style w:type="character" w:customStyle="1" w:styleId="Heading1Char">
    <w:name w:val="Heading 1 Char"/>
    <w:basedOn w:val="DefaultParagraphFont"/>
    <w:link w:val="Heading1"/>
    <w:uiPriority w:val="9"/>
    <w:rsid w:val="009E407E"/>
    <w:rPr>
      <w:rFonts w:ascii="Times New Roman" w:eastAsia="Times New Roman" w:hAnsi="Times New Roman" w:cs="Times New Roman"/>
      <w:b/>
      <w:bCs/>
      <w:kern w:val="36"/>
      <w:sz w:val="48"/>
      <w:szCs w:val="48"/>
      <w:lang w:val="en-CA"/>
    </w:rPr>
  </w:style>
  <w:style w:type="character" w:styleId="Hyperlink">
    <w:name w:val="Hyperlink"/>
    <w:basedOn w:val="DefaultParagraphFont"/>
    <w:uiPriority w:val="99"/>
    <w:unhideWhenUsed/>
    <w:rsid w:val="00322042"/>
    <w:rPr>
      <w:color w:val="0563C1" w:themeColor="hyperlink"/>
      <w:u w:val="single"/>
    </w:rPr>
  </w:style>
  <w:style w:type="character" w:customStyle="1" w:styleId="UnresolvedMention">
    <w:name w:val="Unresolved Mention"/>
    <w:basedOn w:val="DefaultParagraphFont"/>
    <w:uiPriority w:val="99"/>
    <w:semiHidden/>
    <w:unhideWhenUsed/>
    <w:rsid w:val="00322042"/>
    <w:rPr>
      <w:color w:val="605E5C"/>
      <w:shd w:val="clear" w:color="auto" w:fill="E1DFDD"/>
    </w:rPr>
  </w:style>
  <w:style w:type="character" w:styleId="FollowedHyperlink">
    <w:name w:val="FollowedHyperlink"/>
    <w:basedOn w:val="DefaultParagraphFont"/>
    <w:uiPriority w:val="99"/>
    <w:semiHidden/>
    <w:unhideWhenUsed/>
    <w:rsid w:val="0052513F"/>
    <w:rPr>
      <w:color w:val="954F72" w:themeColor="followedHyperlink"/>
      <w:u w:val="single"/>
    </w:rPr>
  </w:style>
  <w:style w:type="paragraph" w:styleId="Header">
    <w:name w:val="header"/>
    <w:basedOn w:val="Normal"/>
    <w:link w:val="HeaderChar"/>
    <w:uiPriority w:val="99"/>
    <w:unhideWhenUsed/>
    <w:rsid w:val="00C927B8"/>
    <w:pPr>
      <w:tabs>
        <w:tab w:val="center" w:pos="4680"/>
        <w:tab w:val="right" w:pos="9360"/>
      </w:tabs>
    </w:pPr>
  </w:style>
  <w:style w:type="character" w:customStyle="1" w:styleId="HeaderChar">
    <w:name w:val="Header Char"/>
    <w:basedOn w:val="DefaultParagraphFont"/>
    <w:link w:val="Header"/>
    <w:uiPriority w:val="99"/>
    <w:rsid w:val="00C927B8"/>
  </w:style>
  <w:style w:type="paragraph" w:styleId="NormalWeb">
    <w:name w:val="Normal (Web)"/>
    <w:basedOn w:val="Normal"/>
    <w:uiPriority w:val="99"/>
    <w:unhideWhenUsed/>
    <w:rsid w:val="003F56B9"/>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6C6B99"/>
    <w:rPr>
      <w:rFonts w:eastAsiaTheme="minorEastAsia"/>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B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5B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168582">
      <w:bodyDiv w:val="1"/>
      <w:marLeft w:val="0"/>
      <w:marRight w:val="0"/>
      <w:marTop w:val="0"/>
      <w:marBottom w:val="0"/>
      <w:divBdr>
        <w:top w:val="none" w:sz="0" w:space="0" w:color="auto"/>
        <w:left w:val="none" w:sz="0" w:space="0" w:color="auto"/>
        <w:bottom w:val="none" w:sz="0" w:space="0" w:color="auto"/>
        <w:right w:val="none" w:sz="0" w:space="0" w:color="auto"/>
      </w:divBdr>
    </w:div>
    <w:div w:id="15926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k12.org" TargetMode="External"/><Relationship Id="rId18" Type="http://schemas.openxmlformats.org/officeDocument/2006/relationships/hyperlink" Target="https://www.youtube.com/watch?v=EZ2h6W4YVz0&amp;t=403s" TargetMode="External"/><Relationship Id="rId26" Type="http://schemas.openxmlformats.org/officeDocument/2006/relationships/hyperlink" Target="https://www.firstvoices.com" TargetMode="External"/><Relationship Id="rId39" Type="http://schemas.openxmlformats.org/officeDocument/2006/relationships/hyperlink" Target="http://www.ck12.org" TargetMode="External"/><Relationship Id="rId21" Type="http://schemas.openxmlformats.org/officeDocument/2006/relationships/hyperlink" Target="https://geeringuponline.apsc.ubc.ca/families/daily-activities/" TargetMode="External"/><Relationship Id="rId34" Type="http://schemas.openxmlformats.org/officeDocument/2006/relationships/hyperlink" Target="https://www.readworks.org" TargetMode="External"/><Relationship Id="rId42" Type="http://schemas.openxmlformats.org/officeDocument/2006/relationships/hyperlink" Target="https://kids.nationalgeographic.com" TargetMode="External"/><Relationship Id="rId47" Type="http://schemas.openxmlformats.org/officeDocument/2006/relationships/hyperlink" Target="https://www.cbc.ca/parents/search/results/?q=scavenger+hunt" TargetMode="External"/><Relationship Id="rId50" Type="http://schemas.openxmlformats.org/officeDocument/2006/relationships/image" Target="media/image1.jpeg"/><Relationship Id="rId55" Type="http://schemas.openxmlformats.org/officeDocument/2006/relationships/image" Target="media/image5.jpeg"/><Relationship Id="rId63" Type="http://schemas.openxmlformats.org/officeDocument/2006/relationships/theme" Target="theme/theme1.xml"/><Relationship Id="rId7" Type="http://schemas.openxmlformats.org/officeDocument/2006/relationships/hyperlink" Target="https://www.firstvoices.com" TargetMode="External"/><Relationship Id="rId2" Type="http://schemas.openxmlformats.org/officeDocument/2006/relationships/styles" Target="styles.xml"/><Relationship Id="rId16" Type="http://schemas.openxmlformats.org/officeDocument/2006/relationships/hyperlink" Target="https://www.youtube.com/watch?v=z-MsYagHs10" TargetMode="External"/><Relationship Id="rId20" Type="http://schemas.openxmlformats.org/officeDocument/2006/relationships/hyperlink" Target="https://www.gonoodle.com" TargetMode="External"/><Relationship Id="rId29" Type="http://schemas.openxmlformats.org/officeDocument/2006/relationships/hyperlink" Target="https://www.brainson.org" TargetMode="External"/><Relationship Id="rId41" Type="http://schemas.openxmlformats.org/officeDocument/2006/relationships/hyperlink" Target="https://www.brainson.org" TargetMode="External"/><Relationship Id="rId54" Type="http://schemas.openxmlformats.org/officeDocument/2006/relationships/image" Target="media/image4.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tepic.com" TargetMode="External"/><Relationship Id="rId24" Type="http://schemas.openxmlformats.org/officeDocument/2006/relationships/hyperlink" Target="https://www.readworks.org" TargetMode="External"/><Relationship Id="rId32" Type="http://schemas.openxmlformats.org/officeDocument/2006/relationships/hyperlink" Target="https://kids.nationalgeographic.com" TargetMode="External"/><Relationship Id="rId37" Type="http://schemas.openxmlformats.org/officeDocument/2006/relationships/hyperlink" Target="https://www.readworks.org" TargetMode="External"/><Relationship Id="rId40" Type="http://schemas.openxmlformats.org/officeDocument/2006/relationships/hyperlink" Target="https://www.npr.org/podcasts/510321/wow-in-the-world" TargetMode="External"/><Relationship Id="rId45" Type="http://schemas.openxmlformats.org/officeDocument/2006/relationships/hyperlink" Target="https://www.myopencountry.com/nature-scavenger-hunt/" TargetMode="External"/><Relationship Id="rId53" Type="http://schemas.openxmlformats.org/officeDocument/2006/relationships/hyperlink" Target="https://docs.google.com/file/d/0B7x_ZBobTEDja0RyQWJ4LUpyajg/edit"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youtube.com/watch?v=TD_p9-PCEk8" TargetMode="External"/><Relationship Id="rId23" Type="http://schemas.openxmlformats.org/officeDocument/2006/relationships/hyperlink" Target="http://www.pobble365.com" TargetMode="External"/><Relationship Id="rId28" Type="http://schemas.openxmlformats.org/officeDocument/2006/relationships/hyperlink" Target="https://www.npr.org/podcasts/510321/wow-in-the-world" TargetMode="External"/><Relationship Id="rId36" Type="http://schemas.openxmlformats.org/officeDocument/2006/relationships/hyperlink" Target="https://www.firstvoices.com" TargetMode="External"/><Relationship Id="rId49" Type="http://schemas.openxmlformats.org/officeDocument/2006/relationships/hyperlink" Target="https://youtu.be/K5guOVOuVMs"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s://www.brainson.org" TargetMode="External"/><Relationship Id="rId19" Type="http://schemas.openxmlformats.org/officeDocument/2006/relationships/hyperlink" Target="https://www.youtube.com/watch?v=n6QnKAyBKu4" TargetMode="External"/><Relationship Id="rId31" Type="http://schemas.openxmlformats.org/officeDocument/2006/relationships/hyperlink" Target="http://www.ck12.org" TargetMode="External"/><Relationship Id="rId44" Type="http://schemas.openxmlformats.org/officeDocument/2006/relationships/hyperlink" Target="http://www.ck12.org" TargetMode="External"/><Relationship Id="rId52" Type="http://schemas.openxmlformats.org/officeDocument/2006/relationships/image" Target="media/image3.jpeg"/><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pr.org/podcasts/510321/wow-in-the-world" TargetMode="External"/><Relationship Id="rId14" Type="http://schemas.openxmlformats.org/officeDocument/2006/relationships/hyperlink" Target="https://mathgeekmama.com/best-math-card-games/" TargetMode="External"/><Relationship Id="rId22" Type="http://schemas.openxmlformats.org/officeDocument/2006/relationships/hyperlink" Target="https://kids.nationalgeographic.com" TargetMode="External"/><Relationship Id="rId27" Type="http://schemas.openxmlformats.org/officeDocument/2006/relationships/hyperlink" Target="https://www.wbur.org/circleround" TargetMode="External"/><Relationship Id="rId30" Type="http://schemas.openxmlformats.org/officeDocument/2006/relationships/hyperlink" Target="https://www.getepic.com" TargetMode="External"/><Relationship Id="rId35" Type="http://schemas.openxmlformats.org/officeDocument/2006/relationships/hyperlink" Target="https://www.khanacademy.org" TargetMode="External"/><Relationship Id="rId43" Type="http://schemas.openxmlformats.org/officeDocument/2006/relationships/hyperlink" Target="http://www.pobble365.com" TargetMode="External"/><Relationship Id="rId48" Type="http://schemas.openxmlformats.org/officeDocument/2006/relationships/hyperlink" Target="https://www.firstvoices.com/" TargetMode="External"/><Relationship Id="rId56" Type="http://schemas.openxmlformats.org/officeDocument/2006/relationships/image" Target="media/image6.jpeg"/><Relationship Id="rId8" Type="http://schemas.openxmlformats.org/officeDocument/2006/relationships/hyperlink" Target="https://www.wbur.org/circleround" TargetMode="External"/><Relationship Id="rId51"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readingeggs.com" TargetMode="External"/><Relationship Id="rId17" Type="http://schemas.openxmlformats.org/officeDocument/2006/relationships/hyperlink" Target="https://www.youtube.com/watch?v=5wLv3pCqZ9o" TargetMode="External"/><Relationship Id="rId25" Type="http://schemas.openxmlformats.org/officeDocument/2006/relationships/hyperlink" Target="https://www.khanacademy.org" TargetMode="External"/><Relationship Id="rId33" Type="http://schemas.openxmlformats.org/officeDocument/2006/relationships/hyperlink" Target="http://www.pobble365.com" TargetMode="External"/><Relationship Id="rId38" Type="http://schemas.openxmlformats.org/officeDocument/2006/relationships/hyperlink" Target="https://www.khanacademy.org" TargetMode="External"/><Relationship Id="rId46" Type="http://schemas.openxmlformats.org/officeDocument/2006/relationships/hyperlink" Target="http://www.lovetheoutdoors.com/camping/kids/scavengerhunt.htm"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5756</Words>
  <Characters>32812</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Kavanagh</dc:creator>
  <cp:keywords/>
  <dc:description/>
  <cp:lastModifiedBy>Comm.</cp:lastModifiedBy>
  <cp:revision>2</cp:revision>
  <cp:lastPrinted>2020-03-27T13:45:00Z</cp:lastPrinted>
  <dcterms:created xsi:type="dcterms:W3CDTF">2020-04-15T19:46:00Z</dcterms:created>
  <dcterms:modified xsi:type="dcterms:W3CDTF">2020-04-15T19:46:00Z</dcterms:modified>
</cp:coreProperties>
</file>