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144C" w:rsidRDefault="0007144C" w:rsidP="0007144C">
      <w:pPr>
        <w:jc w:val="center"/>
        <w:rPr>
          <w:b/>
          <w:bCs/>
          <w:sz w:val="32"/>
          <w:szCs w:val="32"/>
          <w:lang w:val="en-CA"/>
        </w:rPr>
      </w:pPr>
      <w:r>
        <w:rPr>
          <w:b/>
          <w:bCs/>
          <w:sz w:val="32"/>
          <w:szCs w:val="32"/>
          <w:lang w:val="en-CA"/>
        </w:rPr>
        <w:t>202</w:t>
      </w:r>
      <w:r w:rsidR="00415E80">
        <w:rPr>
          <w:b/>
          <w:bCs/>
          <w:sz w:val="32"/>
          <w:szCs w:val="32"/>
          <w:lang w:val="en-CA"/>
        </w:rPr>
        <w:t>3</w:t>
      </w:r>
      <w:r>
        <w:rPr>
          <w:b/>
          <w:bCs/>
          <w:sz w:val="32"/>
          <w:szCs w:val="32"/>
          <w:lang w:val="en-CA"/>
        </w:rPr>
        <w:t>-202</w:t>
      </w:r>
      <w:r w:rsidR="00415E80">
        <w:rPr>
          <w:b/>
          <w:bCs/>
          <w:sz w:val="32"/>
          <w:szCs w:val="32"/>
          <w:lang w:val="en-CA"/>
        </w:rPr>
        <w:t>4</w:t>
      </w:r>
      <w:r>
        <w:rPr>
          <w:b/>
          <w:bCs/>
          <w:sz w:val="32"/>
          <w:szCs w:val="32"/>
          <w:lang w:val="en-CA"/>
        </w:rPr>
        <w:t xml:space="preserve"> </w:t>
      </w:r>
      <w:r w:rsidRPr="00E952A4">
        <w:rPr>
          <w:b/>
          <w:bCs/>
          <w:sz w:val="32"/>
          <w:szCs w:val="32"/>
          <w:lang w:val="en-CA"/>
        </w:rPr>
        <w:t>BC First Nations Post-Secondary Partnerships Program</w:t>
      </w:r>
      <w:r>
        <w:rPr>
          <w:b/>
          <w:bCs/>
          <w:sz w:val="32"/>
          <w:szCs w:val="32"/>
          <w:lang w:val="en-CA"/>
        </w:rPr>
        <w:t xml:space="preserve"> </w:t>
      </w:r>
    </w:p>
    <w:p w:rsidR="0007144C" w:rsidRDefault="0007144C" w:rsidP="0007144C">
      <w:pPr>
        <w:jc w:val="center"/>
        <w:rPr>
          <w:b/>
          <w:bCs/>
          <w:sz w:val="32"/>
          <w:szCs w:val="32"/>
          <w:lang w:val="en-CA"/>
        </w:rPr>
      </w:pPr>
    </w:p>
    <w:p w:rsidR="0007144C" w:rsidRDefault="0007144C" w:rsidP="0007144C">
      <w:pPr>
        <w:jc w:val="center"/>
        <w:rPr>
          <w:b/>
          <w:bCs/>
          <w:sz w:val="32"/>
          <w:szCs w:val="32"/>
          <w:lang w:val="en-CA"/>
        </w:rPr>
      </w:pPr>
      <w:r>
        <w:rPr>
          <w:b/>
          <w:bCs/>
          <w:sz w:val="32"/>
          <w:szCs w:val="32"/>
          <w:lang w:val="en-CA"/>
        </w:rPr>
        <w:t>PROGRAM/COURSE DEVELOPMENT OR ADAPTATION</w:t>
      </w:r>
    </w:p>
    <w:p w:rsidR="0007144C" w:rsidRPr="008F4DA8" w:rsidRDefault="0007144C" w:rsidP="0007144C">
      <w:pPr>
        <w:jc w:val="center"/>
        <w:rPr>
          <w:b/>
          <w:bCs/>
          <w:sz w:val="32"/>
          <w:szCs w:val="32"/>
          <w:lang w:val="en-CA"/>
        </w:rPr>
      </w:pPr>
      <w:r w:rsidRPr="008F4DA8">
        <w:rPr>
          <w:b/>
          <w:bCs/>
          <w:sz w:val="32"/>
          <w:szCs w:val="32"/>
          <w:lang w:val="en-CA"/>
        </w:rPr>
        <w:t>PROPOSAL TEMPLATE</w:t>
      </w:r>
    </w:p>
    <w:p w:rsidR="0007144C" w:rsidRPr="008F4DA8" w:rsidRDefault="0007144C" w:rsidP="0007144C">
      <w:pPr>
        <w:jc w:val="center"/>
        <w:rPr>
          <w:b/>
          <w:bCs/>
          <w:sz w:val="32"/>
          <w:szCs w:val="32"/>
          <w:lang w:val="en-CA"/>
        </w:rPr>
      </w:pPr>
    </w:p>
    <w:p w:rsidR="0007144C" w:rsidRDefault="0007144C" w:rsidP="0007144C">
      <w:pPr>
        <w:jc w:val="center"/>
        <w:rPr>
          <w:b/>
          <w:bCs/>
          <w:sz w:val="28"/>
          <w:szCs w:val="28"/>
          <w:lang w:val="en-CA"/>
        </w:rPr>
      </w:pPr>
      <w:r w:rsidRPr="008F4DA8">
        <w:rPr>
          <w:b/>
          <w:bCs/>
          <w:sz w:val="28"/>
          <w:szCs w:val="28"/>
          <w:lang w:val="en-CA"/>
        </w:rPr>
        <w:t>PROPOSALS</w:t>
      </w:r>
      <w:r w:rsidR="00415E80">
        <w:rPr>
          <w:b/>
          <w:bCs/>
          <w:sz w:val="28"/>
          <w:szCs w:val="28"/>
          <w:lang w:val="en-CA"/>
        </w:rPr>
        <w:t xml:space="preserve"> </w:t>
      </w:r>
      <w:r w:rsidRPr="008F4DA8">
        <w:rPr>
          <w:b/>
          <w:bCs/>
          <w:sz w:val="28"/>
          <w:szCs w:val="28"/>
          <w:lang w:val="en-CA"/>
        </w:rPr>
        <w:t xml:space="preserve">DUE:  </w:t>
      </w:r>
      <w:r w:rsidR="00E36491" w:rsidRPr="00E36491">
        <w:rPr>
          <w:b/>
          <w:bCs/>
          <w:sz w:val="28"/>
          <w:szCs w:val="28"/>
          <w:lang w:val="en-CA"/>
        </w:rPr>
        <w:t xml:space="preserve">March 31, 2023 </w:t>
      </w:r>
      <w:r w:rsidR="00415E80" w:rsidRPr="00E36491">
        <w:rPr>
          <w:b/>
          <w:bCs/>
          <w:sz w:val="28"/>
          <w:szCs w:val="28"/>
          <w:lang w:val="en-CA"/>
        </w:rPr>
        <w:t>at 4:30 PM</w:t>
      </w:r>
      <w:r w:rsidR="00415E80" w:rsidRPr="00E36491">
        <w:rPr>
          <w:b/>
          <w:bCs/>
          <w:sz w:val="28"/>
          <w:szCs w:val="28"/>
          <w:u w:val="single"/>
          <w:lang w:val="en-CA"/>
        </w:rPr>
        <w:t xml:space="preserve"> </w:t>
      </w:r>
    </w:p>
    <w:p w:rsidR="0007144C" w:rsidRPr="00F6668C" w:rsidRDefault="0007144C" w:rsidP="0007144C">
      <w:pPr>
        <w:rPr>
          <w:b/>
          <w:bCs/>
          <w:lang w:val="en-CA"/>
        </w:rPr>
      </w:pPr>
    </w:p>
    <w:tbl>
      <w:tblPr>
        <w:tblStyle w:val="TableGrid"/>
        <w:tblW w:w="0" w:type="auto"/>
        <w:tblLook w:val="04A0" w:firstRow="1" w:lastRow="0" w:firstColumn="1" w:lastColumn="0" w:noHBand="0" w:noVBand="1"/>
      </w:tblPr>
      <w:tblGrid>
        <w:gridCol w:w="3865"/>
        <w:gridCol w:w="5485"/>
      </w:tblGrid>
      <w:tr w:rsidR="0007144C" w:rsidRPr="00F6668C" w:rsidTr="00E40C72">
        <w:tc>
          <w:tcPr>
            <w:tcW w:w="3865" w:type="dxa"/>
            <w:shd w:val="clear" w:color="auto" w:fill="E7E6E6" w:themeFill="background2"/>
          </w:tcPr>
          <w:p w:rsidR="0007144C" w:rsidRPr="00F6668C" w:rsidRDefault="0007144C" w:rsidP="00553EB7">
            <w:pPr>
              <w:rPr>
                <w:lang w:val="en-CA"/>
              </w:rPr>
            </w:pPr>
            <w:r>
              <w:rPr>
                <w:lang w:val="en-CA"/>
              </w:rPr>
              <w:t xml:space="preserve">Name of </w:t>
            </w:r>
            <w:r w:rsidRPr="00F6668C">
              <w:rPr>
                <w:lang w:val="en-CA"/>
              </w:rPr>
              <w:t xml:space="preserve">First Nation </w:t>
            </w:r>
            <w:r>
              <w:rPr>
                <w:lang w:val="en-CA"/>
              </w:rPr>
              <w:t>or Organization</w:t>
            </w:r>
          </w:p>
        </w:tc>
        <w:tc>
          <w:tcPr>
            <w:tcW w:w="5485" w:type="dxa"/>
          </w:tcPr>
          <w:p w:rsidR="0007144C" w:rsidRPr="00F6668C" w:rsidRDefault="0007144C" w:rsidP="00553EB7">
            <w:pPr>
              <w:rPr>
                <w:lang w:val="en-CA"/>
              </w:rPr>
            </w:pPr>
          </w:p>
        </w:tc>
      </w:tr>
      <w:tr w:rsidR="0007144C" w:rsidRPr="00F6668C" w:rsidTr="00E40C72">
        <w:tc>
          <w:tcPr>
            <w:tcW w:w="3865" w:type="dxa"/>
            <w:shd w:val="clear" w:color="auto" w:fill="E7E6E6" w:themeFill="background2"/>
          </w:tcPr>
          <w:p w:rsidR="0007144C" w:rsidRPr="00F6668C" w:rsidRDefault="0007144C" w:rsidP="00553EB7">
            <w:pPr>
              <w:rPr>
                <w:lang w:val="en-CA"/>
              </w:rPr>
            </w:pPr>
            <w:r>
              <w:rPr>
                <w:lang w:val="en-CA"/>
              </w:rPr>
              <w:t>Contact Person</w:t>
            </w:r>
          </w:p>
        </w:tc>
        <w:tc>
          <w:tcPr>
            <w:tcW w:w="5485" w:type="dxa"/>
          </w:tcPr>
          <w:p w:rsidR="0007144C" w:rsidRPr="00F6668C" w:rsidRDefault="0007144C" w:rsidP="00553EB7">
            <w:pPr>
              <w:rPr>
                <w:lang w:val="en-CA"/>
              </w:rPr>
            </w:pPr>
          </w:p>
        </w:tc>
      </w:tr>
      <w:tr w:rsidR="0007144C" w:rsidRPr="00F6668C" w:rsidTr="00E40C72">
        <w:tc>
          <w:tcPr>
            <w:tcW w:w="3865" w:type="dxa"/>
            <w:shd w:val="clear" w:color="auto" w:fill="E7E6E6" w:themeFill="background2"/>
          </w:tcPr>
          <w:p w:rsidR="0007144C" w:rsidRDefault="0007144C" w:rsidP="00553EB7">
            <w:pPr>
              <w:rPr>
                <w:lang w:val="en-CA"/>
              </w:rPr>
            </w:pPr>
            <w:r>
              <w:rPr>
                <w:lang w:val="en-CA"/>
              </w:rPr>
              <w:t>Title/Position</w:t>
            </w:r>
          </w:p>
        </w:tc>
        <w:tc>
          <w:tcPr>
            <w:tcW w:w="5485" w:type="dxa"/>
          </w:tcPr>
          <w:p w:rsidR="0007144C" w:rsidRPr="00F6668C" w:rsidRDefault="0007144C" w:rsidP="00553EB7">
            <w:pPr>
              <w:rPr>
                <w:lang w:val="en-CA"/>
              </w:rPr>
            </w:pPr>
          </w:p>
        </w:tc>
      </w:tr>
      <w:tr w:rsidR="0007144C" w:rsidRPr="00F6668C" w:rsidTr="00E40C72">
        <w:tc>
          <w:tcPr>
            <w:tcW w:w="3865" w:type="dxa"/>
            <w:shd w:val="clear" w:color="auto" w:fill="E7E6E6" w:themeFill="background2"/>
          </w:tcPr>
          <w:p w:rsidR="0007144C" w:rsidRPr="00F6668C" w:rsidRDefault="0007144C" w:rsidP="00553EB7">
            <w:pPr>
              <w:rPr>
                <w:lang w:val="en-CA"/>
              </w:rPr>
            </w:pPr>
            <w:r>
              <w:rPr>
                <w:lang w:val="en-CA"/>
              </w:rPr>
              <w:t>Phone Number</w:t>
            </w:r>
          </w:p>
        </w:tc>
        <w:tc>
          <w:tcPr>
            <w:tcW w:w="5485" w:type="dxa"/>
          </w:tcPr>
          <w:p w:rsidR="0007144C" w:rsidRPr="00F6668C" w:rsidRDefault="0007144C" w:rsidP="00553EB7">
            <w:pPr>
              <w:rPr>
                <w:lang w:val="en-CA"/>
              </w:rPr>
            </w:pPr>
          </w:p>
        </w:tc>
      </w:tr>
      <w:tr w:rsidR="0007144C" w:rsidRPr="00F6668C" w:rsidTr="00E40C72">
        <w:tc>
          <w:tcPr>
            <w:tcW w:w="3865" w:type="dxa"/>
            <w:shd w:val="clear" w:color="auto" w:fill="E7E6E6" w:themeFill="background2"/>
          </w:tcPr>
          <w:p w:rsidR="0007144C" w:rsidRDefault="0007144C" w:rsidP="00553EB7">
            <w:pPr>
              <w:rPr>
                <w:lang w:val="en-CA"/>
              </w:rPr>
            </w:pPr>
            <w:r>
              <w:rPr>
                <w:lang w:val="en-CA"/>
              </w:rPr>
              <w:t>Fax Number</w:t>
            </w:r>
          </w:p>
        </w:tc>
        <w:tc>
          <w:tcPr>
            <w:tcW w:w="5485" w:type="dxa"/>
          </w:tcPr>
          <w:p w:rsidR="0007144C" w:rsidRPr="00F6668C" w:rsidRDefault="0007144C" w:rsidP="00553EB7">
            <w:pPr>
              <w:rPr>
                <w:lang w:val="en-CA"/>
              </w:rPr>
            </w:pPr>
          </w:p>
        </w:tc>
      </w:tr>
      <w:tr w:rsidR="0007144C" w:rsidRPr="00F6668C" w:rsidTr="00E40C72">
        <w:tc>
          <w:tcPr>
            <w:tcW w:w="3865" w:type="dxa"/>
            <w:shd w:val="clear" w:color="auto" w:fill="E7E6E6" w:themeFill="background2"/>
          </w:tcPr>
          <w:p w:rsidR="0007144C" w:rsidRDefault="0007144C" w:rsidP="00553EB7">
            <w:pPr>
              <w:rPr>
                <w:lang w:val="en-CA"/>
              </w:rPr>
            </w:pPr>
            <w:r>
              <w:rPr>
                <w:lang w:val="en-CA"/>
              </w:rPr>
              <w:t>Email Address</w:t>
            </w:r>
          </w:p>
        </w:tc>
        <w:tc>
          <w:tcPr>
            <w:tcW w:w="5485" w:type="dxa"/>
          </w:tcPr>
          <w:p w:rsidR="0007144C" w:rsidRPr="00F6668C" w:rsidRDefault="0007144C" w:rsidP="00553EB7">
            <w:pPr>
              <w:rPr>
                <w:lang w:val="en-CA"/>
              </w:rPr>
            </w:pPr>
          </w:p>
        </w:tc>
      </w:tr>
    </w:tbl>
    <w:p w:rsidR="0007144C" w:rsidRDefault="0007144C" w:rsidP="006F3988">
      <w:pPr>
        <w:rPr>
          <w:lang w:val="en-CA"/>
        </w:rPr>
      </w:pPr>
    </w:p>
    <w:tbl>
      <w:tblPr>
        <w:tblStyle w:val="TableGrid"/>
        <w:tblW w:w="0" w:type="auto"/>
        <w:tblLook w:val="04A0" w:firstRow="1" w:lastRow="0" w:firstColumn="1" w:lastColumn="0" w:noHBand="0" w:noVBand="1"/>
      </w:tblPr>
      <w:tblGrid>
        <w:gridCol w:w="6374"/>
        <w:gridCol w:w="2976"/>
      </w:tblGrid>
      <w:tr w:rsidR="00525FE6" w:rsidTr="00710346">
        <w:trPr>
          <w:trHeight w:val="99"/>
        </w:trPr>
        <w:tc>
          <w:tcPr>
            <w:tcW w:w="6374" w:type="dxa"/>
            <w:vMerge w:val="restart"/>
            <w:shd w:val="clear" w:color="auto" w:fill="E7E6E6" w:themeFill="background2"/>
          </w:tcPr>
          <w:p w:rsidR="00525FE6" w:rsidRPr="000A0DE4" w:rsidRDefault="004115B0" w:rsidP="00525FE6">
            <w:pPr>
              <w:rPr>
                <w:lang w:val="en-CA"/>
              </w:rPr>
            </w:pPr>
            <w:r>
              <w:rPr>
                <w:lang w:val="en-CA"/>
              </w:rPr>
              <w:t>Please i</w:t>
            </w:r>
            <w:r w:rsidR="00710346">
              <w:rPr>
                <w:lang w:val="en-CA"/>
              </w:rPr>
              <w:t>ndicate whether this proposal is for curriculum development or for curriculum adaptation.</w:t>
            </w:r>
          </w:p>
        </w:tc>
        <w:tc>
          <w:tcPr>
            <w:tcW w:w="2976" w:type="dxa"/>
            <w:shd w:val="clear" w:color="auto" w:fill="FFFFFF" w:themeFill="background1"/>
          </w:tcPr>
          <w:p w:rsidR="00525FE6" w:rsidRPr="000A0DE4" w:rsidRDefault="00710346" w:rsidP="00525FE6">
            <w:pPr>
              <w:rPr>
                <w:lang w:val="en-CA"/>
              </w:rPr>
            </w:pPr>
            <w:r>
              <w:rPr>
                <w:lang w:val="en-CA"/>
              </w:rPr>
              <w:t>Curriculum</w:t>
            </w:r>
            <w:r w:rsidR="00525FE6">
              <w:rPr>
                <w:lang w:val="en-CA"/>
              </w:rPr>
              <w:t xml:space="preserve"> Development </w:t>
            </w:r>
            <w:sdt>
              <w:sdtPr>
                <w:rPr>
                  <w:lang w:val="en-CA"/>
                </w:rPr>
                <w:id w:val="-999192954"/>
                <w14:checkbox>
                  <w14:checked w14:val="0"/>
                  <w14:checkedState w14:val="2612" w14:font="MS Gothic"/>
                  <w14:uncheckedState w14:val="2610" w14:font="MS Gothic"/>
                </w14:checkbox>
              </w:sdtPr>
              <w:sdtEndPr/>
              <w:sdtContent>
                <w:r w:rsidR="00B7429F">
                  <w:rPr>
                    <w:rFonts w:ascii="MS Gothic" w:eastAsia="MS Gothic" w:hAnsi="MS Gothic" w:hint="eastAsia"/>
                    <w:lang w:val="en-CA"/>
                  </w:rPr>
                  <w:t>☐</w:t>
                </w:r>
              </w:sdtContent>
            </w:sdt>
          </w:p>
        </w:tc>
      </w:tr>
      <w:tr w:rsidR="00525FE6" w:rsidTr="00710346">
        <w:trPr>
          <w:trHeight w:val="70"/>
        </w:trPr>
        <w:tc>
          <w:tcPr>
            <w:tcW w:w="6374" w:type="dxa"/>
            <w:vMerge/>
          </w:tcPr>
          <w:p w:rsidR="00525FE6" w:rsidRDefault="00525FE6" w:rsidP="000A0DE4">
            <w:pPr>
              <w:tabs>
                <w:tab w:val="left" w:pos="5312"/>
              </w:tabs>
              <w:jc w:val="center"/>
              <w:rPr>
                <w:lang w:val="en-CA"/>
              </w:rPr>
            </w:pPr>
          </w:p>
        </w:tc>
        <w:tc>
          <w:tcPr>
            <w:tcW w:w="2976" w:type="dxa"/>
            <w:shd w:val="clear" w:color="auto" w:fill="FFFFFF" w:themeFill="background1"/>
          </w:tcPr>
          <w:p w:rsidR="00525FE6" w:rsidRDefault="00525FE6" w:rsidP="00525FE6">
            <w:pPr>
              <w:tabs>
                <w:tab w:val="left" w:pos="5312"/>
              </w:tabs>
              <w:rPr>
                <w:lang w:val="en-CA"/>
              </w:rPr>
            </w:pPr>
            <w:r>
              <w:rPr>
                <w:lang w:val="en-CA"/>
              </w:rPr>
              <w:t>Curriculum Adaptation</w:t>
            </w:r>
            <w:r w:rsidR="00710346">
              <w:rPr>
                <w:lang w:val="en-CA"/>
              </w:rPr>
              <w:t xml:space="preserve">    </w:t>
            </w:r>
            <w:r>
              <w:rPr>
                <w:lang w:val="en-CA"/>
              </w:rPr>
              <w:t xml:space="preserve"> </w:t>
            </w:r>
            <w:sdt>
              <w:sdtPr>
                <w:rPr>
                  <w:lang w:val="en-CA"/>
                </w:rPr>
                <w:id w:val="1421683749"/>
                <w14:checkbox>
                  <w14:checked w14:val="0"/>
                  <w14:checkedState w14:val="2612" w14:font="MS Gothic"/>
                  <w14:uncheckedState w14:val="2610" w14:font="MS Gothic"/>
                </w14:checkbox>
              </w:sdtPr>
              <w:sdtEndPr/>
              <w:sdtContent>
                <w:r w:rsidR="004115B0">
                  <w:rPr>
                    <w:rFonts w:ascii="MS Gothic" w:eastAsia="MS Gothic" w:hAnsi="MS Gothic" w:hint="eastAsia"/>
                    <w:lang w:val="en-CA"/>
                  </w:rPr>
                  <w:t>☐</w:t>
                </w:r>
              </w:sdtContent>
            </w:sdt>
          </w:p>
        </w:tc>
      </w:tr>
    </w:tbl>
    <w:p w:rsidR="000A0DE4" w:rsidRDefault="000A0DE4" w:rsidP="0007144C">
      <w:pPr>
        <w:rPr>
          <w:lang w:val="en-CA"/>
        </w:rPr>
      </w:pPr>
    </w:p>
    <w:p w:rsidR="00DC3E0B" w:rsidRDefault="00DC3E0B" w:rsidP="00DC3E0B">
      <w:pPr>
        <w:rPr>
          <w:b/>
          <w:bCs/>
          <w:lang w:val="en-CA"/>
        </w:rPr>
      </w:pPr>
      <w:r w:rsidRPr="00BD2901">
        <w:rPr>
          <w:b/>
          <w:bCs/>
          <w:lang w:val="en-CA"/>
        </w:rPr>
        <w:t xml:space="preserve">Note:  </w:t>
      </w:r>
    </w:p>
    <w:p w:rsidR="00E90A8B" w:rsidRDefault="00DC3E0B" w:rsidP="00150ADC">
      <w:pPr>
        <w:pStyle w:val="ListParagraph"/>
        <w:numPr>
          <w:ilvl w:val="0"/>
          <w:numId w:val="1"/>
        </w:numPr>
        <w:jc w:val="both"/>
        <w:rPr>
          <w:b/>
          <w:bCs/>
          <w:lang w:val="en-CA"/>
        </w:rPr>
      </w:pPr>
      <w:r w:rsidRPr="00327F27">
        <w:rPr>
          <w:b/>
          <w:bCs/>
          <w:lang w:val="en-CA"/>
        </w:rPr>
        <w:t xml:space="preserve">Proposals must be </w:t>
      </w:r>
      <w:r w:rsidR="00150ADC">
        <w:rPr>
          <w:b/>
          <w:bCs/>
          <w:lang w:val="en-CA"/>
        </w:rPr>
        <w:t>5</w:t>
      </w:r>
      <w:r w:rsidR="00047E52">
        <w:rPr>
          <w:b/>
          <w:bCs/>
          <w:lang w:val="en-CA"/>
        </w:rPr>
        <w:t xml:space="preserve"> p</w:t>
      </w:r>
      <w:r w:rsidRPr="00327F27">
        <w:rPr>
          <w:b/>
          <w:bCs/>
          <w:lang w:val="en-CA"/>
        </w:rPr>
        <w:t>ages or less</w:t>
      </w:r>
      <w:r>
        <w:rPr>
          <w:b/>
          <w:bCs/>
          <w:lang w:val="en-CA"/>
        </w:rPr>
        <w:t>,</w:t>
      </w:r>
      <w:r w:rsidRPr="00327F27">
        <w:rPr>
          <w:b/>
          <w:bCs/>
          <w:lang w:val="en-CA"/>
        </w:rPr>
        <w:t xml:space="preserve"> not including attachment</w:t>
      </w:r>
      <w:r>
        <w:rPr>
          <w:b/>
          <w:bCs/>
          <w:lang w:val="en-CA"/>
        </w:rPr>
        <w:t>(</w:t>
      </w:r>
      <w:r w:rsidRPr="00327F27">
        <w:rPr>
          <w:b/>
          <w:bCs/>
          <w:lang w:val="en-CA"/>
        </w:rPr>
        <w:t>s).</w:t>
      </w:r>
    </w:p>
    <w:p w:rsidR="00E90A8B" w:rsidRDefault="0038293D" w:rsidP="00150ADC">
      <w:pPr>
        <w:pStyle w:val="ListParagraph"/>
        <w:numPr>
          <w:ilvl w:val="0"/>
          <w:numId w:val="1"/>
        </w:numPr>
        <w:jc w:val="both"/>
        <w:rPr>
          <w:b/>
          <w:bCs/>
          <w:lang w:val="en-CA"/>
        </w:rPr>
      </w:pPr>
      <w:r w:rsidRPr="00E90A8B">
        <w:rPr>
          <w:rFonts w:cstheme="minorHAnsi"/>
          <w:b/>
          <w:bCs/>
        </w:rPr>
        <w:t>Proposals must be signed by an authorized signatory for the First Nation Band Council</w:t>
      </w:r>
      <w:r w:rsidR="00FD381F" w:rsidRPr="00E90A8B">
        <w:rPr>
          <w:rFonts w:cstheme="minorHAnsi"/>
          <w:b/>
          <w:bCs/>
        </w:rPr>
        <w:t xml:space="preserve"> </w:t>
      </w:r>
      <w:r w:rsidR="00FD381F" w:rsidRPr="00741B0A">
        <w:rPr>
          <w:rFonts w:cstheme="minorHAnsi"/>
          <w:b/>
          <w:bCs/>
        </w:rPr>
        <w:t xml:space="preserve">OR </w:t>
      </w:r>
      <w:r w:rsidR="00FD381F" w:rsidRPr="00741B0A">
        <w:rPr>
          <w:b/>
          <w:bCs/>
          <w:lang w:val="en-CA"/>
        </w:rPr>
        <w:t xml:space="preserve">if the proposal </w:t>
      </w:r>
      <w:r w:rsidR="00E90A8B" w:rsidRPr="00741B0A">
        <w:rPr>
          <w:b/>
          <w:bCs/>
          <w:lang w:val="en-CA"/>
        </w:rPr>
        <w:t>is submitted by a First Nations</w:t>
      </w:r>
      <w:r w:rsidR="005746E1">
        <w:rPr>
          <w:b/>
          <w:bCs/>
          <w:lang w:val="en-CA"/>
        </w:rPr>
        <w:t>-mandated</w:t>
      </w:r>
      <w:r w:rsidR="00E90A8B" w:rsidRPr="00741B0A">
        <w:rPr>
          <w:b/>
          <w:bCs/>
          <w:lang w:val="en-CA"/>
        </w:rPr>
        <w:t xml:space="preserve"> post-secondary institute or Tribal Council on behalf of a First Nation or First Nations, the First Nations</w:t>
      </w:r>
      <w:r w:rsidR="005746E1">
        <w:rPr>
          <w:b/>
          <w:bCs/>
          <w:lang w:val="en-CA"/>
        </w:rPr>
        <w:t>-mandated</w:t>
      </w:r>
      <w:r w:rsidR="00E90A8B" w:rsidRPr="00741B0A">
        <w:rPr>
          <w:b/>
          <w:bCs/>
          <w:lang w:val="en-CA"/>
        </w:rPr>
        <w:t xml:space="preserve"> post-secondary institute or Tribal Council must provide documentation that it has been designated to submit proposals on behalf of the First Nation(s) served, unless such documentation has already been provided to FNESC.  Evidence could include a letter from the Chief of the First Nation Band Council(s) or a Band Council Resolution(s) that designates the First Nations</w:t>
      </w:r>
      <w:r w:rsidR="005746E1">
        <w:rPr>
          <w:b/>
          <w:bCs/>
          <w:lang w:val="en-CA"/>
        </w:rPr>
        <w:t>-mandated</w:t>
      </w:r>
      <w:r w:rsidR="00E90A8B" w:rsidRPr="00741B0A">
        <w:rPr>
          <w:b/>
          <w:bCs/>
          <w:lang w:val="en-CA"/>
        </w:rPr>
        <w:t xml:space="preserve"> post-secondary institute or Tribal Council to submit proposals on behalf of the First Nation(s) either on an ongoing basis or in the specific instance of the proposal being submitted for PSPP</w:t>
      </w:r>
      <w:r w:rsidR="0031728D">
        <w:rPr>
          <w:rFonts w:ascii="Times New Roman" w:eastAsia="Times New Roman" w:hAnsi="Times New Roman" w:cs="Times New Roman"/>
          <w:b/>
          <w:bCs/>
        </w:rPr>
        <w:t xml:space="preserve">.  </w:t>
      </w:r>
      <w:r w:rsidR="00E90A8B" w:rsidRPr="00741B0A">
        <w:rPr>
          <w:b/>
          <w:bCs/>
          <w:lang w:val="en-CA"/>
        </w:rPr>
        <w:t>If the proposal is being submitted on behalf of multiple communities, documentation from each Band Council must be provided.</w:t>
      </w:r>
    </w:p>
    <w:p w:rsidR="00FD381F" w:rsidRPr="00FD381F" w:rsidRDefault="00FD381F" w:rsidP="0007144C">
      <w:pPr>
        <w:rPr>
          <w:b/>
          <w:bCs/>
          <w:lang w:val="en-CA"/>
        </w:rPr>
      </w:pPr>
    </w:p>
    <w:tbl>
      <w:tblPr>
        <w:tblStyle w:val="TableGrid"/>
        <w:tblW w:w="0" w:type="auto"/>
        <w:tblLook w:val="04A0" w:firstRow="1" w:lastRow="0" w:firstColumn="1" w:lastColumn="0" w:noHBand="0" w:noVBand="1"/>
      </w:tblPr>
      <w:tblGrid>
        <w:gridCol w:w="9350"/>
      </w:tblGrid>
      <w:tr w:rsidR="00DC3E0B" w:rsidTr="00047E52">
        <w:trPr>
          <w:tblHeader/>
        </w:trPr>
        <w:tc>
          <w:tcPr>
            <w:tcW w:w="9350" w:type="dxa"/>
            <w:shd w:val="clear" w:color="auto" w:fill="E7E6E6" w:themeFill="background2"/>
          </w:tcPr>
          <w:p w:rsidR="00DC3E0B" w:rsidRPr="006B2D9A" w:rsidRDefault="00DC3E0B" w:rsidP="00DC3E0B">
            <w:pPr>
              <w:widowControl w:val="0"/>
              <w:rPr>
                <w:lang w:val="en-CA"/>
              </w:rPr>
            </w:pPr>
            <w:bookmarkStart w:id="0" w:name="_Hlk120784724"/>
            <w:r>
              <w:rPr>
                <w:b/>
                <w:bCs/>
                <w:lang w:val="en-CA"/>
              </w:rPr>
              <w:t>Description</w:t>
            </w:r>
            <w:r w:rsidR="006B2D9A">
              <w:rPr>
                <w:b/>
                <w:bCs/>
                <w:lang w:val="en-CA"/>
              </w:rPr>
              <w:t xml:space="preserve"> and Rationale </w:t>
            </w:r>
            <w:r w:rsidR="006B2D9A">
              <w:rPr>
                <w:lang w:val="en-CA"/>
              </w:rPr>
              <w:t>(</w:t>
            </w:r>
            <w:r w:rsidR="0093206B">
              <w:rPr>
                <w:lang w:val="en-CA"/>
              </w:rPr>
              <w:t>40</w:t>
            </w:r>
            <w:r w:rsidR="006B2D9A">
              <w:rPr>
                <w:lang w:val="en-CA"/>
              </w:rPr>
              <w:t xml:space="preserve"> points)</w:t>
            </w:r>
          </w:p>
        </w:tc>
      </w:tr>
      <w:tr w:rsidR="00DC3E0B" w:rsidTr="00047E52">
        <w:tc>
          <w:tcPr>
            <w:tcW w:w="9350" w:type="dxa"/>
            <w:shd w:val="clear" w:color="auto" w:fill="E7E6E6" w:themeFill="background2"/>
          </w:tcPr>
          <w:p w:rsidR="00DC3E0B" w:rsidRDefault="00DC3E0B" w:rsidP="0007144C">
            <w:pPr>
              <w:rPr>
                <w:lang w:val="en-CA"/>
              </w:rPr>
            </w:pPr>
            <w:r>
              <w:rPr>
                <w:i/>
                <w:iCs/>
                <w:lang w:val="en-CA"/>
              </w:rPr>
              <w:t>Provide a brief description of the program/course to be developed or adapted.</w:t>
            </w:r>
          </w:p>
        </w:tc>
      </w:tr>
      <w:tr w:rsidR="00DC3E0B" w:rsidTr="00DC3E0B">
        <w:tc>
          <w:tcPr>
            <w:tcW w:w="9350" w:type="dxa"/>
          </w:tcPr>
          <w:p w:rsidR="0066639F" w:rsidRDefault="0066639F" w:rsidP="0007144C">
            <w:pPr>
              <w:rPr>
                <w:lang w:val="en-CA"/>
              </w:rPr>
            </w:pPr>
          </w:p>
          <w:p w:rsidR="00DC28EE" w:rsidRDefault="00DC28EE" w:rsidP="0007144C">
            <w:pPr>
              <w:rPr>
                <w:lang w:val="en-CA"/>
              </w:rPr>
            </w:pPr>
          </w:p>
          <w:p w:rsidR="00DC28EE" w:rsidRDefault="00DC28EE" w:rsidP="0007144C">
            <w:pPr>
              <w:rPr>
                <w:lang w:val="en-CA"/>
              </w:rPr>
            </w:pPr>
          </w:p>
          <w:p w:rsidR="00DC28EE" w:rsidRDefault="00DC28EE" w:rsidP="0007144C">
            <w:pPr>
              <w:rPr>
                <w:lang w:val="en-CA"/>
              </w:rPr>
            </w:pPr>
          </w:p>
          <w:p w:rsidR="00DC28EE" w:rsidRDefault="00DC28EE" w:rsidP="0007144C">
            <w:pPr>
              <w:rPr>
                <w:lang w:val="en-CA"/>
              </w:rPr>
            </w:pPr>
          </w:p>
          <w:p w:rsidR="00DC28EE" w:rsidRDefault="00DC28EE" w:rsidP="0007144C">
            <w:pPr>
              <w:rPr>
                <w:lang w:val="en-CA"/>
              </w:rPr>
            </w:pPr>
          </w:p>
          <w:p w:rsidR="00DC28EE" w:rsidRDefault="00DC28EE" w:rsidP="0007144C">
            <w:pPr>
              <w:rPr>
                <w:lang w:val="en-CA"/>
              </w:rPr>
            </w:pPr>
          </w:p>
        </w:tc>
      </w:tr>
      <w:tr w:rsidR="006B2D9A" w:rsidTr="006B2D9A">
        <w:tc>
          <w:tcPr>
            <w:tcW w:w="9350" w:type="dxa"/>
            <w:shd w:val="clear" w:color="auto" w:fill="E7E6E6" w:themeFill="background2"/>
          </w:tcPr>
          <w:p w:rsidR="006B2D9A" w:rsidRDefault="0066639F" w:rsidP="006B2D9A">
            <w:pPr>
              <w:rPr>
                <w:lang w:val="en-CA"/>
              </w:rPr>
            </w:pPr>
            <w:bookmarkStart w:id="1" w:name="_Hlk120784867"/>
            <w:bookmarkEnd w:id="0"/>
            <w:r>
              <w:rPr>
                <w:i/>
                <w:iCs/>
                <w:lang w:val="en-CA"/>
              </w:rPr>
              <w:t xml:space="preserve">Describe why the program/course is important </w:t>
            </w:r>
            <w:r w:rsidRPr="003B63DC">
              <w:rPr>
                <w:i/>
                <w:iCs/>
                <w:lang w:val="en-CA"/>
              </w:rPr>
              <w:t xml:space="preserve">and the needs it will address?  </w:t>
            </w:r>
            <w:r>
              <w:rPr>
                <w:i/>
                <w:iCs/>
                <w:lang w:val="en-CA"/>
              </w:rPr>
              <w:t xml:space="preserve">How do you know there is a demand for the program in the community?  Is the program/course available elsewhere?  </w:t>
            </w:r>
            <w:r w:rsidRPr="002A2CBA">
              <w:rPr>
                <w:rFonts w:cstheme="minorHAnsi"/>
                <w:i/>
                <w:iCs/>
              </w:rPr>
              <w:t xml:space="preserve">What benefits will the program/course provide for students and for the community?  </w:t>
            </w:r>
            <w:r>
              <w:rPr>
                <w:rFonts w:cstheme="minorHAnsi"/>
                <w:i/>
                <w:iCs/>
              </w:rPr>
              <w:t>How does it support the First Nation’s comprehensive community plan or economic</w:t>
            </w:r>
            <w:r w:rsidR="00C3378E">
              <w:rPr>
                <w:rFonts w:cstheme="minorHAnsi"/>
                <w:i/>
                <w:iCs/>
              </w:rPr>
              <w:t xml:space="preserve"> development strategy? Provide any available information to support the need for the program/course. </w:t>
            </w:r>
          </w:p>
        </w:tc>
      </w:tr>
      <w:tr w:rsidR="006B2D9A" w:rsidTr="00DC3E0B">
        <w:tc>
          <w:tcPr>
            <w:tcW w:w="9350" w:type="dxa"/>
          </w:tcPr>
          <w:p w:rsidR="006B2D9A" w:rsidRDefault="006B2D9A" w:rsidP="006B2D9A">
            <w:pPr>
              <w:rPr>
                <w:lang w:val="en-CA"/>
              </w:rPr>
            </w:pPr>
          </w:p>
          <w:p w:rsidR="00DC28EE" w:rsidRDefault="00DC28EE" w:rsidP="006B2D9A">
            <w:pPr>
              <w:rPr>
                <w:lang w:val="en-CA"/>
              </w:rPr>
            </w:pPr>
          </w:p>
          <w:p w:rsidR="006B2D9A" w:rsidRDefault="006B2D9A" w:rsidP="006B2D9A">
            <w:pPr>
              <w:rPr>
                <w:lang w:val="en-CA"/>
              </w:rPr>
            </w:pPr>
          </w:p>
        </w:tc>
      </w:tr>
      <w:bookmarkEnd w:id="1"/>
    </w:tbl>
    <w:p w:rsidR="00A671FF" w:rsidRDefault="00A671FF" w:rsidP="0007144C">
      <w:pPr>
        <w:widowControl w:val="0"/>
        <w:rPr>
          <w:lang w:val="en-CA"/>
        </w:rPr>
      </w:pPr>
    </w:p>
    <w:tbl>
      <w:tblPr>
        <w:tblStyle w:val="TableGrid"/>
        <w:tblW w:w="0" w:type="auto"/>
        <w:tblLook w:val="04A0" w:firstRow="1" w:lastRow="0" w:firstColumn="1" w:lastColumn="0" w:noHBand="0" w:noVBand="1"/>
      </w:tblPr>
      <w:tblGrid>
        <w:gridCol w:w="9350"/>
      </w:tblGrid>
      <w:tr w:rsidR="007A5C3F" w:rsidTr="00047E52">
        <w:trPr>
          <w:tblHeader/>
        </w:trPr>
        <w:tc>
          <w:tcPr>
            <w:tcW w:w="9350" w:type="dxa"/>
            <w:shd w:val="clear" w:color="auto" w:fill="E7E6E6" w:themeFill="background2"/>
          </w:tcPr>
          <w:p w:rsidR="007A5C3F" w:rsidRPr="006B2D9A" w:rsidRDefault="007A5C3F" w:rsidP="0007144C">
            <w:pPr>
              <w:widowControl w:val="0"/>
              <w:rPr>
                <w:lang w:val="en-CA"/>
              </w:rPr>
            </w:pPr>
            <w:bookmarkStart w:id="2" w:name="_Hlk120784901"/>
            <w:r>
              <w:rPr>
                <w:b/>
                <w:bCs/>
                <w:lang w:val="en-CA"/>
              </w:rPr>
              <w:t>Description of Planned Activities</w:t>
            </w:r>
            <w:r w:rsidR="006B2D9A">
              <w:rPr>
                <w:lang w:val="en-CA"/>
              </w:rPr>
              <w:t xml:space="preserve"> (</w:t>
            </w:r>
            <w:r w:rsidR="0060496B">
              <w:rPr>
                <w:lang w:val="en-CA"/>
              </w:rPr>
              <w:t>4</w:t>
            </w:r>
            <w:r w:rsidR="006B2D9A">
              <w:rPr>
                <w:lang w:val="en-CA"/>
              </w:rPr>
              <w:t>0 points)</w:t>
            </w:r>
          </w:p>
        </w:tc>
      </w:tr>
      <w:tr w:rsidR="007A5C3F" w:rsidTr="00047E52">
        <w:tc>
          <w:tcPr>
            <w:tcW w:w="9350" w:type="dxa"/>
            <w:shd w:val="clear" w:color="auto" w:fill="E7E6E6" w:themeFill="background2"/>
          </w:tcPr>
          <w:p w:rsidR="007A5C3F" w:rsidRPr="007A5C3F" w:rsidRDefault="007A5C3F" w:rsidP="0007144C">
            <w:pPr>
              <w:widowControl w:val="0"/>
              <w:rPr>
                <w:i/>
                <w:iCs/>
                <w:lang w:val="en-CA"/>
              </w:rPr>
            </w:pPr>
            <w:r>
              <w:rPr>
                <w:i/>
                <w:iCs/>
                <w:lang w:val="en-CA"/>
              </w:rPr>
              <w:t>Provide a description of the main activities, including</w:t>
            </w:r>
            <w:r w:rsidR="00192C5A">
              <w:rPr>
                <w:i/>
                <w:iCs/>
                <w:lang w:val="en-CA"/>
              </w:rPr>
              <w:t xml:space="preserve"> the roles of the individuals conducting the activities and when the activities will take place</w:t>
            </w:r>
            <w:r w:rsidR="00F06D89">
              <w:rPr>
                <w:i/>
                <w:iCs/>
                <w:lang w:val="en-CA"/>
              </w:rPr>
              <w:t>.</w:t>
            </w:r>
          </w:p>
        </w:tc>
      </w:tr>
      <w:tr w:rsidR="007A5C3F" w:rsidTr="0066639F">
        <w:trPr>
          <w:trHeight w:val="70"/>
        </w:trPr>
        <w:tc>
          <w:tcPr>
            <w:tcW w:w="9350" w:type="dxa"/>
          </w:tcPr>
          <w:p w:rsidR="007A5C3F" w:rsidRDefault="007A5C3F" w:rsidP="0007144C">
            <w:pPr>
              <w:widowControl w:val="0"/>
              <w:rPr>
                <w:lang w:val="en-CA"/>
              </w:rPr>
            </w:pPr>
          </w:p>
          <w:p w:rsidR="007A5C3F" w:rsidRDefault="007A5C3F" w:rsidP="0007144C">
            <w:pPr>
              <w:widowControl w:val="0"/>
              <w:rPr>
                <w:lang w:val="en-CA"/>
              </w:rPr>
            </w:pPr>
          </w:p>
          <w:p w:rsidR="007A5C3F" w:rsidRDefault="007A5C3F" w:rsidP="0007144C">
            <w:pPr>
              <w:widowControl w:val="0"/>
              <w:rPr>
                <w:lang w:val="en-CA"/>
              </w:rPr>
            </w:pPr>
          </w:p>
        </w:tc>
      </w:tr>
      <w:tr w:rsidR="00150ADC" w:rsidTr="00DC28EE">
        <w:trPr>
          <w:trHeight w:val="70"/>
        </w:trPr>
        <w:tc>
          <w:tcPr>
            <w:tcW w:w="9350" w:type="dxa"/>
            <w:shd w:val="clear" w:color="auto" w:fill="E7E6E6" w:themeFill="background2"/>
          </w:tcPr>
          <w:p w:rsidR="00150ADC" w:rsidRDefault="00150ADC" w:rsidP="0007144C">
            <w:pPr>
              <w:widowControl w:val="0"/>
              <w:rPr>
                <w:lang w:val="en-CA"/>
              </w:rPr>
            </w:pPr>
            <w:r>
              <w:rPr>
                <w:i/>
                <w:iCs/>
                <w:lang w:val="en-CA"/>
              </w:rPr>
              <w:t>Describe the courses that will be developed or adapted as a result of the project.</w:t>
            </w:r>
          </w:p>
        </w:tc>
      </w:tr>
      <w:tr w:rsidR="00150ADC" w:rsidTr="00DC28EE">
        <w:trPr>
          <w:trHeight w:val="70"/>
        </w:trPr>
        <w:tc>
          <w:tcPr>
            <w:tcW w:w="9350" w:type="dxa"/>
          </w:tcPr>
          <w:p w:rsidR="00150ADC" w:rsidRDefault="00150ADC" w:rsidP="0007144C">
            <w:pPr>
              <w:widowControl w:val="0"/>
              <w:rPr>
                <w:i/>
                <w:iCs/>
                <w:lang w:val="en-CA"/>
              </w:rPr>
            </w:pPr>
          </w:p>
          <w:p w:rsidR="00DC28EE" w:rsidRDefault="00DC28EE" w:rsidP="0007144C">
            <w:pPr>
              <w:widowControl w:val="0"/>
              <w:rPr>
                <w:i/>
                <w:iCs/>
                <w:lang w:val="en-CA"/>
              </w:rPr>
            </w:pPr>
          </w:p>
          <w:p w:rsidR="00DC28EE" w:rsidRDefault="00DC28EE" w:rsidP="0007144C">
            <w:pPr>
              <w:widowControl w:val="0"/>
              <w:rPr>
                <w:i/>
                <w:iCs/>
                <w:lang w:val="en-CA"/>
              </w:rPr>
            </w:pPr>
          </w:p>
        </w:tc>
      </w:tr>
      <w:bookmarkEnd w:id="2"/>
    </w:tbl>
    <w:p w:rsidR="00DC3E0B" w:rsidRDefault="00DC3E0B" w:rsidP="0007144C">
      <w:pPr>
        <w:widowControl w:val="0"/>
        <w:rPr>
          <w:lang w:val="en-CA"/>
        </w:rPr>
      </w:pPr>
    </w:p>
    <w:tbl>
      <w:tblPr>
        <w:tblStyle w:val="TableGrid"/>
        <w:tblW w:w="0" w:type="auto"/>
        <w:tblLook w:val="04A0" w:firstRow="1" w:lastRow="0" w:firstColumn="1" w:lastColumn="0" w:noHBand="0" w:noVBand="1"/>
      </w:tblPr>
      <w:tblGrid>
        <w:gridCol w:w="9350"/>
      </w:tblGrid>
      <w:tr w:rsidR="00DC3E0B" w:rsidTr="00047E52">
        <w:trPr>
          <w:tblHeader/>
        </w:trPr>
        <w:tc>
          <w:tcPr>
            <w:tcW w:w="9350" w:type="dxa"/>
            <w:shd w:val="clear" w:color="auto" w:fill="E7E6E6" w:themeFill="background2"/>
          </w:tcPr>
          <w:p w:rsidR="00DC3E0B" w:rsidRPr="006B2D9A" w:rsidRDefault="00DC3E0B" w:rsidP="0007144C">
            <w:pPr>
              <w:widowControl w:val="0"/>
              <w:rPr>
                <w:lang w:val="en-CA"/>
              </w:rPr>
            </w:pPr>
            <w:bookmarkStart w:id="3" w:name="_Hlk120784906"/>
            <w:r>
              <w:rPr>
                <w:b/>
                <w:bCs/>
                <w:lang w:val="en-CA"/>
              </w:rPr>
              <w:t>Project Management</w:t>
            </w:r>
            <w:r w:rsidR="006B2D9A">
              <w:rPr>
                <w:b/>
                <w:bCs/>
                <w:lang w:val="en-CA"/>
              </w:rPr>
              <w:t xml:space="preserve"> </w:t>
            </w:r>
            <w:r w:rsidR="006B2D9A">
              <w:rPr>
                <w:lang w:val="en-CA"/>
              </w:rPr>
              <w:t>(5 points)</w:t>
            </w:r>
          </w:p>
        </w:tc>
      </w:tr>
      <w:tr w:rsidR="00DC3E0B" w:rsidTr="00047E52">
        <w:tc>
          <w:tcPr>
            <w:tcW w:w="9350" w:type="dxa"/>
            <w:shd w:val="clear" w:color="auto" w:fill="E7E6E6" w:themeFill="background2"/>
          </w:tcPr>
          <w:p w:rsidR="00DC3E0B" w:rsidRDefault="00DC3E0B" w:rsidP="0007144C">
            <w:pPr>
              <w:widowControl w:val="0"/>
              <w:rPr>
                <w:lang w:val="en-CA"/>
              </w:rPr>
            </w:pPr>
            <w:r>
              <w:rPr>
                <w:i/>
                <w:iCs/>
                <w:lang w:val="en-CA"/>
              </w:rPr>
              <w:t xml:space="preserve">Describe how the project will be managed, including project </w:t>
            </w:r>
            <w:r w:rsidR="00BA118C">
              <w:rPr>
                <w:i/>
                <w:iCs/>
                <w:lang w:val="en-CA"/>
              </w:rPr>
              <w:t>oversight</w:t>
            </w:r>
            <w:r>
              <w:rPr>
                <w:i/>
                <w:iCs/>
                <w:lang w:val="en-CA"/>
              </w:rPr>
              <w:t>.</w:t>
            </w:r>
            <w:r w:rsidR="00B95B61">
              <w:rPr>
                <w:i/>
                <w:iCs/>
                <w:lang w:val="en-CA"/>
              </w:rPr>
              <w:t xml:space="preserve">  Who will be responsible for managing the project?  Who will be responsible for reporting?</w:t>
            </w:r>
          </w:p>
        </w:tc>
      </w:tr>
      <w:tr w:rsidR="00DC3E0B" w:rsidTr="00DC3E0B">
        <w:tc>
          <w:tcPr>
            <w:tcW w:w="9350" w:type="dxa"/>
          </w:tcPr>
          <w:p w:rsidR="00DC3E0B" w:rsidRDefault="00DC3E0B" w:rsidP="0007144C">
            <w:pPr>
              <w:widowControl w:val="0"/>
              <w:rPr>
                <w:lang w:val="en-CA"/>
              </w:rPr>
            </w:pPr>
          </w:p>
          <w:p w:rsidR="00DC3E0B" w:rsidRDefault="00DC3E0B" w:rsidP="0007144C">
            <w:pPr>
              <w:widowControl w:val="0"/>
              <w:rPr>
                <w:lang w:val="en-CA"/>
              </w:rPr>
            </w:pPr>
          </w:p>
          <w:p w:rsidR="00DC3E0B" w:rsidRDefault="00DC3E0B" w:rsidP="0007144C">
            <w:pPr>
              <w:widowControl w:val="0"/>
              <w:rPr>
                <w:lang w:val="en-CA"/>
              </w:rPr>
            </w:pPr>
          </w:p>
        </w:tc>
      </w:tr>
      <w:bookmarkEnd w:id="3"/>
    </w:tbl>
    <w:p w:rsidR="007A5C3F" w:rsidRDefault="007A5C3F" w:rsidP="0007144C">
      <w:pPr>
        <w:widowControl w:val="0"/>
        <w:rPr>
          <w:lang w:val="en-CA"/>
        </w:rPr>
      </w:pPr>
    </w:p>
    <w:tbl>
      <w:tblPr>
        <w:tblStyle w:val="TableGrid"/>
        <w:tblW w:w="0" w:type="auto"/>
        <w:tblLook w:val="04A0" w:firstRow="1" w:lastRow="0" w:firstColumn="1" w:lastColumn="0" w:noHBand="0" w:noVBand="1"/>
      </w:tblPr>
      <w:tblGrid>
        <w:gridCol w:w="9350"/>
      </w:tblGrid>
      <w:tr w:rsidR="007A5C3F" w:rsidTr="00047E52">
        <w:trPr>
          <w:tblHeader/>
        </w:trPr>
        <w:tc>
          <w:tcPr>
            <w:tcW w:w="9350" w:type="dxa"/>
            <w:shd w:val="clear" w:color="auto" w:fill="E7E6E6" w:themeFill="background2"/>
          </w:tcPr>
          <w:p w:rsidR="007A5C3F" w:rsidRPr="006B2D9A" w:rsidRDefault="007A5C3F" w:rsidP="0007144C">
            <w:pPr>
              <w:widowControl w:val="0"/>
              <w:rPr>
                <w:lang w:val="en-CA"/>
              </w:rPr>
            </w:pPr>
            <w:bookmarkStart w:id="4" w:name="_Hlk120784918"/>
            <w:r>
              <w:rPr>
                <w:b/>
                <w:bCs/>
                <w:lang w:val="en-CA"/>
              </w:rPr>
              <w:t>Monitoring and Evaluation</w:t>
            </w:r>
            <w:r w:rsidR="006B2D9A">
              <w:rPr>
                <w:b/>
                <w:bCs/>
                <w:lang w:val="en-CA"/>
              </w:rPr>
              <w:t xml:space="preserve"> </w:t>
            </w:r>
            <w:r w:rsidR="006B2D9A">
              <w:rPr>
                <w:lang w:val="en-CA"/>
              </w:rPr>
              <w:t>(5 points)</w:t>
            </w:r>
          </w:p>
        </w:tc>
      </w:tr>
      <w:tr w:rsidR="007A5C3F" w:rsidTr="00047E52">
        <w:tc>
          <w:tcPr>
            <w:tcW w:w="9350" w:type="dxa"/>
            <w:shd w:val="clear" w:color="auto" w:fill="E7E6E6" w:themeFill="background2"/>
          </w:tcPr>
          <w:p w:rsidR="007A5C3F" w:rsidRDefault="007A5C3F" w:rsidP="0007144C">
            <w:pPr>
              <w:widowControl w:val="0"/>
              <w:rPr>
                <w:lang w:val="en-CA"/>
              </w:rPr>
            </w:pPr>
            <w:r>
              <w:rPr>
                <w:i/>
                <w:iCs/>
                <w:lang w:val="en-CA"/>
              </w:rPr>
              <w:t xml:space="preserve">Describe how the </w:t>
            </w:r>
            <w:r w:rsidR="006B2D9A">
              <w:rPr>
                <w:i/>
                <w:iCs/>
                <w:lang w:val="en-CA"/>
              </w:rPr>
              <w:t>project</w:t>
            </w:r>
            <w:r>
              <w:rPr>
                <w:i/>
                <w:iCs/>
                <w:lang w:val="en-CA"/>
              </w:rPr>
              <w:t xml:space="preserve"> will</w:t>
            </w:r>
            <w:r w:rsidR="007A5217">
              <w:rPr>
                <w:i/>
                <w:iCs/>
                <w:lang w:val="en-CA"/>
              </w:rPr>
              <w:t xml:space="preserve"> </w:t>
            </w:r>
            <w:r w:rsidR="00D00047">
              <w:rPr>
                <w:i/>
                <w:iCs/>
                <w:lang w:val="en-CA"/>
              </w:rPr>
              <w:t>be monitored</w:t>
            </w:r>
            <w:r w:rsidR="007A5217">
              <w:rPr>
                <w:i/>
                <w:iCs/>
                <w:lang w:val="en-CA"/>
              </w:rPr>
              <w:t>, how success will be measured, and how the project will be evaluated.</w:t>
            </w:r>
            <w:r w:rsidR="007D2503">
              <w:rPr>
                <w:rFonts w:cstheme="minorHAnsi"/>
                <w:i/>
                <w:iCs/>
              </w:rPr>
              <w:t xml:space="preserve"> </w:t>
            </w:r>
            <w:r w:rsidR="00192716">
              <w:rPr>
                <w:rFonts w:cstheme="minorHAnsi"/>
                <w:i/>
                <w:iCs/>
              </w:rPr>
              <w:t>How will you ensure that</w:t>
            </w:r>
            <w:r w:rsidR="007D2503">
              <w:rPr>
                <w:rFonts w:cstheme="minorHAnsi"/>
                <w:i/>
                <w:iCs/>
              </w:rPr>
              <w:t xml:space="preserve"> the First Nation, institute administration and/or leadership </w:t>
            </w:r>
            <w:r w:rsidR="00192716">
              <w:rPr>
                <w:rFonts w:cstheme="minorHAnsi"/>
                <w:i/>
                <w:iCs/>
              </w:rPr>
              <w:t>ar</w:t>
            </w:r>
            <w:r w:rsidR="007D2503">
              <w:rPr>
                <w:rFonts w:cstheme="minorHAnsi"/>
                <w:i/>
                <w:iCs/>
              </w:rPr>
              <w:t>e involved in measuring the success of the project</w:t>
            </w:r>
            <w:r w:rsidR="00192716">
              <w:rPr>
                <w:rFonts w:cstheme="minorHAnsi"/>
                <w:i/>
                <w:iCs/>
              </w:rPr>
              <w:t xml:space="preserve"> or informed of the outcome</w:t>
            </w:r>
            <w:r w:rsidR="007D2503">
              <w:rPr>
                <w:rFonts w:cstheme="minorHAnsi"/>
                <w:i/>
                <w:iCs/>
              </w:rPr>
              <w:t>?</w:t>
            </w:r>
          </w:p>
        </w:tc>
      </w:tr>
      <w:tr w:rsidR="007A5C3F" w:rsidTr="007A5C3F">
        <w:tc>
          <w:tcPr>
            <w:tcW w:w="9350" w:type="dxa"/>
          </w:tcPr>
          <w:p w:rsidR="007A5C3F" w:rsidRDefault="007A5C3F" w:rsidP="0007144C">
            <w:pPr>
              <w:widowControl w:val="0"/>
              <w:rPr>
                <w:lang w:val="en-CA"/>
              </w:rPr>
            </w:pPr>
          </w:p>
          <w:p w:rsidR="007A5C3F" w:rsidRDefault="007A5C3F" w:rsidP="0007144C">
            <w:pPr>
              <w:widowControl w:val="0"/>
              <w:rPr>
                <w:lang w:val="en-CA"/>
              </w:rPr>
            </w:pPr>
          </w:p>
          <w:p w:rsidR="007A5C3F" w:rsidRDefault="007A5C3F" w:rsidP="0007144C">
            <w:pPr>
              <w:widowControl w:val="0"/>
              <w:rPr>
                <w:lang w:val="en-CA"/>
              </w:rPr>
            </w:pPr>
          </w:p>
        </w:tc>
      </w:tr>
      <w:bookmarkEnd w:id="4"/>
    </w:tbl>
    <w:p w:rsidR="00723A67" w:rsidRDefault="00723A67" w:rsidP="00047E52">
      <w:pPr>
        <w:rPr>
          <w:b/>
          <w:bCs/>
          <w:lang w:val="en-CA"/>
        </w:rPr>
      </w:pPr>
    </w:p>
    <w:p w:rsidR="00723A67" w:rsidRDefault="00723A67">
      <w:pPr>
        <w:rPr>
          <w:b/>
          <w:bCs/>
          <w:lang w:val="en-CA"/>
        </w:rPr>
      </w:pPr>
      <w:r>
        <w:rPr>
          <w:b/>
          <w:bCs/>
          <w:lang w:val="en-CA"/>
        </w:rPr>
        <w:br w:type="page"/>
      </w:r>
    </w:p>
    <w:p w:rsidR="00150ADC" w:rsidRDefault="00150ADC" w:rsidP="00047E52">
      <w:pPr>
        <w:rPr>
          <w:b/>
          <w:bCs/>
          <w:lang w:val="en-CA"/>
        </w:rPr>
        <w:sectPr w:rsidR="00150ADC" w:rsidSect="00150ADC">
          <w:footerReference w:type="even" r:id="rId7"/>
          <w:footerReference w:type="default" r:id="rId8"/>
          <w:pgSz w:w="12240" w:h="15840"/>
          <w:pgMar w:top="1440" w:right="1440" w:bottom="1440" w:left="1440" w:header="720" w:footer="720" w:gutter="0"/>
          <w:cols w:space="720"/>
          <w:docGrid w:linePitch="360"/>
        </w:sectPr>
      </w:pPr>
    </w:p>
    <w:tbl>
      <w:tblPr>
        <w:tblStyle w:val="TableGrid"/>
        <w:tblpPr w:leftFromText="180" w:rightFromText="180" w:vertAnchor="text" w:tblpY="-524"/>
        <w:tblW w:w="8926" w:type="dxa"/>
        <w:tblLook w:val="04A0" w:firstRow="1" w:lastRow="0" w:firstColumn="1" w:lastColumn="0" w:noHBand="0" w:noVBand="1"/>
      </w:tblPr>
      <w:tblGrid>
        <w:gridCol w:w="6025"/>
        <w:gridCol w:w="2901"/>
      </w:tblGrid>
      <w:tr w:rsidR="00DC28EE" w:rsidTr="002F5B0C">
        <w:tc>
          <w:tcPr>
            <w:tcW w:w="8926" w:type="dxa"/>
            <w:gridSpan w:val="2"/>
            <w:shd w:val="clear" w:color="auto" w:fill="E7E6E6" w:themeFill="background2"/>
          </w:tcPr>
          <w:p w:rsidR="00DC28EE" w:rsidRDefault="00DC28EE" w:rsidP="00DC28EE">
            <w:pPr>
              <w:rPr>
                <w:lang w:val="en-CA"/>
              </w:rPr>
            </w:pPr>
            <w:r w:rsidRPr="0026052F">
              <w:rPr>
                <w:b/>
                <w:bCs/>
                <w:lang w:val="en-CA"/>
              </w:rPr>
              <w:t>Budget</w:t>
            </w:r>
            <w:r>
              <w:rPr>
                <w:b/>
                <w:bCs/>
                <w:lang w:val="en-CA"/>
              </w:rPr>
              <w:t xml:space="preserve"> </w:t>
            </w:r>
            <w:r>
              <w:rPr>
                <w:lang w:val="en-CA"/>
              </w:rPr>
              <w:t>(10 points)</w:t>
            </w:r>
          </w:p>
        </w:tc>
      </w:tr>
      <w:tr w:rsidR="00DC28EE" w:rsidTr="002F5B0C">
        <w:tc>
          <w:tcPr>
            <w:tcW w:w="6025" w:type="dxa"/>
            <w:shd w:val="clear" w:color="auto" w:fill="E7E6E6" w:themeFill="background2"/>
          </w:tcPr>
          <w:p w:rsidR="00DC28EE" w:rsidRDefault="00DC28EE" w:rsidP="00DC28EE">
            <w:pPr>
              <w:rPr>
                <w:lang w:val="en-CA"/>
              </w:rPr>
            </w:pPr>
            <w:r>
              <w:rPr>
                <w:lang w:val="en-CA"/>
              </w:rPr>
              <w:t>Amount required for project</w:t>
            </w:r>
          </w:p>
        </w:tc>
        <w:tc>
          <w:tcPr>
            <w:tcW w:w="2901" w:type="dxa"/>
          </w:tcPr>
          <w:p w:rsidR="00DC28EE" w:rsidRDefault="00DC28EE" w:rsidP="00DC28EE">
            <w:pPr>
              <w:rPr>
                <w:lang w:val="en-CA"/>
              </w:rPr>
            </w:pPr>
            <w:r>
              <w:rPr>
                <w:lang w:val="en-CA"/>
              </w:rPr>
              <w:t>$</w:t>
            </w:r>
          </w:p>
        </w:tc>
      </w:tr>
      <w:tr w:rsidR="00DC28EE" w:rsidTr="002F5B0C">
        <w:tc>
          <w:tcPr>
            <w:tcW w:w="6025" w:type="dxa"/>
            <w:shd w:val="clear" w:color="auto" w:fill="E7E6E6" w:themeFill="background2"/>
          </w:tcPr>
          <w:p w:rsidR="00DC28EE" w:rsidRDefault="00DC28EE" w:rsidP="00DC28EE">
            <w:pPr>
              <w:rPr>
                <w:lang w:val="en-CA"/>
              </w:rPr>
            </w:pPr>
            <w:r>
              <w:rPr>
                <w:lang w:val="en-CA"/>
              </w:rPr>
              <w:t>Amount requested of PSPP</w:t>
            </w:r>
          </w:p>
        </w:tc>
        <w:tc>
          <w:tcPr>
            <w:tcW w:w="2901" w:type="dxa"/>
          </w:tcPr>
          <w:p w:rsidR="00DC28EE" w:rsidRDefault="00DC28EE" w:rsidP="00DC28EE">
            <w:pPr>
              <w:rPr>
                <w:lang w:val="en-CA"/>
              </w:rPr>
            </w:pPr>
            <w:r>
              <w:rPr>
                <w:lang w:val="en-CA"/>
              </w:rPr>
              <w:t>$</w:t>
            </w:r>
          </w:p>
        </w:tc>
      </w:tr>
      <w:tr w:rsidR="00DC28EE" w:rsidTr="002F5B0C">
        <w:tc>
          <w:tcPr>
            <w:tcW w:w="6025" w:type="dxa"/>
            <w:shd w:val="clear" w:color="auto" w:fill="E7E6E6" w:themeFill="background2"/>
          </w:tcPr>
          <w:p w:rsidR="00DC28EE" w:rsidRDefault="00DC28EE" w:rsidP="00DC28EE">
            <w:pPr>
              <w:rPr>
                <w:lang w:val="en-CA"/>
              </w:rPr>
            </w:pPr>
            <w:r>
              <w:rPr>
                <w:lang w:val="en-CA"/>
              </w:rPr>
              <w:t>Contributions from other sources, including in-kind</w:t>
            </w:r>
          </w:p>
        </w:tc>
        <w:tc>
          <w:tcPr>
            <w:tcW w:w="2901" w:type="dxa"/>
          </w:tcPr>
          <w:p w:rsidR="00DC28EE" w:rsidRDefault="00DC28EE" w:rsidP="00DC28EE">
            <w:pPr>
              <w:rPr>
                <w:lang w:val="en-CA"/>
              </w:rPr>
            </w:pPr>
            <w:r>
              <w:rPr>
                <w:lang w:val="en-CA"/>
              </w:rPr>
              <w:t>$</w:t>
            </w:r>
          </w:p>
        </w:tc>
      </w:tr>
    </w:tbl>
    <w:p w:rsidR="00150ADC" w:rsidRDefault="00150ADC" w:rsidP="00047E52">
      <w:pPr>
        <w:rPr>
          <w:b/>
          <w:bCs/>
          <w:lang w:val="en-CA"/>
        </w:rPr>
      </w:pPr>
    </w:p>
    <w:p w:rsidR="00DC28EE" w:rsidRDefault="00DC28EE" w:rsidP="00047E52">
      <w:pPr>
        <w:rPr>
          <w:b/>
          <w:bCs/>
          <w:lang w:val="en-CA"/>
        </w:rPr>
      </w:pPr>
    </w:p>
    <w:p w:rsidR="00533D34" w:rsidRPr="00047E52" w:rsidRDefault="00533D34" w:rsidP="00047E52">
      <w:pPr>
        <w:rPr>
          <w:b/>
          <w:bCs/>
          <w:lang w:val="en-CA"/>
        </w:rPr>
      </w:pPr>
      <w:bookmarkStart w:id="5" w:name="_Hlk120785444"/>
    </w:p>
    <w:tbl>
      <w:tblPr>
        <w:tblStyle w:val="TableGrid"/>
        <w:tblW w:w="13745" w:type="dxa"/>
        <w:tblLook w:val="04A0" w:firstRow="1" w:lastRow="0" w:firstColumn="1" w:lastColumn="0" w:noHBand="0" w:noVBand="1"/>
      </w:tblPr>
      <w:tblGrid>
        <w:gridCol w:w="2994"/>
        <w:gridCol w:w="897"/>
        <w:gridCol w:w="1010"/>
        <w:gridCol w:w="4076"/>
        <w:gridCol w:w="4768"/>
      </w:tblGrid>
      <w:tr w:rsidR="00150ADC" w:rsidRPr="00B75B76" w:rsidTr="002F5B0C">
        <w:trPr>
          <w:tblHeader/>
        </w:trPr>
        <w:tc>
          <w:tcPr>
            <w:tcW w:w="13745" w:type="dxa"/>
            <w:gridSpan w:val="5"/>
            <w:shd w:val="clear" w:color="auto" w:fill="E7E6E6" w:themeFill="background2"/>
          </w:tcPr>
          <w:p w:rsidR="00150ADC" w:rsidRPr="002B2218" w:rsidRDefault="00150ADC" w:rsidP="0024282E">
            <w:pPr>
              <w:rPr>
                <w:i/>
                <w:iCs/>
                <w:lang w:val="en-CA"/>
              </w:rPr>
            </w:pPr>
            <w:r w:rsidRPr="002B2218">
              <w:rPr>
                <w:i/>
                <w:iCs/>
                <w:lang w:val="en-CA"/>
              </w:rPr>
              <w:t>Please ensure</w:t>
            </w:r>
            <w:r>
              <w:rPr>
                <w:i/>
                <w:iCs/>
                <w:lang w:val="en-CA"/>
              </w:rPr>
              <w:t xml:space="preserve"> that each cost item is explained, including how the amount was calculated.  If course development costs include amounts charged by public post-secondary institutions for instructor time, you may consider reviewing the public post-secondary institution’s collective agreement to ensure instructor costs are reasonable.</w:t>
            </w:r>
            <w:r w:rsidR="006B027E">
              <w:rPr>
                <w:i/>
                <w:iCs/>
                <w:lang w:val="en-CA"/>
              </w:rPr>
              <w:t xml:space="preserve"> </w:t>
            </w:r>
            <w:r w:rsidR="006B027E" w:rsidRPr="00670C4E">
              <w:rPr>
                <w:b/>
                <w:i/>
                <w:iCs/>
                <w:lang w:val="en-CA"/>
              </w:rPr>
              <w:t>Please see the</w:t>
            </w:r>
            <w:r w:rsidR="00E0185D" w:rsidRPr="00670C4E">
              <w:rPr>
                <w:b/>
                <w:i/>
                <w:iCs/>
                <w:lang w:val="en-CA"/>
              </w:rPr>
              <w:t xml:space="preserve"> 2023-2024 PSPP Guidelines </w:t>
            </w:r>
            <w:r w:rsidR="006B027E" w:rsidRPr="00670C4E">
              <w:rPr>
                <w:b/>
                <w:i/>
                <w:iCs/>
                <w:lang w:val="en-CA"/>
              </w:rPr>
              <w:t>for</w:t>
            </w:r>
            <w:r w:rsidR="00670C4E" w:rsidRPr="00670C4E">
              <w:rPr>
                <w:b/>
                <w:i/>
                <w:iCs/>
                <w:lang w:val="en-CA"/>
              </w:rPr>
              <w:t xml:space="preserve"> a list of</w:t>
            </w:r>
            <w:r w:rsidR="006B027E" w:rsidRPr="00670C4E">
              <w:rPr>
                <w:b/>
                <w:i/>
                <w:iCs/>
                <w:lang w:val="en-CA"/>
              </w:rPr>
              <w:t xml:space="preserve"> eligible and ineligible expenditures.</w:t>
            </w:r>
            <w:r w:rsidR="006B027E">
              <w:rPr>
                <w:i/>
                <w:iCs/>
                <w:lang w:val="en-CA"/>
              </w:rPr>
              <w:t xml:space="preserve"> </w:t>
            </w:r>
          </w:p>
        </w:tc>
      </w:tr>
      <w:tr w:rsidR="00150ADC" w:rsidRPr="00B75B76" w:rsidTr="002F5B0C">
        <w:trPr>
          <w:tblHeader/>
        </w:trPr>
        <w:tc>
          <w:tcPr>
            <w:tcW w:w="2994" w:type="dxa"/>
            <w:shd w:val="clear" w:color="auto" w:fill="E7E6E6" w:themeFill="background2"/>
          </w:tcPr>
          <w:p w:rsidR="00150ADC" w:rsidRDefault="00150ADC" w:rsidP="00553EB7">
            <w:pPr>
              <w:jc w:val="center"/>
              <w:rPr>
                <w:sz w:val="18"/>
                <w:szCs w:val="18"/>
                <w:lang w:val="en-CA"/>
              </w:rPr>
            </w:pPr>
            <w:r>
              <w:rPr>
                <w:b/>
                <w:bCs/>
                <w:sz w:val="18"/>
                <w:szCs w:val="18"/>
                <w:lang w:val="en-CA"/>
              </w:rPr>
              <w:t>Planned Expenditure</w:t>
            </w:r>
          </w:p>
          <w:p w:rsidR="00150ADC" w:rsidRPr="00EC7C21" w:rsidRDefault="00150ADC" w:rsidP="00553EB7">
            <w:pPr>
              <w:jc w:val="center"/>
              <w:rPr>
                <w:sz w:val="18"/>
                <w:szCs w:val="18"/>
                <w:lang w:val="en-CA"/>
              </w:rPr>
            </w:pPr>
            <w:r>
              <w:rPr>
                <w:sz w:val="18"/>
                <w:szCs w:val="18"/>
                <w:lang w:val="en-CA"/>
              </w:rPr>
              <w:t>(</w:t>
            </w:r>
            <w:r w:rsidRPr="00EC7C21">
              <w:rPr>
                <w:i/>
                <w:iCs/>
                <w:sz w:val="18"/>
                <w:szCs w:val="18"/>
                <w:lang w:val="en-CA"/>
              </w:rPr>
              <w:t>add rows below as necessary</w:t>
            </w:r>
            <w:r>
              <w:rPr>
                <w:sz w:val="18"/>
                <w:szCs w:val="18"/>
                <w:lang w:val="en-CA"/>
              </w:rPr>
              <w:t>)</w:t>
            </w:r>
          </w:p>
        </w:tc>
        <w:tc>
          <w:tcPr>
            <w:tcW w:w="897" w:type="dxa"/>
            <w:shd w:val="clear" w:color="auto" w:fill="E7E6E6" w:themeFill="background2"/>
          </w:tcPr>
          <w:p w:rsidR="00150ADC" w:rsidRPr="00B75B76" w:rsidRDefault="00150ADC" w:rsidP="00553EB7">
            <w:pPr>
              <w:jc w:val="center"/>
              <w:rPr>
                <w:b/>
                <w:bCs/>
                <w:sz w:val="18"/>
                <w:szCs w:val="18"/>
                <w:lang w:val="en-CA"/>
              </w:rPr>
            </w:pPr>
            <w:r w:rsidRPr="00B75B76">
              <w:rPr>
                <w:b/>
                <w:bCs/>
                <w:sz w:val="18"/>
                <w:szCs w:val="18"/>
                <w:lang w:val="en-CA"/>
              </w:rPr>
              <w:t>Amount Required</w:t>
            </w:r>
          </w:p>
        </w:tc>
        <w:tc>
          <w:tcPr>
            <w:tcW w:w="1010" w:type="dxa"/>
            <w:shd w:val="clear" w:color="auto" w:fill="E7E6E6" w:themeFill="background2"/>
          </w:tcPr>
          <w:p w:rsidR="00150ADC" w:rsidRPr="00B75B76" w:rsidRDefault="00150ADC" w:rsidP="00553EB7">
            <w:pPr>
              <w:jc w:val="center"/>
              <w:rPr>
                <w:b/>
                <w:bCs/>
                <w:sz w:val="18"/>
                <w:szCs w:val="18"/>
                <w:lang w:val="en-CA"/>
              </w:rPr>
            </w:pPr>
            <w:r w:rsidRPr="00B75B76">
              <w:rPr>
                <w:b/>
                <w:bCs/>
                <w:sz w:val="18"/>
                <w:szCs w:val="18"/>
                <w:lang w:val="en-CA"/>
              </w:rPr>
              <w:t>Request of PSPP</w:t>
            </w:r>
          </w:p>
        </w:tc>
        <w:tc>
          <w:tcPr>
            <w:tcW w:w="4076" w:type="dxa"/>
            <w:shd w:val="clear" w:color="auto" w:fill="E7E6E6" w:themeFill="background2"/>
          </w:tcPr>
          <w:p w:rsidR="00150ADC" w:rsidRDefault="00150ADC" w:rsidP="00EC7C21">
            <w:pPr>
              <w:jc w:val="center"/>
              <w:rPr>
                <w:sz w:val="18"/>
                <w:szCs w:val="18"/>
                <w:lang w:val="en-CA"/>
              </w:rPr>
            </w:pPr>
            <w:r w:rsidRPr="00B75B76">
              <w:rPr>
                <w:b/>
                <w:bCs/>
                <w:sz w:val="18"/>
                <w:szCs w:val="18"/>
                <w:lang w:val="en-CA"/>
              </w:rPr>
              <w:t>Explanation</w:t>
            </w:r>
            <w:r>
              <w:rPr>
                <w:b/>
                <w:bCs/>
                <w:sz w:val="18"/>
                <w:szCs w:val="18"/>
                <w:lang w:val="en-CA"/>
              </w:rPr>
              <w:t xml:space="preserve"> of Cost </w:t>
            </w:r>
          </w:p>
          <w:p w:rsidR="00150ADC" w:rsidRPr="00EC7C21" w:rsidRDefault="00150ADC" w:rsidP="00EC7C21">
            <w:pPr>
              <w:jc w:val="center"/>
              <w:rPr>
                <w:i/>
                <w:iCs/>
                <w:sz w:val="18"/>
                <w:szCs w:val="18"/>
                <w:lang w:val="en-CA"/>
              </w:rPr>
            </w:pPr>
            <w:r>
              <w:rPr>
                <w:i/>
                <w:iCs/>
                <w:sz w:val="18"/>
                <w:szCs w:val="18"/>
                <w:lang w:val="en-CA"/>
              </w:rPr>
              <w:t>(explain the cost item and how the amount was calculated)</w:t>
            </w:r>
          </w:p>
        </w:tc>
        <w:tc>
          <w:tcPr>
            <w:tcW w:w="4768" w:type="dxa"/>
            <w:shd w:val="clear" w:color="auto" w:fill="E7E6E6" w:themeFill="background2"/>
          </w:tcPr>
          <w:p w:rsidR="00150ADC" w:rsidRPr="00B75B76" w:rsidRDefault="00150ADC" w:rsidP="00EC7C21">
            <w:pPr>
              <w:jc w:val="center"/>
              <w:rPr>
                <w:b/>
                <w:bCs/>
                <w:sz w:val="18"/>
                <w:szCs w:val="18"/>
                <w:lang w:val="en-CA"/>
              </w:rPr>
            </w:pPr>
            <w:r w:rsidRPr="00D94EF2">
              <w:rPr>
                <w:b/>
                <w:bCs/>
                <w:sz w:val="18"/>
                <w:szCs w:val="18"/>
                <w:lang w:val="en-CA"/>
              </w:rPr>
              <w:t>Explanation of how the amount was calculated</w:t>
            </w:r>
          </w:p>
        </w:tc>
      </w:tr>
      <w:tr w:rsidR="00150ADC" w:rsidRPr="00B75B76" w:rsidTr="002F5B0C">
        <w:tc>
          <w:tcPr>
            <w:tcW w:w="2994" w:type="dxa"/>
          </w:tcPr>
          <w:p w:rsidR="00150ADC" w:rsidRPr="00B75B76" w:rsidRDefault="00150ADC" w:rsidP="00553EB7">
            <w:pPr>
              <w:rPr>
                <w:b/>
                <w:bCs/>
                <w:sz w:val="18"/>
                <w:szCs w:val="18"/>
                <w:lang w:val="en-CA"/>
              </w:rPr>
            </w:pPr>
            <w:r>
              <w:rPr>
                <w:b/>
                <w:bCs/>
                <w:sz w:val="18"/>
                <w:szCs w:val="18"/>
                <w:lang w:val="en-CA"/>
              </w:rPr>
              <w:t>Course development,</w:t>
            </w:r>
            <w:r w:rsidRPr="00B75B76">
              <w:rPr>
                <w:b/>
                <w:bCs/>
                <w:sz w:val="18"/>
                <w:szCs w:val="18"/>
                <w:lang w:val="en-CA"/>
              </w:rPr>
              <w:t xml:space="preserve"> salaries</w:t>
            </w:r>
            <w:r>
              <w:rPr>
                <w:b/>
                <w:bCs/>
                <w:sz w:val="18"/>
                <w:szCs w:val="18"/>
                <w:lang w:val="en-CA"/>
              </w:rPr>
              <w:t xml:space="preserve">, </w:t>
            </w:r>
            <w:r w:rsidRPr="00B75B76">
              <w:rPr>
                <w:b/>
                <w:bCs/>
                <w:sz w:val="18"/>
                <w:szCs w:val="18"/>
                <w:lang w:val="en-CA"/>
              </w:rPr>
              <w:t>benefits</w:t>
            </w:r>
            <w:r>
              <w:rPr>
                <w:b/>
                <w:bCs/>
                <w:sz w:val="18"/>
                <w:szCs w:val="18"/>
                <w:lang w:val="en-CA"/>
              </w:rPr>
              <w:t xml:space="preserve"> and professional fees</w:t>
            </w:r>
            <w:r w:rsidR="006B027E">
              <w:rPr>
                <w:b/>
                <w:bCs/>
                <w:sz w:val="18"/>
                <w:szCs w:val="18"/>
                <w:lang w:val="en-CA"/>
              </w:rPr>
              <w:t>.  Note that permanent staff salaries are not eligible.</w:t>
            </w:r>
          </w:p>
        </w:tc>
        <w:tc>
          <w:tcPr>
            <w:tcW w:w="897" w:type="dxa"/>
          </w:tcPr>
          <w:p w:rsidR="00150ADC" w:rsidRPr="00B75B76" w:rsidRDefault="00150ADC" w:rsidP="00192296">
            <w:pPr>
              <w:jc w:val="right"/>
              <w:rPr>
                <w:sz w:val="18"/>
                <w:szCs w:val="18"/>
                <w:lang w:val="en-CA"/>
              </w:rPr>
            </w:pPr>
          </w:p>
        </w:tc>
        <w:tc>
          <w:tcPr>
            <w:tcW w:w="1010" w:type="dxa"/>
          </w:tcPr>
          <w:p w:rsidR="00150ADC" w:rsidRDefault="00150ADC" w:rsidP="000F23D6">
            <w:pPr>
              <w:rPr>
                <w:sz w:val="18"/>
                <w:szCs w:val="18"/>
                <w:lang w:val="en-CA"/>
              </w:rPr>
            </w:pPr>
          </w:p>
          <w:p w:rsidR="00DC28EE" w:rsidRPr="00B75B76" w:rsidRDefault="00DC28EE" w:rsidP="00DC28EE">
            <w:pPr>
              <w:jc w:val="center"/>
              <w:rPr>
                <w:sz w:val="18"/>
                <w:szCs w:val="18"/>
                <w:lang w:val="en-CA"/>
              </w:rPr>
            </w:pPr>
          </w:p>
        </w:tc>
        <w:tc>
          <w:tcPr>
            <w:tcW w:w="4076" w:type="dxa"/>
          </w:tcPr>
          <w:p w:rsidR="000F23D6" w:rsidRPr="00E53A0E" w:rsidRDefault="00972374" w:rsidP="00E53A0E">
            <w:pPr>
              <w:rPr>
                <w:i/>
                <w:iCs/>
                <w:sz w:val="18"/>
                <w:szCs w:val="18"/>
                <w:lang w:val="en-CA"/>
              </w:rPr>
            </w:pPr>
            <w:r>
              <w:rPr>
                <w:i/>
                <w:iCs/>
                <w:sz w:val="18"/>
                <w:szCs w:val="18"/>
                <w:lang w:val="en-CA"/>
              </w:rPr>
              <w:t>e</w:t>
            </w:r>
            <w:r w:rsidR="00F633EB" w:rsidRPr="00E53A0E">
              <w:rPr>
                <w:i/>
                <w:iCs/>
                <w:sz w:val="18"/>
                <w:szCs w:val="18"/>
                <w:lang w:val="en-CA"/>
              </w:rPr>
              <w:t>.g.</w:t>
            </w:r>
            <w:r w:rsidR="002F5B0C">
              <w:rPr>
                <w:i/>
                <w:iCs/>
                <w:sz w:val="18"/>
                <w:szCs w:val="18"/>
                <w:lang w:val="en-CA"/>
              </w:rPr>
              <w:t>,</w:t>
            </w:r>
            <w:r w:rsidR="00F633EB" w:rsidRPr="00E53A0E">
              <w:rPr>
                <w:i/>
                <w:iCs/>
                <w:sz w:val="18"/>
                <w:szCs w:val="18"/>
                <w:lang w:val="en-CA"/>
              </w:rPr>
              <w:t xml:space="preserve"> </w:t>
            </w:r>
            <w:r w:rsidR="000F23D6" w:rsidRPr="00E53A0E">
              <w:rPr>
                <w:i/>
                <w:iCs/>
                <w:sz w:val="18"/>
                <w:szCs w:val="18"/>
                <w:lang w:val="en-CA"/>
              </w:rPr>
              <w:t>Program Coordinator for logistical program planning and liaising with our partner institution</w:t>
            </w:r>
            <w:r w:rsidR="00A55E25" w:rsidRPr="00E53A0E">
              <w:rPr>
                <w:i/>
                <w:iCs/>
                <w:sz w:val="18"/>
                <w:szCs w:val="18"/>
                <w:lang w:val="en-CA"/>
              </w:rPr>
              <w:t xml:space="preserve"> </w:t>
            </w:r>
            <w:r w:rsidR="000F23D6" w:rsidRPr="00E53A0E">
              <w:rPr>
                <w:i/>
                <w:iCs/>
                <w:sz w:val="18"/>
                <w:szCs w:val="18"/>
                <w:lang w:val="en-CA"/>
              </w:rPr>
              <w:t xml:space="preserve"> </w:t>
            </w:r>
          </w:p>
        </w:tc>
        <w:tc>
          <w:tcPr>
            <w:tcW w:w="4768" w:type="dxa"/>
          </w:tcPr>
          <w:p w:rsidR="00F633EB" w:rsidRPr="00E53A0E" w:rsidRDefault="00972374" w:rsidP="00553EB7">
            <w:pPr>
              <w:rPr>
                <w:i/>
                <w:iCs/>
                <w:sz w:val="18"/>
                <w:szCs w:val="18"/>
                <w:lang w:val="en-CA"/>
              </w:rPr>
            </w:pPr>
            <w:r>
              <w:rPr>
                <w:i/>
                <w:iCs/>
                <w:sz w:val="18"/>
                <w:szCs w:val="18"/>
                <w:lang w:val="en-CA"/>
              </w:rPr>
              <w:t>e</w:t>
            </w:r>
            <w:r w:rsidR="000F23D6" w:rsidRPr="00E53A0E">
              <w:rPr>
                <w:i/>
                <w:iCs/>
                <w:sz w:val="18"/>
                <w:szCs w:val="18"/>
                <w:lang w:val="en-CA"/>
              </w:rPr>
              <w:t>.g.</w:t>
            </w:r>
            <w:r w:rsidR="002F5B0C">
              <w:rPr>
                <w:i/>
                <w:iCs/>
                <w:sz w:val="18"/>
                <w:szCs w:val="18"/>
                <w:lang w:val="en-CA"/>
              </w:rPr>
              <w:t>,</w:t>
            </w:r>
            <w:r w:rsidR="000F23D6" w:rsidRPr="00E53A0E">
              <w:rPr>
                <w:i/>
                <w:iCs/>
                <w:sz w:val="18"/>
                <w:szCs w:val="18"/>
                <w:lang w:val="en-CA"/>
              </w:rPr>
              <w:t xml:space="preserve"> $25</w:t>
            </w:r>
            <w:r w:rsidR="00B7429F" w:rsidRPr="00E53A0E">
              <w:rPr>
                <w:i/>
                <w:iCs/>
                <w:sz w:val="18"/>
                <w:szCs w:val="18"/>
                <w:lang w:val="en-CA"/>
              </w:rPr>
              <w:t xml:space="preserve"> per</w:t>
            </w:r>
            <w:r w:rsidR="000F23D6" w:rsidRPr="00E53A0E">
              <w:rPr>
                <w:i/>
                <w:iCs/>
                <w:sz w:val="18"/>
                <w:szCs w:val="18"/>
                <w:lang w:val="en-CA"/>
              </w:rPr>
              <w:t xml:space="preserve"> hour x 35 hours a week x 28 weeks </w:t>
            </w:r>
          </w:p>
          <w:p w:rsidR="00F633EB" w:rsidRPr="00E53A0E" w:rsidRDefault="00F633EB" w:rsidP="00553EB7">
            <w:pPr>
              <w:rPr>
                <w:i/>
                <w:iCs/>
                <w:sz w:val="18"/>
                <w:szCs w:val="18"/>
                <w:lang w:val="en-CA"/>
              </w:rPr>
            </w:pPr>
          </w:p>
        </w:tc>
      </w:tr>
      <w:tr w:rsidR="00150ADC" w:rsidRPr="00B75B76" w:rsidTr="002F5B0C">
        <w:tc>
          <w:tcPr>
            <w:tcW w:w="2994" w:type="dxa"/>
          </w:tcPr>
          <w:p w:rsidR="00150ADC" w:rsidRPr="00B75B76" w:rsidRDefault="00150ADC" w:rsidP="00553EB7">
            <w:pPr>
              <w:rPr>
                <w:b/>
                <w:bCs/>
                <w:sz w:val="18"/>
                <w:szCs w:val="18"/>
                <w:lang w:val="en-CA"/>
              </w:rPr>
            </w:pPr>
            <w:r>
              <w:rPr>
                <w:b/>
                <w:bCs/>
                <w:sz w:val="18"/>
                <w:szCs w:val="18"/>
                <w:lang w:val="en-CA"/>
              </w:rPr>
              <w:t>T</w:t>
            </w:r>
            <w:r w:rsidRPr="00B75B76">
              <w:rPr>
                <w:b/>
                <w:bCs/>
                <w:sz w:val="18"/>
                <w:szCs w:val="18"/>
                <w:lang w:val="en-CA"/>
              </w:rPr>
              <w:t>ravel</w:t>
            </w:r>
            <w:r>
              <w:rPr>
                <w:b/>
                <w:bCs/>
                <w:sz w:val="18"/>
                <w:szCs w:val="18"/>
                <w:lang w:val="en-CA"/>
              </w:rPr>
              <w:t xml:space="preserve"> and accommodation</w:t>
            </w:r>
          </w:p>
        </w:tc>
        <w:tc>
          <w:tcPr>
            <w:tcW w:w="897" w:type="dxa"/>
          </w:tcPr>
          <w:p w:rsidR="00150ADC" w:rsidRPr="00B75B76" w:rsidRDefault="00150ADC" w:rsidP="00192296">
            <w:pPr>
              <w:jc w:val="right"/>
              <w:rPr>
                <w:sz w:val="18"/>
                <w:szCs w:val="18"/>
                <w:lang w:val="en-CA"/>
              </w:rPr>
            </w:pPr>
          </w:p>
        </w:tc>
        <w:tc>
          <w:tcPr>
            <w:tcW w:w="1010" w:type="dxa"/>
          </w:tcPr>
          <w:p w:rsidR="00DC28EE" w:rsidRPr="00B75B76" w:rsidRDefault="00DC28EE" w:rsidP="000F23D6">
            <w:pPr>
              <w:rPr>
                <w:sz w:val="18"/>
                <w:szCs w:val="18"/>
                <w:lang w:val="en-CA"/>
              </w:rPr>
            </w:pPr>
          </w:p>
        </w:tc>
        <w:tc>
          <w:tcPr>
            <w:tcW w:w="4076" w:type="dxa"/>
          </w:tcPr>
          <w:p w:rsidR="00150ADC" w:rsidRPr="00E53A0E" w:rsidRDefault="00972374" w:rsidP="00553EB7">
            <w:pPr>
              <w:rPr>
                <w:i/>
                <w:iCs/>
                <w:sz w:val="18"/>
                <w:szCs w:val="18"/>
                <w:lang w:val="en-CA"/>
              </w:rPr>
            </w:pPr>
            <w:r>
              <w:rPr>
                <w:i/>
                <w:iCs/>
                <w:sz w:val="18"/>
                <w:szCs w:val="18"/>
                <w:lang w:val="en-CA"/>
              </w:rPr>
              <w:t>e</w:t>
            </w:r>
            <w:r w:rsidR="000F23D6" w:rsidRPr="00E53A0E">
              <w:rPr>
                <w:i/>
                <w:iCs/>
                <w:sz w:val="18"/>
                <w:szCs w:val="18"/>
                <w:lang w:val="en-CA"/>
              </w:rPr>
              <w:t>.g.</w:t>
            </w:r>
            <w:r w:rsidR="002F5B0C">
              <w:rPr>
                <w:i/>
                <w:iCs/>
                <w:sz w:val="18"/>
                <w:szCs w:val="18"/>
                <w:lang w:val="en-CA"/>
              </w:rPr>
              <w:t>,</w:t>
            </w:r>
            <w:r w:rsidR="000F23D6" w:rsidRPr="00E53A0E">
              <w:rPr>
                <w:i/>
                <w:iCs/>
                <w:sz w:val="18"/>
                <w:szCs w:val="18"/>
                <w:lang w:val="en-CA"/>
              </w:rPr>
              <w:t xml:space="preserve"> </w:t>
            </w:r>
            <w:r w:rsidR="00C6048D" w:rsidRPr="00E53A0E">
              <w:rPr>
                <w:i/>
                <w:iCs/>
                <w:sz w:val="18"/>
                <w:szCs w:val="18"/>
                <w:lang w:val="en-CA"/>
              </w:rPr>
              <w:t xml:space="preserve">Mileage to </w:t>
            </w:r>
            <w:r w:rsidR="006B027E">
              <w:rPr>
                <w:i/>
                <w:iCs/>
                <w:sz w:val="18"/>
                <w:szCs w:val="18"/>
                <w:lang w:val="en-CA"/>
              </w:rPr>
              <w:t>X University</w:t>
            </w:r>
            <w:r w:rsidR="006B027E" w:rsidRPr="00E53A0E">
              <w:rPr>
                <w:i/>
                <w:iCs/>
                <w:sz w:val="18"/>
                <w:szCs w:val="18"/>
                <w:lang w:val="en-CA"/>
              </w:rPr>
              <w:t xml:space="preserve"> </w:t>
            </w:r>
            <w:r w:rsidR="00C6048D" w:rsidRPr="00E53A0E">
              <w:rPr>
                <w:i/>
                <w:iCs/>
                <w:sz w:val="18"/>
                <w:szCs w:val="18"/>
                <w:lang w:val="en-CA"/>
              </w:rPr>
              <w:t>and back</w:t>
            </w:r>
            <w:r w:rsidR="00E53A0E">
              <w:rPr>
                <w:i/>
                <w:iCs/>
                <w:sz w:val="18"/>
                <w:szCs w:val="18"/>
                <w:lang w:val="en-CA"/>
              </w:rPr>
              <w:t xml:space="preserve"> for X course development meetings</w:t>
            </w:r>
            <w:r w:rsidR="00C6048D" w:rsidRPr="00E53A0E">
              <w:rPr>
                <w:i/>
                <w:iCs/>
                <w:sz w:val="18"/>
                <w:szCs w:val="18"/>
                <w:lang w:val="en-CA"/>
              </w:rPr>
              <w:t xml:space="preserve"> </w:t>
            </w:r>
          </w:p>
        </w:tc>
        <w:tc>
          <w:tcPr>
            <w:tcW w:w="4768" w:type="dxa"/>
          </w:tcPr>
          <w:p w:rsidR="00150ADC" w:rsidRPr="00E53A0E" w:rsidRDefault="009531F8" w:rsidP="00553EB7">
            <w:pPr>
              <w:rPr>
                <w:i/>
                <w:iCs/>
                <w:sz w:val="18"/>
                <w:szCs w:val="18"/>
                <w:lang w:val="en-CA"/>
              </w:rPr>
            </w:pPr>
            <w:r>
              <w:rPr>
                <w:i/>
                <w:iCs/>
                <w:sz w:val="18"/>
                <w:szCs w:val="18"/>
                <w:lang w:val="en-CA"/>
              </w:rPr>
              <w:t>e.g.</w:t>
            </w:r>
            <w:r w:rsidR="002F5B0C">
              <w:rPr>
                <w:i/>
                <w:iCs/>
                <w:sz w:val="18"/>
                <w:szCs w:val="18"/>
                <w:lang w:val="en-CA"/>
              </w:rPr>
              <w:t>,</w:t>
            </w:r>
            <w:r>
              <w:rPr>
                <w:i/>
                <w:iCs/>
                <w:sz w:val="18"/>
                <w:szCs w:val="18"/>
                <w:lang w:val="en-CA"/>
              </w:rPr>
              <w:t xml:space="preserve"> </w:t>
            </w:r>
            <w:r w:rsidR="00311E46">
              <w:rPr>
                <w:i/>
                <w:iCs/>
                <w:sz w:val="18"/>
                <w:szCs w:val="18"/>
                <w:lang w:val="en-CA"/>
              </w:rPr>
              <w:t>180</w:t>
            </w:r>
            <w:r>
              <w:rPr>
                <w:i/>
                <w:iCs/>
                <w:sz w:val="18"/>
                <w:szCs w:val="18"/>
                <w:lang w:val="en-CA"/>
              </w:rPr>
              <w:t xml:space="preserve">km </w:t>
            </w:r>
            <w:r w:rsidR="00311E46">
              <w:rPr>
                <w:i/>
                <w:iCs/>
                <w:sz w:val="18"/>
                <w:szCs w:val="18"/>
                <w:lang w:val="en-CA"/>
              </w:rPr>
              <w:t xml:space="preserve">return trip </w:t>
            </w:r>
            <w:r>
              <w:rPr>
                <w:i/>
                <w:iCs/>
                <w:sz w:val="18"/>
                <w:szCs w:val="18"/>
                <w:lang w:val="en-CA"/>
              </w:rPr>
              <w:t xml:space="preserve">from </w:t>
            </w:r>
            <w:r w:rsidR="006B027E">
              <w:rPr>
                <w:i/>
                <w:iCs/>
                <w:sz w:val="18"/>
                <w:szCs w:val="18"/>
                <w:lang w:val="en-CA"/>
              </w:rPr>
              <w:t>X Community</w:t>
            </w:r>
            <w:r>
              <w:rPr>
                <w:i/>
                <w:iCs/>
                <w:sz w:val="18"/>
                <w:szCs w:val="18"/>
                <w:lang w:val="en-CA"/>
              </w:rPr>
              <w:t xml:space="preserve"> to </w:t>
            </w:r>
            <w:r w:rsidR="006B027E">
              <w:rPr>
                <w:i/>
                <w:iCs/>
                <w:sz w:val="18"/>
                <w:szCs w:val="18"/>
                <w:lang w:val="en-CA"/>
              </w:rPr>
              <w:t>X</w:t>
            </w:r>
            <w:r>
              <w:rPr>
                <w:i/>
                <w:iCs/>
                <w:sz w:val="18"/>
                <w:szCs w:val="18"/>
                <w:lang w:val="en-CA"/>
              </w:rPr>
              <w:t xml:space="preserve"> University @ </w:t>
            </w:r>
            <w:r w:rsidR="008945D0">
              <w:rPr>
                <w:i/>
                <w:iCs/>
                <w:sz w:val="18"/>
                <w:szCs w:val="18"/>
                <w:lang w:val="en-CA"/>
              </w:rPr>
              <w:t>$</w:t>
            </w:r>
            <w:r>
              <w:rPr>
                <w:i/>
                <w:iCs/>
                <w:sz w:val="18"/>
                <w:szCs w:val="18"/>
                <w:lang w:val="en-CA"/>
              </w:rPr>
              <w:t>0.</w:t>
            </w:r>
            <w:r w:rsidR="001D161E">
              <w:rPr>
                <w:i/>
                <w:iCs/>
                <w:sz w:val="18"/>
                <w:szCs w:val="18"/>
                <w:lang w:val="en-CA"/>
              </w:rPr>
              <w:t>565</w:t>
            </w:r>
            <w:r>
              <w:rPr>
                <w:i/>
                <w:iCs/>
                <w:sz w:val="18"/>
                <w:szCs w:val="18"/>
                <w:lang w:val="en-CA"/>
              </w:rPr>
              <w:t xml:space="preserve"> per km = $</w:t>
            </w:r>
            <w:r w:rsidR="00311E46">
              <w:rPr>
                <w:i/>
                <w:iCs/>
                <w:sz w:val="18"/>
                <w:szCs w:val="18"/>
                <w:lang w:val="en-CA"/>
              </w:rPr>
              <w:t>101.70</w:t>
            </w:r>
            <w:r>
              <w:rPr>
                <w:i/>
                <w:iCs/>
                <w:sz w:val="18"/>
                <w:szCs w:val="18"/>
                <w:lang w:val="en-CA"/>
              </w:rPr>
              <w:t xml:space="preserve"> per meeting</w:t>
            </w:r>
          </w:p>
        </w:tc>
      </w:tr>
      <w:tr w:rsidR="00150ADC" w:rsidRPr="00B75B76" w:rsidTr="002F5B0C">
        <w:tc>
          <w:tcPr>
            <w:tcW w:w="2994" w:type="dxa"/>
          </w:tcPr>
          <w:p w:rsidR="00150ADC" w:rsidRPr="00B75B76" w:rsidRDefault="00150ADC" w:rsidP="00553EB7">
            <w:pPr>
              <w:rPr>
                <w:b/>
                <w:bCs/>
                <w:sz w:val="18"/>
                <w:szCs w:val="18"/>
                <w:lang w:val="en-CA"/>
              </w:rPr>
            </w:pPr>
            <w:r w:rsidRPr="00B75B76">
              <w:rPr>
                <w:b/>
                <w:bCs/>
                <w:sz w:val="18"/>
                <w:szCs w:val="18"/>
                <w:lang w:val="en-CA"/>
              </w:rPr>
              <w:t>Elders/</w:t>
            </w:r>
            <w:r>
              <w:rPr>
                <w:b/>
                <w:bCs/>
                <w:sz w:val="18"/>
                <w:szCs w:val="18"/>
                <w:lang w:val="en-CA"/>
              </w:rPr>
              <w:t>Knowledge Keepers</w:t>
            </w:r>
          </w:p>
        </w:tc>
        <w:tc>
          <w:tcPr>
            <w:tcW w:w="897" w:type="dxa"/>
          </w:tcPr>
          <w:p w:rsidR="00150ADC" w:rsidRPr="00B75B76" w:rsidRDefault="00150ADC" w:rsidP="00192296">
            <w:pPr>
              <w:jc w:val="right"/>
              <w:rPr>
                <w:sz w:val="18"/>
                <w:szCs w:val="18"/>
                <w:lang w:val="en-CA"/>
              </w:rPr>
            </w:pPr>
          </w:p>
        </w:tc>
        <w:tc>
          <w:tcPr>
            <w:tcW w:w="1010" w:type="dxa"/>
          </w:tcPr>
          <w:p w:rsidR="00DC28EE" w:rsidRPr="00B75B76" w:rsidRDefault="00DC28EE" w:rsidP="00DC28EE">
            <w:pPr>
              <w:jc w:val="right"/>
              <w:rPr>
                <w:sz w:val="18"/>
                <w:szCs w:val="18"/>
                <w:lang w:val="en-CA"/>
              </w:rPr>
            </w:pPr>
          </w:p>
        </w:tc>
        <w:tc>
          <w:tcPr>
            <w:tcW w:w="4076" w:type="dxa"/>
          </w:tcPr>
          <w:p w:rsidR="00150ADC" w:rsidRPr="00E53A0E" w:rsidRDefault="00972374" w:rsidP="00553EB7">
            <w:pPr>
              <w:rPr>
                <w:i/>
                <w:iCs/>
                <w:sz w:val="18"/>
                <w:szCs w:val="18"/>
                <w:lang w:val="en-CA"/>
              </w:rPr>
            </w:pPr>
            <w:r>
              <w:rPr>
                <w:i/>
                <w:iCs/>
                <w:sz w:val="18"/>
                <w:szCs w:val="18"/>
                <w:lang w:val="en-CA"/>
              </w:rPr>
              <w:t>e</w:t>
            </w:r>
            <w:r w:rsidR="00E53A0E">
              <w:rPr>
                <w:i/>
                <w:iCs/>
                <w:sz w:val="18"/>
                <w:szCs w:val="18"/>
                <w:lang w:val="en-CA"/>
              </w:rPr>
              <w:t>.g., Elder participation in community workshops</w:t>
            </w:r>
          </w:p>
        </w:tc>
        <w:tc>
          <w:tcPr>
            <w:tcW w:w="4768" w:type="dxa"/>
          </w:tcPr>
          <w:p w:rsidR="00150ADC" w:rsidRPr="00E53A0E" w:rsidRDefault="00972374" w:rsidP="00553EB7">
            <w:pPr>
              <w:rPr>
                <w:i/>
                <w:iCs/>
                <w:sz w:val="18"/>
                <w:szCs w:val="18"/>
                <w:lang w:val="en-CA"/>
              </w:rPr>
            </w:pPr>
            <w:r>
              <w:rPr>
                <w:i/>
                <w:iCs/>
                <w:sz w:val="18"/>
                <w:szCs w:val="18"/>
                <w:lang w:val="en-CA"/>
              </w:rPr>
              <w:t>e</w:t>
            </w:r>
            <w:r w:rsidR="00F633EB" w:rsidRPr="00E53A0E">
              <w:rPr>
                <w:i/>
                <w:iCs/>
                <w:sz w:val="18"/>
                <w:szCs w:val="18"/>
                <w:lang w:val="en-CA"/>
              </w:rPr>
              <w:t>.g</w:t>
            </w:r>
            <w:r w:rsidR="002F5B0C">
              <w:rPr>
                <w:i/>
                <w:iCs/>
                <w:sz w:val="18"/>
                <w:szCs w:val="18"/>
                <w:lang w:val="en-CA"/>
              </w:rPr>
              <w:t>.,</w:t>
            </w:r>
            <w:r w:rsidR="00F633EB" w:rsidRPr="00E53A0E">
              <w:rPr>
                <w:i/>
                <w:iCs/>
                <w:sz w:val="18"/>
                <w:szCs w:val="18"/>
                <w:lang w:val="en-CA"/>
              </w:rPr>
              <w:t xml:space="preserve"> </w:t>
            </w:r>
            <w:r w:rsidR="00C6048D" w:rsidRPr="00E53A0E">
              <w:rPr>
                <w:i/>
                <w:iCs/>
                <w:sz w:val="18"/>
                <w:szCs w:val="18"/>
                <w:lang w:val="en-CA"/>
              </w:rPr>
              <w:t>$250 a day for 10 days</w:t>
            </w:r>
          </w:p>
        </w:tc>
      </w:tr>
      <w:tr w:rsidR="00150ADC" w:rsidRPr="00B75B76" w:rsidTr="002F5B0C">
        <w:tc>
          <w:tcPr>
            <w:tcW w:w="2994" w:type="dxa"/>
          </w:tcPr>
          <w:p w:rsidR="00150ADC" w:rsidRPr="0038293D" w:rsidRDefault="00150ADC" w:rsidP="00553EB7">
            <w:pPr>
              <w:rPr>
                <w:b/>
                <w:bCs/>
                <w:sz w:val="18"/>
                <w:szCs w:val="18"/>
                <w:lang w:val="en-CA"/>
              </w:rPr>
            </w:pPr>
            <w:r w:rsidRPr="0038293D">
              <w:rPr>
                <w:b/>
                <w:bCs/>
                <w:sz w:val="18"/>
                <w:szCs w:val="18"/>
                <w:lang w:val="en-CA"/>
              </w:rPr>
              <w:t>Costs for hosting workshops or meetings</w:t>
            </w:r>
          </w:p>
        </w:tc>
        <w:tc>
          <w:tcPr>
            <w:tcW w:w="897" w:type="dxa"/>
          </w:tcPr>
          <w:p w:rsidR="00150ADC" w:rsidRPr="00B75B76" w:rsidRDefault="00150ADC" w:rsidP="00192296">
            <w:pPr>
              <w:jc w:val="right"/>
              <w:rPr>
                <w:sz w:val="18"/>
                <w:szCs w:val="18"/>
                <w:lang w:val="en-CA"/>
              </w:rPr>
            </w:pPr>
          </w:p>
        </w:tc>
        <w:tc>
          <w:tcPr>
            <w:tcW w:w="1010" w:type="dxa"/>
          </w:tcPr>
          <w:p w:rsidR="00DC28EE" w:rsidRPr="00B75B76" w:rsidRDefault="00DC28EE" w:rsidP="00DC28EE">
            <w:pPr>
              <w:jc w:val="right"/>
              <w:rPr>
                <w:sz w:val="18"/>
                <w:szCs w:val="18"/>
                <w:lang w:val="en-CA"/>
              </w:rPr>
            </w:pPr>
          </w:p>
        </w:tc>
        <w:tc>
          <w:tcPr>
            <w:tcW w:w="4076" w:type="dxa"/>
          </w:tcPr>
          <w:p w:rsidR="00150ADC" w:rsidRPr="00E53A0E" w:rsidRDefault="00972374" w:rsidP="00553EB7">
            <w:pPr>
              <w:rPr>
                <w:i/>
                <w:iCs/>
                <w:sz w:val="18"/>
                <w:szCs w:val="18"/>
                <w:lang w:val="en-CA"/>
              </w:rPr>
            </w:pPr>
            <w:r>
              <w:rPr>
                <w:i/>
                <w:iCs/>
                <w:sz w:val="18"/>
                <w:szCs w:val="18"/>
                <w:lang w:val="en-CA"/>
              </w:rPr>
              <w:t>e</w:t>
            </w:r>
            <w:r w:rsidR="00C6048D" w:rsidRPr="00E53A0E">
              <w:rPr>
                <w:i/>
                <w:iCs/>
                <w:sz w:val="18"/>
                <w:szCs w:val="18"/>
                <w:lang w:val="en-CA"/>
              </w:rPr>
              <w:t>.g</w:t>
            </w:r>
            <w:r w:rsidR="002F5B0C">
              <w:rPr>
                <w:i/>
                <w:iCs/>
                <w:sz w:val="18"/>
                <w:szCs w:val="18"/>
                <w:lang w:val="en-CA"/>
              </w:rPr>
              <w:t>.,</w:t>
            </w:r>
            <w:r w:rsidR="00C6048D" w:rsidRPr="00E53A0E">
              <w:rPr>
                <w:i/>
                <w:iCs/>
                <w:sz w:val="18"/>
                <w:szCs w:val="18"/>
                <w:lang w:val="en-CA"/>
              </w:rPr>
              <w:t xml:space="preserve"> Hosting in-community workshops</w:t>
            </w:r>
          </w:p>
        </w:tc>
        <w:tc>
          <w:tcPr>
            <w:tcW w:w="4768" w:type="dxa"/>
          </w:tcPr>
          <w:p w:rsidR="00150ADC" w:rsidRPr="00E53A0E" w:rsidRDefault="00972374" w:rsidP="00553EB7">
            <w:pPr>
              <w:rPr>
                <w:i/>
                <w:iCs/>
                <w:sz w:val="18"/>
                <w:szCs w:val="18"/>
                <w:lang w:val="en-CA"/>
              </w:rPr>
            </w:pPr>
            <w:r>
              <w:rPr>
                <w:i/>
                <w:iCs/>
                <w:sz w:val="18"/>
                <w:szCs w:val="18"/>
                <w:lang w:val="en-CA"/>
              </w:rPr>
              <w:t>e</w:t>
            </w:r>
            <w:r w:rsidR="00F633EB" w:rsidRPr="00E53A0E">
              <w:rPr>
                <w:i/>
                <w:iCs/>
                <w:sz w:val="18"/>
                <w:szCs w:val="18"/>
                <w:lang w:val="en-CA"/>
              </w:rPr>
              <w:t>.</w:t>
            </w:r>
            <w:r w:rsidR="002F5B0C">
              <w:rPr>
                <w:i/>
                <w:iCs/>
                <w:sz w:val="18"/>
                <w:szCs w:val="18"/>
                <w:lang w:val="en-CA"/>
              </w:rPr>
              <w:t xml:space="preserve">g., </w:t>
            </w:r>
            <w:r w:rsidR="00F3250D">
              <w:rPr>
                <w:i/>
                <w:iCs/>
                <w:sz w:val="18"/>
                <w:szCs w:val="18"/>
                <w:lang w:val="en-CA"/>
              </w:rPr>
              <w:t xml:space="preserve">Food and refreshments for an average of 10 participants x </w:t>
            </w:r>
            <w:r w:rsidR="00311E46">
              <w:rPr>
                <w:i/>
                <w:iCs/>
                <w:sz w:val="18"/>
                <w:szCs w:val="18"/>
                <w:lang w:val="en-CA"/>
              </w:rPr>
              <w:t>1</w:t>
            </w:r>
            <w:r w:rsidR="00C10123">
              <w:rPr>
                <w:i/>
                <w:iCs/>
                <w:sz w:val="18"/>
                <w:szCs w:val="18"/>
                <w:lang w:val="en-CA"/>
              </w:rPr>
              <w:t>0</w:t>
            </w:r>
            <w:r w:rsidR="00F3250D">
              <w:rPr>
                <w:i/>
                <w:iCs/>
                <w:sz w:val="18"/>
                <w:szCs w:val="18"/>
                <w:lang w:val="en-CA"/>
              </w:rPr>
              <w:t xml:space="preserve"> meetings @ $20 </w:t>
            </w:r>
            <w:r w:rsidR="00311E46">
              <w:rPr>
                <w:i/>
                <w:iCs/>
                <w:sz w:val="18"/>
                <w:szCs w:val="18"/>
                <w:lang w:val="en-CA"/>
              </w:rPr>
              <w:t>per participant = $200 x 10 meetings</w:t>
            </w:r>
            <w:r w:rsidR="008945D0">
              <w:rPr>
                <w:i/>
                <w:iCs/>
                <w:sz w:val="18"/>
                <w:szCs w:val="18"/>
                <w:lang w:val="en-CA"/>
              </w:rPr>
              <w:t xml:space="preserve"> = $2,000</w:t>
            </w:r>
            <w:r w:rsidR="00311E46">
              <w:rPr>
                <w:i/>
                <w:iCs/>
                <w:sz w:val="18"/>
                <w:szCs w:val="18"/>
                <w:lang w:val="en-CA"/>
              </w:rPr>
              <w:t xml:space="preserve"> </w:t>
            </w:r>
            <w:r w:rsidR="00F3250D">
              <w:rPr>
                <w:i/>
                <w:iCs/>
                <w:sz w:val="18"/>
                <w:szCs w:val="18"/>
                <w:lang w:val="en-CA"/>
              </w:rPr>
              <w:t>, plus meeting room rental @ $150 per day</w:t>
            </w:r>
            <w:r w:rsidR="008945D0">
              <w:rPr>
                <w:i/>
                <w:iCs/>
                <w:sz w:val="18"/>
                <w:szCs w:val="18"/>
                <w:lang w:val="en-CA"/>
              </w:rPr>
              <w:t xml:space="preserve"> for 10 days = $1,500</w:t>
            </w:r>
            <w:r w:rsidR="00F3250D">
              <w:rPr>
                <w:i/>
                <w:iCs/>
                <w:sz w:val="18"/>
                <w:szCs w:val="18"/>
                <w:lang w:val="en-CA"/>
              </w:rPr>
              <w:t xml:space="preserve"> </w:t>
            </w:r>
          </w:p>
        </w:tc>
      </w:tr>
      <w:tr w:rsidR="00150ADC" w:rsidRPr="00B75B76" w:rsidTr="002F5B0C">
        <w:tc>
          <w:tcPr>
            <w:tcW w:w="2994" w:type="dxa"/>
            <w:shd w:val="clear" w:color="auto" w:fill="E7E6E6" w:themeFill="background2"/>
          </w:tcPr>
          <w:p w:rsidR="00150ADC" w:rsidRPr="00B75B76" w:rsidRDefault="00150ADC" w:rsidP="00553EB7">
            <w:pPr>
              <w:rPr>
                <w:b/>
                <w:bCs/>
                <w:sz w:val="18"/>
                <w:szCs w:val="18"/>
                <w:lang w:val="en-CA"/>
              </w:rPr>
            </w:pPr>
            <w:r>
              <w:rPr>
                <w:b/>
                <w:bCs/>
                <w:sz w:val="18"/>
                <w:szCs w:val="18"/>
                <w:lang w:val="en-CA"/>
              </w:rPr>
              <w:t>Subtotal</w:t>
            </w:r>
          </w:p>
        </w:tc>
        <w:tc>
          <w:tcPr>
            <w:tcW w:w="897" w:type="dxa"/>
            <w:shd w:val="clear" w:color="auto" w:fill="E7E6E6" w:themeFill="background2"/>
          </w:tcPr>
          <w:p w:rsidR="00150ADC" w:rsidRPr="00B75B76" w:rsidRDefault="00150ADC" w:rsidP="00192296">
            <w:pPr>
              <w:jc w:val="right"/>
              <w:rPr>
                <w:sz w:val="18"/>
                <w:szCs w:val="18"/>
                <w:lang w:val="en-CA"/>
              </w:rPr>
            </w:pPr>
          </w:p>
        </w:tc>
        <w:tc>
          <w:tcPr>
            <w:tcW w:w="1010" w:type="dxa"/>
            <w:shd w:val="clear" w:color="auto" w:fill="E7E6E6" w:themeFill="background2"/>
          </w:tcPr>
          <w:p w:rsidR="00150ADC" w:rsidRPr="00B75B76" w:rsidRDefault="00150ADC" w:rsidP="00192296">
            <w:pPr>
              <w:jc w:val="right"/>
              <w:rPr>
                <w:sz w:val="18"/>
                <w:szCs w:val="18"/>
                <w:lang w:val="en-CA"/>
              </w:rPr>
            </w:pPr>
          </w:p>
        </w:tc>
        <w:tc>
          <w:tcPr>
            <w:tcW w:w="4076" w:type="dxa"/>
            <w:shd w:val="clear" w:color="auto" w:fill="E7E6E6" w:themeFill="background2"/>
          </w:tcPr>
          <w:p w:rsidR="00150ADC" w:rsidRPr="00B75B76" w:rsidRDefault="00150ADC" w:rsidP="00553EB7">
            <w:pPr>
              <w:rPr>
                <w:sz w:val="18"/>
                <w:szCs w:val="18"/>
                <w:lang w:val="en-CA"/>
              </w:rPr>
            </w:pPr>
          </w:p>
        </w:tc>
        <w:tc>
          <w:tcPr>
            <w:tcW w:w="4768" w:type="dxa"/>
            <w:shd w:val="clear" w:color="auto" w:fill="E7E6E6" w:themeFill="background2"/>
          </w:tcPr>
          <w:p w:rsidR="00150ADC" w:rsidRPr="00B75B76" w:rsidRDefault="00150ADC" w:rsidP="00553EB7">
            <w:pPr>
              <w:rPr>
                <w:sz w:val="18"/>
                <w:szCs w:val="18"/>
                <w:lang w:val="en-CA"/>
              </w:rPr>
            </w:pPr>
          </w:p>
        </w:tc>
      </w:tr>
      <w:tr w:rsidR="00150ADC" w:rsidRPr="00B75B76" w:rsidTr="002F5B0C">
        <w:tc>
          <w:tcPr>
            <w:tcW w:w="2994" w:type="dxa"/>
          </w:tcPr>
          <w:p w:rsidR="00150ADC" w:rsidRPr="00B75B76" w:rsidRDefault="00150ADC" w:rsidP="00553EB7">
            <w:pPr>
              <w:rPr>
                <w:b/>
                <w:bCs/>
                <w:sz w:val="18"/>
                <w:szCs w:val="18"/>
                <w:lang w:val="en-CA"/>
              </w:rPr>
            </w:pPr>
            <w:r>
              <w:rPr>
                <w:b/>
                <w:bCs/>
                <w:sz w:val="18"/>
                <w:szCs w:val="18"/>
                <w:lang w:val="en-CA"/>
              </w:rPr>
              <w:t>Administration (maximum 15% of subtotal)</w:t>
            </w:r>
          </w:p>
        </w:tc>
        <w:tc>
          <w:tcPr>
            <w:tcW w:w="897" w:type="dxa"/>
          </w:tcPr>
          <w:p w:rsidR="00150ADC" w:rsidRPr="00B75B76" w:rsidRDefault="00150ADC" w:rsidP="00192296">
            <w:pPr>
              <w:jc w:val="right"/>
              <w:rPr>
                <w:sz w:val="18"/>
                <w:szCs w:val="18"/>
                <w:lang w:val="en-CA"/>
              </w:rPr>
            </w:pPr>
          </w:p>
        </w:tc>
        <w:tc>
          <w:tcPr>
            <w:tcW w:w="1010" w:type="dxa"/>
          </w:tcPr>
          <w:p w:rsidR="00150ADC" w:rsidRPr="00B75B76" w:rsidRDefault="00150ADC" w:rsidP="00192296">
            <w:pPr>
              <w:jc w:val="right"/>
              <w:rPr>
                <w:sz w:val="18"/>
                <w:szCs w:val="18"/>
                <w:lang w:val="en-CA"/>
              </w:rPr>
            </w:pPr>
          </w:p>
        </w:tc>
        <w:tc>
          <w:tcPr>
            <w:tcW w:w="4076" w:type="dxa"/>
          </w:tcPr>
          <w:p w:rsidR="00150ADC" w:rsidRPr="00B75B76" w:rsidRDefault="00150ADC" w:rsidP="00553EB7">
            <w:pPr>
              <w:rPr>
                <w:sz w:val="18"/>
                <w:szCs w:val="18"/>
                <w:lang w:val="en-CA"/>
              </w:rPr>
            </w:pPr>
          </w:p>
        </w:tc>
        <w:tc>
          <w:tcPr>
            <w:tcW w:w="4768" w:type="dxa"/>
          </w:tcPr>
          <w:p w:rsidR="00150ADC" w:rsidRPr="00B75B76" w:rsidRDefault="00150ADC" w:rsidP="00553EB7">
            <w:pPr>
              <w:rPr>
                <w:sz w:val="18"/>
                <w:szCs w:val="18"/>
                <w:lang w:val="en-CA"/>
              </w:rPr>
            </w:pPr>
          </w:p>
        </w:tc>
      </w:tr>
      <w:tr w:rsidR="00150ADC" w:rsidRPr="00B75B76" w:rsidTr="002F5B0C">
        <w:tc>
          <w:tcPr>
            <w:tcW w:w="2994" w:type="dxa"/>
            <w:shd w:val="clear" w:color="auto" w:fill="E7E6E6" w:themeFill="background2"/>
          </w:tcPr>
          <w:p w:rsidR="00150ADC" w:rsidRPr="00B75B76" w:rsidRDefault="00150ADC" w:rsidP="00553EB7">
            <w:pPr>
              <w:rPr>
                <w:b/>
                <w:bCs/>
                <w:sz w:val="18"/>
                <w:szCs w:val="18"/>
                <w:lang w:val="en-CA"/>
              </w:rPr>
            </w:pPr>
            <w:r>
              <w:rPr>
                <w:b/>
                <w:bCs/>
                <w:sz w:val="18"/>
                <w:szCs w:val="18"/>
                <w:lang w:val="en-CA"/>
              </w:rPr>
              <w:t xml:space="preserve">Total </w:t>
            </w:r>
            <w:r w:rsidRPr="0026052F">
              <w:rPr>
                <w:sz w:val="18"/>
                <w:szCs w:val="18"/>
                <w:lang w:val="en-CA"/>
              </w:rPr>
              <w:t>($</w:t>
            </w:r>
            <w:r w:rsidR="00DC28EE">
              <w:rPr>
                <w:sz w:val="18"/>
                <w:szCs w:val="18"/>
                <w:lang w:val="en-CA"/>
              </w:rPr>
              <w:t>100,000</w:t>
            </w:r>
            <w:r w:rsidRPr="0026052F">
              <w:rPr>
                <w:sz w:val="18"/>
                <w:szCs w:val="18"/>
                <w:lang w:val="en-CA"/>
              </w:rPr>
              <w:t xml:space="preserve"> maximum request)</w:t>
            </w:r>
          </w:p>
        </w:tc>
        <w:tc>
          <w:tcPr>
            <w:tcW w:w="897" w:type="dxa"/>
            <w:shd w:val="clear" w:color="auto" w:fill="E7E6E6" w:themeFill="background2"/>
          </w:tcPr>
          <w:p w:rsidR="00150ADC" w:rsidRPr="00B75B76" w:rsidRDefault="00150ADC" w:rsidP="00192296">
            <w:pPr>
              <w:jc w:val="right"/>
              <w:rPr>
                <w:sz w:val="18"/>
                <w:szCs w:val="18"/>
                <w:lang w:val="en-CA"/>
              </w:rPr>
            </w:pPr>
          </w:p>
        </w:tc>
        <w:tc>
          <w:tcPr>
            <w:tcW w:w="1010" w:type="dxa"/>
            <w:shd w:val="clear" w:color="auto" w:fill="E7E6E6" w:themeFill="background2"/>
          </w:tcPr>
          <w:p w:rsidR="00150ADC" w:rsidRPr="00B75B76" w:rsidRDefault="00150ADC" w:rsidP="00192296">
            <w:pPr>
              <w:jc w:val="right"/>
              <w:rPr>
                <w:sz w:val="18"/>
                <w:szCs w:val="18"/>
                <w:lang w:val="en-CA"/>
              </w:rPr>
            </w:pPr>
          </w:p>
        </w:tc>
        <w:tc>
          <w:tcPr>
            <w:tcW w:w="4076" w:type="dxa"/>
            <w:shd w:val="clear" w:color="auto" w:fill="E7E6E6" w:themeFill="background2"/>
          </w:tcPr>
          <w:p w:rsidR="00150ADC" w:rsidRPr="00B75B76" w:rsidRDefault="00150ADC" w:rsidP="00553EB7">
            <w:pPr>
              <w:rPr>
                <w:sz w:val="18"/>
                <w:szCs w:val="18"/>
                <w:lang w:val="en-CA"/>
              </w:rPr>
            </w:pPr>
          </w:p>
        </w:tc>
        <w:tc>
          <w:tcPr>
            <w:tcW w:w="4768" w:type="dxa"/>
            <w:shd w:val="clear" w:color="auto" w:fill="E7E6E6" w:themeFill="background2"/>
          </w:tcPr>
          <w:p w:rsidR="00150ADC" w:rsidRPr="00B75B76" w:rsidRDefault="00150ADC" w:rsidP="00553EB7">
            <w:pPr>
              <w:rPr>
                <w:sz w:val="18"/>
                <w:szCs w:val="18"/>
                <w:lang w:val="en-CA"/>
              </w:rPr>
            </w:pPr>
          </w:p>
        </w:tc>
      </w:tr>
      <w:bookmarkEnd w:id="5"/>
    </w:tbl>
    <w:p w:rsidR="00C81532" w:rsidRDefault="00C81532" w:rsidP="00DC28EE">
      <w:pPr>
        <w:keepNext/>
        <w:rPr>
          <w:lang w:val="en-CA"/>
        </w:rPr>
      </w:pPr>
    </w:p>
    <w:p w:rsidR="00C81532" w:rsidRDefault="00C81532" w:rsidP="00C81532">
      <w:pPr>
        <w:rPr>
          <w:lang w:val="en-CA"/>
        </w:rPr>
      </w:pPr>
      <w:r>
        <w:rPr>
          <w:lang w:val="en-CA"/>
        </w:rPr>
        <w:t xml:space="preserve">Signature of authorized signatory of the First Nation Band Council, </w:t>
      </w:r>
      <w:r w:rsidRPr="00741B0A">
        <w:rPr>
          <w:lang w:val="en-CA"/>
        </w:rPr>
        <w:t>First Nations</w:t>
      </w:r>
      <w:r>
        <w:rPr>
          <w:lang w:val="en-CA"/>
        </w:rPr>
        <w:t>-mandated</w:t>
      </w:r>
      <w:r w:rsidRPr="00741B0A">
        <w:rPr>
          <w:lang w:val="en-CA"/>
        </w:rPr>
        <w:t xml:space="preserve"> post-secondary institute or Tribal Council</w:t>
      </w:r>
      <w:r w:rsidRPr="00741B0A">
        <w:rPr>
          <w:rStyle w:val="FootnoteReference"/>
          <w:lang w:val="en-CA"/>
        </w:rPr>
        <w:footnoteReference w:id="1"/>
      </w:r>
      <w:r>
        <w:rPr>
          <w:lang w:val="en-CA"/>
        </w:rPr>
        <w:t>:</w:t>
      </w:r>
    </w:p>
    <w:tbl>
      <w:tblPr>
        <w:tblStyle w:val="TableGrid"/>
        <w:tblpPr w:leftFromText="180" w:rightFromText="180" w:vertAnchor="text" w:horzAnchor="margin" w:tblpY="286"/>
        <w:tblW w:w="0" w:type="auto"/>
        <w:tblLook w:val="04A0" w:firstRow="1" w:lastRow="0" w:firstColumn="1" w:lastColumn="0" w:noHBand="0" w:noVBand="1"/>
      </w:tblPr>
      <w:tblGrid>
        <w:gridCol w:w="5125"/>
      </w:tblGrid>
      <w:tr w:rsidR="00C81532" w:rsidTr="00825958">
        <w:tc>
          <w:tcPr>
            <w:tcW w:w="5125" w:type="dxa"/>
          </w:tcPr>
          <w:p w:rsidR="00825958" w:rsidRDefault="00825958" w:rsidP="00825958">
            <w:pPr>
              <w:keepNext/>
              <w:pBdr>
                <w:bottom w:val="single" w:sz="12" w:space="1" w:color="auto"/>
              </w:pBdr>
              <w:rPr>
                <w:lang w:val="en-CA"/>
              </w:rPr>
            </w:pPr>
          </w:p>
          <w:p w:rsidR="00825958" w:rsidRDefault="00825958" w:rsidP="00825958">
            <w:pPr>
              <w:keepNext/>
              <w:pBdr>
                <w:bottom w:val="single" w:sz="12" w:space="1" w:color="auto"/>
              </w:pBdr>
              <w:rPr>
                <w:lang w:val="en-CA"/>
              </w:rPr>
            </w:pPr>
          </w:p>
          <w:p w:rsidR="00C81532" w:rsidRDefault="00C81532" w:rsidP="00825958">
            <w:pPr>
              <w:keepNext/>
              <w:rPr>
                <w:lang w:val="en-CA"/>
              </w:rPr>
            </w:pPr>
            <w:r>
              <w:rPr>
                <w:lang w:val="en-CA"/>
              </w:rPr>
              <w:t>Signature</w:t>
            </w:r>
          </w:p>
        </w:tc>
      </w:tr>
      <w:tr w:rsidR="00C81532" w:rsidTr="00825958">
        <w:tc>
          <w:tcPr>
            <w:tcW w:w="5125" w:type="dxa"/>
          </w:tcPr>
          <w:p w:rsidR="00C81532" w:rsidRDefault="00C81532" w:rsidP="00825958">
            <w:pPr>
              <w:keepNext/>
              <w:rPr>
                <w:lang w:val="en-CA"/>
              </w:rPr>
            </w:pPr>
            <w:r>
              <w:rPr>
                <w:lang w:val="en-CA"/>
              </w:rPr>
              <w:t>Name:</w:t>
            </w:r>
          </w:p>
        </w:tc>
      </w:tr>
      <w:tr w:rsidR="00C81532" w:rsidTr="00825958">
        <w:tc>
          <w:tcPr>
            <w:tcW w:w="5125" w:type="dxa"/>
          </w:tcPr>
          <w:p w:rsidR="00C81532" w:rsidRDefault="00C81532" w:rsidP="00825958">
            <w:pPr>
              <w:keepNext/>
              <w:rPr>
                <w:lang w:val="en-CA"/>
              </w:rPr>
            </w:pPr>
            <w:r>
              <w:rPr>
                <w:lang w:val="en-CA"/>
              </w:rPr>
              <w:t>Title:</w:t>
            </w:r>
          </w:p>
        </w:tc>
      </w:tr>
      <w:tr w:rsidR="00C81532" w:rsidTr="00825958">
        <w:tc>
          <w:tcPr>
            <w:tcW w:w="5125" w:type="dxa"/>
          </w:tcPr>
          <w:p w:rsidR="00825958" w:rsidRDefault="00C81532" w:rsidP="00825958">
            <w:pPr>
              <w:keepNext/>
              <w:rPr>
                <w:lang w:val="en-CA"/>
              </w:rPr>
            </w:pPr>
            <w:r>
              <w:rPr>
                <w:lang w:val="en-CA"/>
              </w:rPr>
              <w:t xml:space="preserve">Date: </w:t>
            </w:r>
          </w:p>
        </w:tc>
      </w:tr>
    </w:tbl>
    <w:p w:rsidR="00723A67" w:rsidRPr="00723A67" w:rsidRDefault="00723A67" w:rsidP="002F5B0C"/>
    <w:p w:rsidR="00723A67" w:rsidRPr="00723A67" w:rsidRDefault="00723A67" w:rsidP="002F5B0C"/>
    <w:p w:rsidR="00723A67" w:rsidRPr="00723A67" w:rsidRDefault="00723A67" w:rsidP="002F5B0C"/>
    <w:p w:rsidR="00723A67" w:rsidRPr="00723A67" w:rsidRDefault="00723A67" w:rsidP="002F5B0C"/>
    <w:p w:rsidR="00EE379E" w:rsidRPr="00723A67" w:rsidRDefault="00EE379E"/>
    <w:sectPr w:rsidR="00EE379E" w:rsidRPr="00723A67" w:rsidSect="002F5B0C">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2035" w:rsidRDefault="00B42035" w:rsidP="00047E52">
      <w:r>
        <w:separator/>
      </w:r>
    </w:p>
  </w:endnote>
  <w:endnote w:type="continuationSeparator" w:id="0">
    <w:p w:rsidR="00B42035" w:rsidRDefault="00B42035" w:rsidP="00047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erpetua">
    <w:panose1 w:val="02020502060401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909229551"/>
      <w:docPartObj>
        <w:docPartGallery w:val="Page Numbers (Bottom of Page)"/>
        <w:docPartUnique/>
      </w:docPartObj>
    </w:sdtPr>
    <w:sdtEndPr>
      <w:rPr>
        <w:rStyle w:val="PageNumber"/>
      </w:rPr>
    </w:sdtEndPr>
    <w:sdtContent>
      <w:p w:rsidR="002D571D" w:rsidRDefault="00717A08" w:rsidP="002B51A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2D571D" w:rsidRDefault="00B42035" w:rsidP="00DD0B5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7040063"/>
      <w:docPartObj>
        <w:docPartGallery w:val="Page Numbers (Bottom of Page)"/>
        <w:docPartUnique/>
      </w:docPartObj>
    </w:sdtPr>
    <w:sdtEndPr>
      <w:rPr>
        <w:noProof/>
      </w:rPr>
    </w:sdtEndPr>
    <w:sdtContent>
      <w:p w:rsidR="002F5B0C" w:rsidRDefault="002F5B0C">
        <w:pPr>
          <w:pStyle w:val="Footer"/>
          <w:jc w:val="right"/>
        </w:pPr>
        <w:r>
          <w:fldChar w:fldCharType="begin"/>
        </w:r>
        <w:r>
          <w:instrText xml:space="preserve"> PAGE   \* MERGEFORMAT </w:instrText>
        </w:r>
        <w:r>
          <w:fldChar w:fldCharType="separate"/>
        </w:r>
        <w:r w:rsidR="0009000D">
          <w:rPr>
            <w:noProof/>
          </w:rPr>
          <w:t>3</w:t>
        </w:r>
        <w:r>
          <w:rPr>
            <w:noProof/>
          </w:rPr>
          <w:fldChar w:fldCharType="end"/>
        </w:r>
      </w:p>
    </w:sdtContent>
  </w:sdt>
  <w:p w:rsidR="002D571D" w:rsidRDefault="00B42035" w:rsidP="00150ADC">
    <w:pPr>
      <w:pStyle w:val="Footer"/>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2035" w:rsidRDefault="00B42035" w:rsidP="00047E52">
      <w:r>
        <w:separator/>
      </w:r>
    </w:p>
  </w:footnote>
  <w:footnote w:type="continuationSeparator" w:id="0">
    <w:p w:rsidR="00B42035" w:rsidRDefault="00B42035" w:rsidP="00047E52">
      <w:r>
        <w:continuationSeparator/>
      </w:r>
    </w:p>
  </w:footnote>
  <w:footnote w:id="1">
    <w:p w:rsidR="00C81532" w:rsidRPr="009E1E75" w:rsidRDefault="00C81532" w:rsidP="00C81532">
      <w:pPr>
        <w:pStyle w:val="FootnoteText"/>
        <w:rPr>
          <w:rFonts w:asciiTheme="minorHAnsi" w:hAnsiTheme="minorHAnsi" w:cstheme="minorHAnsi"/>
          <w:b/>
          <w:bCs/>
          <w:sz w:val="24"/>
          <w:szCs w:val="24"/>
          <w:lang w:val="en-CA"/>
        </w:rPr>
      </w:pPr>
      <w:r w:rsidRPr="00741B0A">
        <w:rPr>
          <w:rStyle w:val="FootnoteReference"/>
          <w:rFonts w:asciiTheme="minorHAnsi" w:hAnsiTheme="minorHAnsi" w:cstheme="minorHAnsi"/>
          <w:sz w:val="24"/>
          <w:szCs w:val="24"/>
        </w:rPr>
        <w:footnoteRef/>
      </w:r>
      <w:r w:rsidRPr="00741B0A">
        <w:rPr>
          <w:rFonts w:asciiTheme="minorHAnsi" w:hAnsiTheme="minorHAnsi" w:cstheme="minorHAnsi"/>
          <w:sz w:val="24"/>
          <w:szCs w:val="24"/>
        </w:rPr>
        <w:t xml:space="preserve"> </w:t>
      </w:r>
      <w:r w:rsidRPr="00741B0A">
        <w:rPr>
          <w:rFonts w:asciiTheme="minorHAnsi" w:hAnsiTheme="minorHAnsi" w:cstheme="minorHAnsi"/>
          <w:b/>
          <w:bCs/>
          <w:sz w:val="24"/>
          <w:szCs w:val="24"/>
          <w:lang w:val="en-CA"/>
        </w:rPr>
        <w:t>If signed by an authorized signatory of a First Nations</w:t>
      </w:r>
      <w:r>
        <w:rPr>
          <w:rFonts w:asciiTheme="minorHAnsi" w:hAnsiTheme="minorHAnsi" w:cstheme="minorHAnsi"/>
          <w:b/>
          <w:bCs/>
          <w:sz w:val="24"/>
          <w:szCs w:val="24"/>
          <w:lang w:val="en-CA"/>
        </w:rPr>
        <w:t>-mandated</w:t>
      </w:r>
      <w:r w:rsidRPr="00741B0A">
        <w:rPr>
          <w:rFonts w:asciiTheme="minorHAnsi" w:hAnsiTheme="minorHAnsi" w:cstheme="minorHAnsi"/>
          <w:b/>
          <w:bCs/>
          <w:sz w:val="24"/>
          <w:szCs w:val="24"/>
          <w:lang w:val="en-CA"/>
        </w:rPr>
        <w:t xml:space="preserve"> post-secondary institute or Tribal Council, documentation that the institute or Tribal Council has been designated to submit proposals on behalf of the First Nation(s) served is required</w:t>
      </w:r>
      <w:r w:rsidRPr="009E1E75">
        <w:rPr>
          <w:rFonts w:asciiTheme="minorHAnsi" w:hAnsiTheme="minorHAnsi" w:cstheme="minorHAnsi"/>
          <w:b/>
          <w:bCs/>
          <w:sz w:val="24"/>
          <w:szCs w:val="24"/>
          <w:lang w:val="en-C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0F476B"/>
    <w:multiLevelType w:val="hybridMultilevel"/>
    <w:tmpl w:val="428AF4F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44C"/>
    <w:rsid w:val="00001694"/>
    <w:rsid w:val="00014EDE"/>
    <w:rsid w:val="000466B8"/>
    <w:rsid w:val="00047E52"/>
    <w:rsid w:val="0007144C"/>
    <w:rsid w:val="0009000D"/>
    <w:rsid w:val="000A0DE4"/>
    <w:rsid w:val="000B7DA3"/>
    <w:rsid w:val="000C748D"/>
    <w:rsid w:val="000E40E7"/>
    <w:rsid w:val="000F23D6"/>
    <w:rsid w:val="000F6E8A"/>
    <w:rsid w:val="00150ADC"/>
    <w:rsid w:val="00170EC1"/>
    <w:rsid w:val="00177F98"/>
    <w:rsid w:val="00177FF1"/>
    <w:rsid w:val="00190D53"/>
    <w:rsid w:val="00192296"/>
    <w:rsid w:val="00192716"/>
    <w:rsid w:val="00192C5A"/>
    <w:rsid w:val="001D161E"/>
    <w:rsid w:val="001F2D48"/>
    <w:rsid w:val="0020055A"/>
    <w:rsid w:val="0024282E"/>
    <w:rsid w:val="00265BD8"/>
    <w:rsid w:val="00290EB9"/>
    <w:rsid w:val="002B51AF"/>
    <w:rsid w:val="002C46CC"/>
    <w:rsid w:val="002F5B0C"/>
    <w:rsid w:val="00311E46"/>
    <w:rsid w:val="00315475"/>
    <w:rsid w:val="003157AA"/>
    <w:rsid w:val="0031728D"/>
    <w:rsid w:val="00344962"/>
    <w:rsid w:val="0038293D"/>
    <w:rsid w:val="003D3AB8"/>
    <w:rsid w:val="003F0055"/>
    <w:rsid w:val="004115B0"/>
    <w:rsid w:val="00415E80"/>
    <w:rsid w:val="00440391"/>
    <w:rsid w:val="004A57DA"/>
    <w:rsid w:val="004C1C01"/>
    <w:rsid w:val="004E7754"/>
    <w:rsid w:val="0051387B"/>
    <w:rsid w:val="00525FE6"/>
    <w:rsid w:val="00533D34"/>
    <w:rsid w:val="00556F7D"/>
    <w:rsid w:val="0055718C"/>
    <w:rsid w:val="005746E1"/>
    <w:rsid w:val="005C09FE"/>
    <w:rsid w:val="005C2D88"/>
    <w:rsid w:val="005C7042"/>
    <w:rsid w:val="0060496B"/>
    <w:rsid w:val="00613E96"/>
    <w:rsid w:val="00634C5A"/>
    <w:rsid w:val="0066639F"/>
    <w:rsid w:val="006674B0"/>
    <w:rsid w:val="00670C4E"/>
    <w:rsid w:val="006B027E"/>
    <w:rsid w:val="006B2D9A"/>
    <w:rsid w:val="006F3988"/>
    <w:rsid w:val="007038E3"/>
    <w:rsid w:val="00710346"/>
    <w:rsid w:val="0071212F"/>
    <w:rsid w:val="00717A08"/>
    <w:rsid w:val="00723A67"/>
    <w:rsid w:val="00730648"/>
    <w:rsid w:val="007365D9"/>
    <w:rsid w:val="00741B0A"/>
    <w:rsid w:val="00787D6B"/>
    <w:rsid w:val="007A5217"/>
    <w:rsid w:val="007A5C3F"/>
    <w:rsid w:val="007A6AEE"/>
    <w:rsid w:val="007B679E"/>
    <w:rsid w:val="007D2503"/>
    <w:rsid w:val="00814F0D"/>
    <w:rsid w:val="00825958"/>
    <w:rsid w:val="00825E2A"/>
    <w:rsid w:val="00845AFA"/>
    <w:rsid w:val="008572AC"/>
    <w:rsid w:val="008726B7"/>
    <w:rsid w:val="0088231C"/>
    <w:rsid w:val="008945D0"/>
    <w:rsid w:val="008F33CF"/>
    <w:rsid w:val="008F4DA8"/>
    <w:rsid w:val="00917513"/>
    <w:rsid w:val="00930D75"/>
    <w:rsid w:val="0093206B"/>
    <w:rsid w:val="009531F8"/>
    <w:rsid w:val="0095477C"/>
    <w:rsid w:val="00972374"/>
    <w:rsid w:val="00976307"/>
    <w:rsid w:val="009833E2"/>
    <w:rsid w:val="009D3029"/>
    <w:rsid w:val="009D5A3C"/>
    <w:rsid w:val="00A14E51"/>
    <w:rsid w:val="00A4460D"/>
    <w:rsid w:val="00A521C2"/>
    <w:rsid w:val="00A54A7B"/>
    <w:rsid w:val="00A55E25"/>
    <w:rsid w:val="00A671E7"/>
    <w:rsid w:val="00A671FF"/>
    <w:rsid w:val="00AA65FD"/>
    <w:rsid w:val="00AB1B60"/>
    <w:rsid w:val="00AD1AC1"/>
    <w:rsid w:val="00AD6C3E"/>
    <w:rsid w:val="00AF192E"/>
    <w:rsid w:val="00B12DDB"/>
    <w:rsid w:val="00B26839"/>
    <w:rsid w:val="00B2792B"/>
    <w:rsid w:val="00B32D51"/>
    <w:rsid w:val="00B338F6"/>
    <w:rsid w:val="00B42035"/>
    <w:rsid w:val="00B43965"/>
    <w:rsid w:val="00B7429F"/>
    <w:rsid w:val="00B9263B"/>
    <w:rsid w:val="00B95B61"/>
    <w:rsid w:val="00BA118C"/>
    <w:rsid w:val="00BA3D5E"/>
    <w:rsid w:val="00BC6BEC"/>
    <w:rsid w:val="00BC7773"/>
    <w:rsid w:val="00BE40F6"/>
    <w:rsid w:val="00C10123"/>
    <w:rsid w:val="00C31300"/>
    <w:rsid w:val="00C3378E"/>
    <w:rsid w:val="00C56B9F"/>
    <w:rsid w:val="00C6048D"/>
    <w:rsid w:val="00C81532"/>
    <w:rsid w:val="00C973D4"/>
    <w:rsid w:val="00CD730A"/>
    <w:rsid w:val="00D00047"/>
    <w:rsid w:val="00D2531B"/>
    <w:rsid w:val="00D25972"/>
    <w:rsid w:val="00D270B4"/>
    <w:rsid w:val="00D32586"/>
    <w:rsid w:val="00D96325"/>
    <w:rsid w:val="00DC28EE"/>
    <w:rsid w:val="00DC3E0B"/>
    <w:rsid w:val="00DD4418"/>
    <w:rsid w:val="00E00408"/>
    <w:rsid w:val="00E0185D"/>
    <w:rsid w:val="00E14496"/>
    <w:rsid w:val="00E36491"/>
    <w:rsid w:val="00E40C72"/>
    <w:rsid w:val="00E466CC"/>
    <w:rsid w:val="00E53A0E"/>
    <w:rsid w:val="00E640C8"/>
    <w:rsid w:val="00E66F64"/>
    <w:rsid w:val="00E82B74"/>
    <w:rsid w:val="00E83510"/>
    <w:rsid w:val="00E90A8B"/>
    <w:rsid w:val="00EA1FA8"/>
    <w:rsid w:val="00EB1913"/>
    <w:rsid w:val="00EB2A5D"/>
    <w:rsid w:val="00EC7C21"/>
    <w:rsid w:val="00EE379E"/>
    <w:rsid w:val="00EE615D"/>
    <w:rsid w:val="00F06D89"/>
    <w:rsid w:val="00F32371"/>
    <w:rsid w:val="00F3250D"/>
    <w:rsid w:val="00F34C19"/>
    <w:rsid w:val="00F633EB"/>
    <w:rsid w:val="00F65E28"/>
    <w:rsid w:val="00F722A5"/>
    <w:rsid w:val="00FC47C4"/>
    <w:rsid w:val="00FD3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B1EE16"/>
  <w15:chartTrackingRefBased/>
  <w15:docId w15:val="{49A7ABBF-1CA9-B546-BE34-DA4B9BD82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4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7144C"/>
    <w:pPr>
      <w:ind w:left="720"/>
      <w:contextualSpacing/>
    </w:pPr>
  </w:style>
  <w:style w:type="character" w:styleId="CommentReference">
    <w:name w:val="annotation reference"/>
    <w:basedOn w:val="DefaultParagraphFont"/>
    <w:uiPriority w:val="99"/>
    <w:semiHidden/>
    <w:unhideWhenUsed/>
    <w:rsid w:val="0007144C"/>
    <w:rPr>
      <w:sz w:val="16"/>
      <w:szCs w:val="16"/>
    </w:rPr>
  </w:style>
  <w:style w:type="paragraph" w:styleId="CommentText">
    <w:name w:val="annotation text"/>
    <w:basedOn w:val="Normal"/>
    <w:link w:val="CommentTextChar"/>
    <w:uiPriority w:val="99"/>
    <w:unhideWhenUsed/>
    <w:rsid w:val="0007144C"/>
    <w:rPr>
      <w:sz w:val="20"/>
      <w:szCs w:val="20"/>
    </w:rPr>
  </w:style>
  <w:style w:type="character" w:customStyle="1" w:styleId="CommentTextChar">
    <w:name w:val="Comment Text Char"/>
    <w:basedOn w:val="DefaultParagraphFont"/>
    <w:link w:val="CommentText"/>
    <w:uiPriority w:val="99"/>
    <w:rsid w:val="0007144C"/>
    <w:rPr>
      <w:sz w:val="20"/>
      <w:szCs w:val="20"/>
    </w:rPr>
  </w:style>
  <w:style w:type="paragraph" w:styleId="Footer">
    <w:name w:val="footer"/>
    <w:basedOn w:val="Normal"/>
    <w:link w:val="FooterChar"/>
    <w:uiPriority w:val="99"/>
    <w:unhideWhenUsed/>
    <w:rsid w:val="0007144C"/>
    <w:pPr>
      <w:tabs>
        <w:tab w:val="center" w:pos="4680"/>
        <w:tab w:val="right" w:pos="9360"/>
      </w:tabs>
    </w:pPr>
  </w:style>
  <w:style w:type="character" w:customStyle="1" w:styleId="FooterChar">
    <w:name w:val="Footer Char"/>
    <w:basedOn w:val="DefaultParagraphFont"/>
    <w:link w:val="Footer"/>
    <w:uiPriority w:val="99"/>
    <w:rsid w:val="0007144C"/>
  </w:style>
  <w:style w:type="character" w:styleId="PageNumber">
    <w:name w:val="page number"/>
    <w:basedOn w:val="DefaultParagraphFont"/>
    <w:uiPriority w:val="99"/>
    <w:semiHidden/>
    <w:unhideWhenUsed/>
    <w:rsid w:val="0007144C"/>
  </w:style>
  <w:style w:type="paragraph" w:styleId="Header">
    <w:name w:val="header"/>
    <w:basedOn w:val="Normal"/>
    <w:link w:val="HeaderChar"/>
    <w:uiPriority w:val="99"/>
    <w:unhideWhenUsed/>
    <w:rsid w:val="0007144C"/>
    <w:pPr>
      <w:tabs>
        <w:tab w:val="center" w:pos="4680"/>
        <w:tab w:val="right" w:pos="9360"/>
      </w:tabs>
    </w:pPr>
  </w:style>
  <w:style w:type="character" w:customStyle="1" w:styleId="HeaderChar">
    <w:name w:val="Header Char"/>
    <w:basedOn w:val="DefaultParagraphFont"/>
    <w:link w:val="Header"/>
    <w:uiPriority w:val="99"/>
    <w:rsid w:val="0007144C"/>
  </w:style>
  <w:style w:type="table" w:styleId="TableGrid">
    <w:name w:val="Table Grid"/>
    <w:basedOn w:val="TableNormal"/>
    <w:uiPriority w:val="59"/>
    <w:rsid w:val="00071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07144C"/>
  </w:style>
  <w:style w:type="paragraph" w:styleId="BalloonText">
    <w:name w:val="Balloon Text"/>
    <w:basedOn w:val="Normal"/>
    <w:link w:val="BalloonTextChar"/>
    <w:uiPriority w:val="99"/>
    <w:semiHidden/>
    <w:unhideWhenUsed/>
    <w:rsid w:val="0007144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144C"/>
    <w:rPr>
      <w:rFonts w:ascii="Times New Roman" w:hAnsi="Times New Roman" w:cs="Times New Roman"/>
      <w:sz w:val="18"/>
      <w:szCs w:val="18"/>
    </w:rPr>
  </w:style>
  <w:style w:type="paragraph" w:styleId="FootnoteText">
    <w:name w:val="footnote text"/>
    <w:basedOn w:val="Normal"/>
    <w:link w:val="FootnoteTextChar"/>
    <w:uiPriority w:val="99"/>
    <w:semiHidden/>
    <w:unhideWhenUsed/>
    <w:rsid w:val="0020055A"/>
    <w:rPr>
      <w:rFonts w:ascii="Perpetua" w:eastAsia="Perpetua" w:hAnsi="Perpetua" w:cs="Times New Roman"/>
      <w:color w:val="000000"/>
      <w:sz w:val="20"/>
      <w:szCs w:val="20"/>
      <w:lang w:val="x-none" w:eastAsia="x-none"/>
    </w:rPr>
  </w:style>
  <w:style w:type="character" w:customStyle="1" w:styleId="FootnoteTextChar">
    <w:name w:val="Footnote Text Char"/>
    <w:basedOn w:val="DefaultParagraphFont"/>
    <w:link w:val="FootnoteText"/>
    <w:uiPriority w:val="99"/>
    <w:semiHidden/>
    <w:rsid w:val="0020055A"/>
    <w:rPr>
      <w:rFonts w:ascii="Perpetua" w:eastAsia="Perpetua" w:hAnsi="Perpetua" w:cs="Times New Roman"/>
      <w:color w:val="000000"/>
      <w:sz w:val="20"/>
      <w:szCs w:val="20"/>
      <w:lang w:val="x-none" w:eastAsia="x-none"/>
    </w:rPr>
  </w:style>
  <w:style w:type="character" w:styleId="FootnoteReference">
    <w:name w:val="footnote reference"/>
    <w:uiPriority w:val="99"/>
    <w:semiHidden/>
    <w:unhideWhenUsed/>
    <w:rsid w:val="0020055A"/>
    <w:rPr>
      <w:vertAlign w:val="superscript"/>
    </w:rPr>
  </w:style>
  <w:style w:type="paragraph" w:styleId="Revision">
    <w:name w:val="Revision"/>
    <w:hidden/>
    <w:uiPriority w:val="99"/>
    <w:semiHidden/>
    <w:rsid w:val="00BA118C"/>
  </w:style>
  <w:style w:type="paragraph" w:styleId="CommentSubject">
    <w:name w:val="annotation subject"/>
    <w:basedOn w:val="CommentText"/>
    <w:next w:val="CommentText"/>
    <w:link w:val="CommentSubjectChar"/>
    <w:uiPriority w:val="99"/>
    <w:semiHidden/>
    <w:unhideWhenUsed/>
    <w:rsid w:val="00150ADC"/>
    <w:rPr>
      <w:b/>
      <w:bCs/>
    </w:rPr>
  </w:style>
  <w:style w:type="character" w:customStyle="1" w:styleId="CommentSubjectChar">
    <w:name w:val="Comment Subject Char"/>
    <w:basedOn w:val="CommentTextChar"/>
    <w:link w:val="CommentSubject"/>
    <w:uiPriority w:val="99"/>
    <w:semiHidden/>
    <w:rsid w:val="00150ADC"/>
    <w:rPr>
      <w:b/>
      <w:bCs/>
      <w:sz w:val="20"/>
      <w:szCs w:val="20"/>
    </w:rPr>
  </w:style>
  <w:style w:type="character" w:styleId="Hyperlink">
    <w:name w:val="Hyperlink"/>
    <w:basedOn w:val="DefaultParagraphFont"/>
    <w:uiPriority w:val="99"/>
    <w:unhideWhenUsed/>
    <w:rsid w:val="001D161E"/>
    <w:rPr>
      <w:color w:val="0563C1" w:themeColor="hyperlink"/>
      <w:u w:val="single"/>
    </w:rPr>
  </w:style>
  <w:style w:type="character" w:customStyle="1" w:styleId="UnresolvedMention1">
    <w:name w:val="Unresolved Mention1"/>
    <w:basedOn w:val="DefaultParagraphFont"/>
    <w:uiPriority w:val="99"/>
    <w:semiHidden/>
    <w:unhideWhenUsed/>
    <w:rsid w:val="001D16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713</Words>
  <Characters>4066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Hull</dc:creator>
  <cp:keywords/>
  <dc:description/>
  <cp:lastModifiedBy>Nicolas</cp:lastModifiedBy>
  <cp:revision>3</cp:revision>
  <cp:lastPrinted>2023-01-18T21:56:00Z</cp:lastPrinted>
  <dcterms:created xsi:type="dcterms:W3CDTF">2023-01-24T22:03:00Z</dcterms:created>
  <dcterms:modified xsi:type="dcterms:W3CDTF">2023-01-24T22:03:00Z</dcterms:modified>
</cp:coreProperties>
</file>